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28" w:rsidRDefault="00A50A28" w:rsidP="00A50A28">
      <w:pPr>
        <w:tabs>
          <w:tab w:val="left" w:pos="4215"/>
        </w:tabs>
        <w:ind w:firstLine="10348"/>
        <w:jc w:val="both"/>
        <w:rPr>
          <w:b/>
        </w:rPr>
      </w:pPr>
      <w:r>
        <w:rPr>
          <w:b/>
        </w:rPr>
        <w:t>ЗАТВЕРДЖЕНО</w:t>
      </w:r>
    </w:p>
    <w:p w:rsidR="00A50A28" w:rsidRDefault="00A50A28" w:rsidP="00A50A28">
      <w:pPr>
        <w:tabs>
          <w:tab w:val="left" w:pos="4215"/>
        </w:tabs>
        <w:ind w:firstLine="7371"/>
        <w:jc w:val="both"/>
        <w:rPr>
          <w:b/>
        </w:rPr>
      </w:pPr>
    </w:p>
    <w:p w:rsidR="00A50A28" w:rsidRDefault="00A50A28" w:rsidP="00A50A28">
      <w:pPr>
        <w:tabs>
          <w:tab w:val="left" w:pos="4215"/>
        </w:tabs>
        <w:ind w:firstLine="10348"/>
        <w:jc w:val="both"/>
        <w:rPr>
          <w:b/>
        </w:rPr>
      </w:pPr>
      <w:r>
        <w:rPr>
          <w:b/>
        </w:rPr>
        <w:t xml:space="preserve">В.о начальника Головного </w:t>
      </w:r>
    </w:p>
    <w:p w:rsidR="00A50A28" w:rsidRDefault="00A50A28" w:rsidP="00A50A28">
      <w:pPr>
        <w:tabs>
          <w:tab w:val="left" w:pos="4215"/>
        </w:tabs>
        <w:ind w:firstLine="10348"/>
        <w:jc w:val="both"/>
        <w:rPr>
          <w:b/>
        </w:rPr>
      </w:pPr>
      <w:r>
        <w:rPr>
          <w:b/>
        </w:rPr>
        <w:t>управління Держгеокадастру</w:t>
      </w:r>
    </w:p>
    <w:p w:rsidR="00A50A28" w:rsidRDefault="00A50A28" w:rsidP="00A50A28">
      <w:pPr>
        <w:tabs>
          <w:tab w:val="left" w:pos="4215"/>
        </w:tabs>
        <w:ind w:firstLine="10348"/>
        <w:jc w:val="both"/>
        <w:rPr>
          <w:b/>
        </w:rPr>
      </w:pPr>
      <w:r>
        <w:rPr>
          <w:b/>
        </w:rPr>
        <w:t>у Запорізькій області</w:t>
      </w:r>
    </w:p>
    <w:p w:rsidR="00A50A28" w:rsidRDefault="00A50A28" w:rsidP="00A50A28">
      <w:pPr>
        <w:tabs>
          <w:tab w:val="left" w:pos="4215"/>
        </w:tabs>
        <w:ind w:firstLine="10348"/>
        <w:jc w:val="both"/>
        <w:rPr>
          <w:b/>
        </w:rPr>
      </w:pPr>
      <w:r>
        <w:rPr>
          <w:b/>
        </w:rPr>
        <w:t>________________ Т.В Тітова</w:t>
      </w:r>
    </w:p>
    <w:p w:rsidR="00A50A28" w:rsidRDefault="00A50A28" w:rsidP="002F12D1">
      <w:pPr>
        <w:tabs>
          <w:tab w:val="left" w:pos="4215"/>
        </w:tabs>
        <w:ind w:firstLine="10348"/>
        <w:jc w:val="both"/>
        <w:rPr>
          <w:b/>
        </w:rPr>
      </w:pPr>
      <w:r>
        <w:rPr>
          <w:b/>
        </w:rPr>
        <w:t>«__»____________ 2018 року</w:t>
      </w:r>
    </w:p>
    <w:p w:rsidR="00901318" w:rsidRPr="00DF77DD" w:rsidRDefault="00901318" w:rsidP="00111D6C">
      <w:pPr>
        <w:tabs>
          <w:tab w:val="left" w:pos="4215"/>
        </w:tabs>
        <w:jc w:val="center"/>
        <w:rPr>
          <w:b/>
          <w:sz w:val="26"/>
          <w:szCs w:val="26"/>
        </w:rPr>
      </w:pPr>
      <w:r w:rsidRPr="00DF77DD">
        <w:rPr>
          <w:b/>
          <w:sz w:val="26"/>
          <w:szCs w:val="26"/>
        </w:rPr>
        <w:t>ПЛАН</w:t>
      </w:r>
    </w:p>
    <w:p w:rsidR="000642F1" w:rsidRPr="00DF77DD" w:rsidRDefault="00901318" w:rsidP="002769AF">
      <w:pPr>
        <w:jc w:val="center"/>
        <w:rPr>
          <w:b/>
          <w:i/>
          <w:sz w:val="26"/>
          <w:szCs w:val="26"/>
        </w:rPr>
      </w:pPr>
      <w:r w:rsidRPr="00DF77DD">
        <w:rPr>
          <w:b/>
          <w:i/>
          <w:sz w:val="26"/>
          <w:szCs w:val="26"/>
        </w:rPr>
        <w:t xml:space="preserve">роботи </w:t>
      </w:r>
      <w:r w:rsidR="00763F36" w:rsidRPr="00DF77DD">
        <w:rPr>
          <w:b/>
          <w:i/>
          <w:sz w:val="26"/>
          <w:szCs w:val="26"/>
        </w:rPr>
        <w:t xml:space="preserve">сектору запобігання та виявлення корупції </w:t>
      </w:r>
      <w:r w:rsidRPr="00DF77DD">
        <w:rPr>
          <w:b/>
          <w:i/>
          <w:sz w:val="26"/>
          <w:szCs w:val="26"/>
        </w:rPr>
        <w:t>Головного управління Держ</w:t>
      </w:r>
      <w:r w:rsidR="00D15D17" w:rsidRPr="00DF77DD">
        <w:rPr>
          <w:b/>
          <w:i/>
          <w:sz w:val="26"/>
          <w:szCs w:val="26"/>
        </w:rPr>
        <w:t xml:space="preserve">геокадастру </w:t>
      </w:r>
      <w:r w:rsidRPr="00DF77DD">
        <w:rPr>
          <w:b/>
          <w:i/>
          <w:sz w:val="26"/>
          <w:szCs w:val="26"/>
        </w:rPr>
        <w:t xml:space="preserve">у Запорізькій області на </w:t>
      </w:r>
      <w:r w:rsidR="0073534A">
        <w:rPr>
          <w:b/>
          <w:i/>
          <w:sz w:val="26"/>
          <w:szCs w:val="26"/>
        </w:rPr>
        <w:t>201</w:t>
      </w:r>
      <w:r w:rsidR="0073534A" w:rsidRPr="0073534A">
        <w:rPr>
          <w:b/>
          <w:i/>
          <w:sz w:val="26"/>
          <w:szCs w:val="26"/>
          <w:lang w:val="ru-RU"/>
        </w:rPr>
        <w:t>8</w:t>
      </w:r>
      <w:r w:rsidR="0073534A">
        <w:rPr>
          <w:b/>
          <w:i/>
          <w:sz w:val="26"/>
          <w:szCs w:val="26"/>
        </w:rPr>
        <w:t xml:space="preserve"> </w:t>
      </w:r>
      <w:r w:rsidR="002769AF">
        <w:rPr>
          <w:b/>
          <w:i/>
          <w:sz w:val="26"/>
          <w:szCs w:val="26"/>
        </w:rPr>
        <w:t>рік</w:t>
      </w:r>
    </w:p>
    <w:tbl>
      <w:tblPr>
        <w:tblStyle w:val="ab"/>
        <w:tblW w:w="139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4"/>
        <w:gridCol w:w="3982"/>
        <w:gridCol w:w="2738"/>
        <w:gridCol w:w="1585"/>
        <w:gridCol w:w="1777"/>
        <w:gridCol w:w="3410"/>
      </w:tblGrid>
      <w:tr w:rsidR="002643C1" w:rsidRPr="00DF77DD" w:rsidTr="002F12D1">
        <w:trPr>
          <w:trHeight w:val="136"/>
        </w:trPr>
        <w:tc>
          <w:tcPr>
            <w:tcW w:w="484" w:type="dxa"/>
          </w:tcPr>
          <w:p w:rsidR="002643C1" w:rsidRPr="00DF77DD" w:rsidRDefault="002643C1" w:rsidP="00111D6C">
            <w:pPr>
              <w:jc w:val="center"/>
              <w:rPr>
                <w:sz w:val="26"/>
                <w:szCs w:val="26"/>
              </w:rPr>
            </w:pPr>
            <w:r w:rsidRPr="00DF77DD">
              <w:rPr>
                <w:sz w:val="26"/>
                <w:szCs w:val="26"/>
              </w:rPr>
              <w:t>№</w:t>
            </w:r>
          </w:p>
        </w:tc>
        <w:tc>
          <w:tcPr>
            <w:tcW w:w="3982" w:type="dxa"/>
          </w:tcPr>
          <w:p w:rsidR="002643C1" w:rsidRPr="00DF77DD" w:rsidRDefault="002643C1" w:rsidP="00111D6C">
            <w:pPr>
              <w:jc w:val="center"/>
              <w:rPr>
                <w:sz w:val="26"/>
                <w:szCs w:val="26"/>
              </w:rPr>
            </w:pPr>
            <w:r w:rsidRPr="00DF77DD">
              <w:rPr>
                <w:sz w:val="26"/>
                <w:szCs w:val="26"/>
              </w:rPr>
              <w:t>Зміст заходу за основними напрямами роботи Держгеокадастру</w:t>
            </w:r>
          </w:p>
        </w:tc>
        <w:tc>
          <w:tcPr>
            <w:tcW w:w="2738" w:type="dxa"/>
          </w:tcPr>
          <w:p w:rsidR="002643C1" w:rsidRDefault="00531C66" w:rsidP="00531C66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Підстава для виконання</w:t>
            </w:r>
          </w:p>
          <w:p w:rsidR="002643C1" w:rsidRPr="00DF77DD" w:rsidRDefault="002643C1" w:rsidP="002643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:rsidR="002643C1" w:rsidRPr="00DF77DD" w:rsidRDefault="002643C1" w:rsidP="00111D6C">
            <w:pPr>
              <w:jc w:val="center"/>
              <w:rPr>
                <w:sz w:val="26"/>
                <w:szCs w:val="26"/>
              </w:rPr>
            </w:pPr>
            <w:r w:rsidRPr="00DF77DD">
              <w:rPr>
                <w:sz w:val="26"/>
                <w:szCs w:val="26"/>
              </w:rPr>
              <w:t>Відповідальні виконавці</w:t>
            </w:r>
          </w:p>
        </w:tc>
        <w:tc>
          <w:tcPr>
            <w:tcW w:w="1777" w:type="dxa"/>
          </w:tcPr>
          <w:p w:rsidR="002643C1" w:rsidRPr="00DF77DD" w:rsidRDefault="002643C1" w:rsidP="00111D6C">
            <w:pPr>
              <w:jc w:val="center"/>
              <w:rPr>
                <w:sz w:val="26"/>
                <w:szCs w:val="26"/>
              </w:rPr>
            </w:pPr>
            <w:r w:rsidRPr="00DF77DD">
              <w:rPr>
                <w:sz w:val="26"/>
                <w:szCs w:val="26"/>
              </w:rPr>
              <w:t>Термін виконання</w:t>
            </w:r>
          </w:p>
        </w:tc>
        <w:tc>
          <w:tcPr>
            <w:tcW w:w="3410" w:type="dxa"/>
          </w:tcPr>
          <w:p w:rsidR="002643C1" w:rsidRPr="00DF77DD" w:rsidRDefault="002643C1" w:rsidP="00111D6C">
            <w:pPr>
              <w:jc w:val="center"/>
              <w:rPr>
                <w:sz w:val="26"/>
                <w:szCs w:val="26"/>
              </w:rPr>
            </w:pPr>
            <w:r w:rsidRPr="00DF77DD">
              <w:rPr>
                <w:sz w:val="26"/>
                <w:szCs w:val="26"/>
              </w:rPr>
              <w:t>Очікувані результати та обґрунтування</w:t>
            </w:r>
          </w:p>
        </w:tc>
      </w:tr>
      <w:tr w:rsidR="002643C1" w:rsidRPr="00DF77DD" w:rsidTr="002F12D1">
        <w:trPr>
          <w:trHeight w:val="136"/>
        </w:trPr>
        <w:tc>
          <w:tcPr>
            <w:tcW w:w="484" w:type="dxa"/>
          </w:tcPr>
          <w:p w:rsidR="002643C1" w:rsidRPr="00DF77DD" w:rsidRDefault="002643C1" w:rsidP="00111D6C">
            <w:pPr>
              <w:jc w:val="center"/>
              <w:rPr>
                <w:sz w:val="26"/>
                <w:szCs w:val="26"/>
              </w:rPr>
            </w:pPr>
            <w:r w:rsidRPr="00DF77DD">
              <w:rPr>
                <w:sz w:val="26"/>
                <w:szCs w:val="26"/>
              </w:rPr>
              <w:t>1</w:t>
            </w:r>
          </w:p>
        </w:tc>
        <w:tc>
          <w:tcPr>
            <w:tcW w:w="3982" w:type="dxa"/>
          </w:tcPr>
          <w:p w:rsidR="002643C1" w:rsidRPr="00DF77DD" w:rsidRDefault="002643C1" w:rsidP="00111D6C">
            <w:pPr>
              <w:jc w:val="center"/>
              <w:rPr>
                <w:sz w:val="26"/>
                <w:szCs w:val="26"/>
              </w:rPr>
            </w:pPr>
            <w:r w:rsidRPr="00DF77DD">
              <w:rPr>
                <w:sz w:val="26"/>
                <w:szCs w:val="26"/>
              </w:rPr>
              <w:t>2</w:t>
            </w:r>
          </w:p>
        </w:tc>
        <w:tc>
          <w:tcPr>
            <w:tcW w:w="2738" w:type="dxa"/>
          </w:tcPr>
          <w:p w:rsidR="002643C1" w:rsidRPr="00DF77DD" w:rsidRDefault="002643C1" w:rsidP="002643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:rsidR="002643C1" w:rsidRPr="00DF77DD" w:rsidRDefault="002643C1" w:rsidP="00111D6C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  <w:r w:rsidRPr="00DF77DD">
              <w:rPr>
                <w:sz w:val="26"/>
                <w:szCs w:val="26"/>
              </w:rPr>
              <w:t>4</w:t>
            </w:r>
          </w:p>
        </w:tc>
        <w:tc>
          <w:tcPr>
            <w:tcW w:w="1777" w:type="dxa"/>
          </w:tcPr>
          <w:p w:rsidR="002643C1" w:rsidRPr="00DF77DD" w:rsidRDefault="002643C1" w:rsidP="00111D6C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  <w:r w:rsidRPr="00DF77DD">
              <w:rPr>
                <w:sz w:val="26"/>
                <w:szCs w:val="26"/>
              </w:rPr>
              <w:t>5</w:t>
            </w:r>
          </w:p>
        </w:tc>
        <w:tc>
          <w:tcPr>
            <w:tcW w:w="3410" w:type="dxa"/>
          </w:tcPr>
          <w:p w:rsidR="002643C1" w:rsidRPr="00DF77DD" w:rsidRDefault="002643C1" w:rsidP="00111D6C">
            <w:pPr>
              <w:jc w:val="center"/>
              <w:rPr>
                <w:sz w:val="26"/>
                <w:szCs w:val="26"/>
              </w:rPr>
            </w:pPr>
            <w:r w:rsidRPr="00DF77DD">
              <w:rPr>
                <w:sz w:val="26"/>
                <w:szCs w:val="26"/>
              </w:rPr>
              <w:t>6</w:t>
            </w:r>
          </w:p>
        </w:tc>
      </w:tr>
      <w:tr w:rsidR="002643C1" w:rsidRPr="002769AF" w:rsidTr="002F12D1">
        <w:trPr>
          <w:trHeight w:val="136"/>
        </w:trPr>
        <w:tc>
          <w:tcPr>
            <w:tcW w:w="484" w:type="dxa"/>
          </w:tcPr>
          <w:p w:rsidR="002643C1" w:rsidRPr="002769AF" w:rsidRDefault="002643C1" w:rsidP="00111D6C">
            <w:pPr>
              <w:jc w:val="center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1</w:t>
            </w:r>
          </w:p>
        </w:tc>
        <w:tc>
          <w:tcPr>
            <w:tcW w:w="3982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 w:rsidRPr="002769AF">
              <w:rPr>
                <w:rFonts w:eastAsia="Calibri"/>
                <w:sz w:val="26"/>
                <w:szCs w:val="26"/>
                <w:lang w:eastAsia="en-US"/>
              </w:rPr>
              <w:t>Проведення тренінгів, семінарів, нарад тощо для відповідальних осіб з роботи щодо запобігання та виявлення корупції територіальних органів Держгеокадастру у Запорізькій області</w:t>
            </w:r>
          </w:p>
        </w:tc>
        <w:tc>
          <w:tcPr>
            <w:tcW w:w="2738" w:type="dxa"/>
          </w:tcPr>
          <w:p w:rsidR="002643C1" w:rsidRPr="002769AF" w:rsidRDefault="002643C1" w:rsidP="00D44C00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Положення про сектор запобігання та виявлення корупції Головного управління Держгеокадастру у Запорізькій області</w:t>
            </w:r>
          </w:p>
        </w:tc>
        <w:tc>
          <w:tcPr>
            <w:tcW w:w="1585" w:type="dxa"/>
          </w:tcPr>
          <w:p w:rsidR="002643C1" w:rsidRPr="002769AF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1777" w:type="dxa"/>
          </w:tcPr>
          <w:p w:rsidR="002643C1" w:rsidRPr="002769AF" w:rsidRDefault="002643C1" w:rsidP="002769AF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систематично</w:t>
            </w:r>
          </w:p>
        </w:tc>
        <w:tc>
          <w:tcPr>
            <w:tcW w:w="3410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Реалізація повноважень відповідно до Закону України «Про запобігання корупції», поширення знань серед працівників</w:t>
            </w:r>
          </w:p>
        </w:tc>
      </w:tr>
      <w:tr w:rsidR="002643C1" w:rsidRPr="002769AF" w:rsidTr="002F12D1">
        <w:trPr>
          <w:trHeight w:val="3560"/>
        </w:trPr>
        <w:tc>
          <w:tcPr>
            <w:tcW w:w="484" w:type="dxa"/>
          </w:tcPr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2</w:t>
            </w: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Pr="002769AF" w:rsidRDefault="002643C1" w:rsidP="00111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2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Організація та проведення службових розслідувань (у разі недодержання державними службовцями законодавства про державну службу та антикорупційного законодавства)</w:t>
            </w:r>
          </w:p>
        </w:tc>
        <w:tc>
          <w:tcPr>
            <w:tcW w:w="2738" w:type="dxa"/>
          </w:tcPr>
          <w:p w:rsidR="002643C1" w:rsidRDefault="002643C1" w:rsidP="00D44C00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Положення про сектор запобігання та виявлення корупції Головного управління Держгеокадастру у Запорізькій області</w:t>
            </w:r>
          </w:p>
          <w:p w:rsidR="002643C1" w:rsidRDefault="002643C1" w:rsidP="00D44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України «Про запобігання корупції»</w:t>
            </w:r>
          </w:p>
          <w:p w:rsidR="002643C1" w:rsidRPr="002769AF" w:rsidRDefault="002643C1" w:rsidP="00D44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Постанова Кабінету міністрів України від 13.06.2000 № 950 «Про затвердження Порядку проведення службового </w:t>
            </w:r>
            <w:r>
              <w:rPr>
                <w:sz w:val="26"/>
                <w:szCs w:val="26"/>
              </w:rPr>
              <w:lastRenderedPageBreak/>
              <w:t>розслідування стосовно осіб, уповноважених на виконання функцій держави або місцевого самоврядування»</w:t>
            </w:r>
          </w:p>
        </w:tc>
        <w:tc>
          <w:tcPr>
            <w:tcW w:w="1585" w:type="dxa"/>
          </w:tcPr>
          <w:p w:rsidR="002643C1" w:rsidRPr="002769AF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lastRenderedPageBreak/>
              <w:t>Завідувач сектору</w:t>
            </w:r>
          </w:p>
        </w:tc>
        <w:tc>
          <w:tcPr>
            <w:tcW w:w="1777" w:type="dxa"/>
          </w:tcPr>
          <w:p w:rsidR="002643C1" w:rsidRPr="002769AF" w:rsidRDefault="002643C1" w:rsidP="002769AF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за необхідністю</w:t>
            </w:r>
          </w:p>
        </w:tc>
        <w:tc>
          <w:tcPr>
            <w:tcW w:w="3410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Виявлення умов та причин, що призвели до вчинення корупційних або пов’язаних з корупцією правопорушень. Притягнення винних осіб до відповідальності.</w:t>
            </w:r>
          </w:p>
        </w:tc>
      </w:tr>
      <w:tr w:rsidR="002643C1" w:rsidRPr="002769AF" w:rsidTr="002F12D1">
        <w:trPr>
          <w:trHeight w:val="136"/>
        </w:trPr>
        <w:tc>
          <w:tcPr>
            <w:tcW w:w="484" w:type="dxa"/>
          </w:tcPr>
          <w:p w:rsidR="002643C1" w:rsidRDefault="002643C1" w:rsidP="00BD0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982" w:type="dxa"/>
          </w:tcPr>
          <w:p w:rsidR="002643C1" w:rsidRDefault="002643C1" w:rsidP="00BD0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Проведення моніторингу дотримання законодавства</w:t>
            </w:r>
          </w:p>
          <w:p w:rsidR="002643C1" w:rsidRDefault="002643C1" w:rsidP="00BD0B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щодо врегулювання конфлікту інтересів у діяльності працівників Головного управління Держгеокадастру у запорізькій області, структурних підрозділів Держгеокадастру у Запорізькій області,  та притягнення в межах своїх повноважень до відповідальності осіб, винних у його порушені</w:t>
            </w:r>
          </w:p>
        </w:tc>
        <w:tc>
          <w:tcPr>
            <w:tcW w:w="2738" w:type="dxa"/>
          </w:tcPr>
          <w:p w:rsidR="002643C1" w:rsidRDefault="002643C1" w:rsidP="00D44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Положення про сектор запобігання та виявлення корупції Головного управління Держгеокадастру у Запорізькій області</w:t>
            </w:r>
          </w:p>
        </w:tc>
        <w:tc>
          <w:tcPr>
            <w:tcW w:w="1585" w:type="dxa"/>
          </w:tcPr>
          <w:p w:rsidR="002643C1" w:rsidRDefault="002643C1" w:rsidP="00BD0BE8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1777" w:type="dxa"/>
          </w:tcPr>
          <w:p w:rsidR="002643C1" w:rsidRDefault="002643C1" w:rsidP="00BD0B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систематично</w:t>
            </w:r>
          </w:p>
        </w:tc>
        <w:tc>
          <w:tcPr>
            <w:tcW w:w="3410" w:type="dxa"/>
          </w:tcPr>
          <w:p w:rsidR="002643C1" w:rsidRPr="002769AF" w:rsidRDefault="002643C1" w:rsidP="00BD0BE8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Реалізація повноважень відповідно до Закону України «Про запобігання корупції»</w:t>
            </w:r>
            <w:r>
              <w:rPr>
                <w:sz w:val="26"/>
                <w:szCs w:val="26"/>
              </w:rPr>
              <w:t xml:space="preserve"> зменшення корупційних ризиків</w:t>
            </w:r>
          </w:p>
        </w:tc>
      </w:tr>
      <w:tr w:rsidR="002643C1" w:rsidRPr="002769AF" w:rsidTr="002F12D1">
        <w:trPr>
          <w:trHeight w:val="136"/>
        </w:trPr>
        <w:tc>
          <w:tcPr>
            <w:tcW w:w="484" w:type="dxa"/>
          </w:tcPr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Pr="002769AF" w:rsidRDefault="002643C1" w:rsidP="00111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2" w:type="dxa"/>
          </w:tcPr>
          <w:p w:rsidR="002643C1" w:rsidRPr="002769AF" w:rsidRDefault="002643C1" w:rsidP="00111D6C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2769AF">
              <w:rPr>
                <w:rFonts w:eastAsia="Calibri"/>
                <w:sz w:val="26"/>
                <w:szCs w:val="26"/>
                <w:lang w:eastAsia="en-US"/>
              </w:rPr>
              <w:t>Врегулювання конфлікту інтересів в діяльності посадових осіб, надання пропозицій шодо їх врегулювання</w:t>
            </w:r>
          </w:p>
        </w:tc>
        <w:tc>
          <w:tcPr>
            <w:tcW w:w="2738" w:type="dxa"/>
          </w:tcPr>
          <w:p w:rsidR="002643C1" w:rsidRDefault="002643C1" w:rsidP="00D44C00">
            <w:pPr>
              <w:suppressAutoHyphens w:val="0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Закон України «Про запобігання корупції»</w:t>
            </w:r>
          </w:p>
          <w:p w:rsidR="002643C1" w:rsidRPr="002769AF" w:rsidRDefault="002643C1" w:rsidP="00D44C00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5" w:type="dxa"/>
          </w:tcPr>
          <w:p w:rsidR="002643C1" w:rsidRPr="002769AF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1777" w:type="dxa"/>
          </w:tcPr>
          <w:p w:rsidR="002643C1" w:rsidRPr="002769AF" w:rsidRDefault="002643C1" w:rsidP="002769AF">
            <w:pPr>
              <w:jc w:val="center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у разі потреби</w:t>
            </w:r>
          </w:p>
          <w:p w:rsidR="002643C1" w:rsidRPr="002769AF" w:rsidRDefault="002643C1" w:rsidP="002769AF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10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Реалізація повноважень відповідно до Закону України «Про запобігання корупції»</w:t>
            </w:r>
          </w:p>
        </w:tc>
      </w:tr>
      <w:tr w:rsidR="002643C1" w:rsidRPr="002769AF" w:rsidTr="002F12D1">
        <w:trPr>
          <w:trHeight w:val="136"/>
        </w:trPr>
        <w:tc>
          <w:tcPr>
            <w:tcW w:w="484" w:type="dxa"/>
          </w:tcPr>
          <w:p w:rsidR="002643C1" w:rsidRPr="002769AF" w:rsidRDefault="002643C1" w:rsidP="001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82" w:type="dxa"/>
          </w:tcPr>
          <w:p w:rsidR="002643C1" w:rsidRDefault="002643C1" w:rsidP="00111D6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Проведення методичної та роз</w:t>
            </w:r>
            <w:r w:rsidRPr="00190DAD">
              <w:rPr>
                <w:rFonts w:eastAsia="Calibri"/>
                <w:sz w:val="26"/>
                <w:szCs w:val="26"/>
                <w:lang w:eastAsia="en-US"/>
              </w:rPr>
              <w:t>’яснювально</w:t>
            </w:r>
            <w:r>
              <w:rPr>
                <w:rFonts w:eastAsia="Calibri"/>
                <w:sz w:val="26"/>
                <w:szCs w:val="26"/>
                <w:lang w:eastAsia="en-US"/>
              </w:rPr>
              <w:t>ї  роботи із застосування  законодасвства щодо врегулювання</w:t>
            </w:r>
          </w:p>
          <w:p w:rsidR="002643C1" w:rsidRDefault="002643C1" w:rsidP="00111D6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конфлікту інтересів, відповідальності осіб, винних у</w:t>
            </w:r>
          </w:p>
          <w:p w:rsidR="002643C1" w:rsidRPr="00190DAD" w:rsidRDefault="002643C1" w:rsidP="00111D6C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його порушенні, а також запобігання його виникненню</w:t>
            </w:r>
          </w:p>
        </w:tc>
        <w:tc>
          <w:tcPr>
            <w:tcW w:w="2738" w:type="dxa"/>
          </w:tcPr>
          <w:p w:rsidR="002643C1" w:rsidRPr="00190DAD" w:rsidRDefault="002F12D1" w:rsidP="002F12D1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lastRenderedPageBreak/>
              <w:t>Положення </w:t>
            </w:r>
            <w:r w:rsidR="002643C1" w:rsidRPr="002F12D1">
              <w:t>про</w:t>
            </w:r>
            <w:r>
              <w:t xml:space="preserve"> </w:t>
            </w:r>
            <w:r w:rsidR="002643C1" w:rsidRPr="002F12D1">
              <w:t>сектор</w:t>
            </w:r>
            <w:r>
              <w:rPr>
                <w:sz w:val="26"/>
                <w:szCs w:val="26"/>
              </w:rPr>
              <w:t> запобігання та виявлення </w:t>
            </w:r>
            <w:r w:rsidR="002643C1">
              <w:rPr>
                <w:sz w:val="26"/>
                <w:szCs w:val="26"/>
              </w:rPr>
              <w:t>корупції</w:t>
            </w:r>
            <w:r>
              <w:rPr>
                <w:sz w:val="26"/>
                <w:szCs w:val="26"/>
              </w:rPr>
              <w:t> </w:t>
            </w:r>
            <w:r w:rsidR="002643C1">
              <w:rPr>
                <w:sz w:val="26"/>
                <w:szCs w:val="26"/>
              </w:rPr>
              <w:t>Головного</w:t>
            </w:r>
            <w:r>
              <w:rPr>
                <w:sz w:val="26"/>
                <w:szCs w:val="26"/>
              </w:rPr>
              <w:t> </w:t>
            </w:r>
            <w:r w:rsidR="002643C1">
              <w:rPr>
                <w:sz w:val="26"/>
                <w:szCs w:val="26"/>
              </w:rPr>
              <w:t>управління</w:t>
            </w:r>
            <w:r>
              <w:rPr>
                <w:sz w:val="26"/>
                <w:szCs w:val="26"/>
              </w:rPr>
              <w:t> </w:t>
            </w:r>
            <w:r w:rsidR="002643C1"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lastRenderedPageBreak/>
              <w:t>е</w:t>
            </w:r>
            <w:r w:rsidR="002643C1">
              <w:rPr>
                <w:sz w:val="26"/>
                <w:szCs w:val="26"/>
              </w:rPr>
              <w:t>ржгеокадастру</w:t>
            </w:r>
            <w:r>
              <w:rPr>
                <w:sz w:val="26"/>
                <w:szCs w:val="26"/>
              </w:rPr>
              <w:t> </w:t>
            </w:r>
            <w:r w:rsidR="002643C1">
              <w:rPr>
                <w:sz w:val="26"/>
                <w:szCs w:val="26"/>
              </w:rPr>
              <w:t>у Запорізькій області</w:t>
            </w:r>
          </w:p>
        </w:tc>
        <w:tc>
          <w:tcPr>
            <w:tcW w:w="1585" w:type="dxa"/>
          </w:tcPr>
          <w:p w:rsidR="002643C1" w:rsidRPr="002769AF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Завідувач сектору</w:t>
            </w:r>
          </w:p>
        </w:tc>
        <w:tc>
          <w:tcPr>
            <w:tcW w:w="1777" w:type="dxa"/>
          </w:tcPr>
          <w:p w:rsidR="002643C1" w:rsidRPr="002769AF" w:rsidRDefault="002643C1" w:rsidP="00190D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систематично</w:t>
            </w:r>
          </w:p>
        </w:tc>
        <w:tc>
          <w:tcPr>
            <w:tcW w:w="3410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Поширення знань серед працівників ,правильне застосування норм законодавства. </w:t>
            </w:r>
          </w:p>
        </w:tc>
      </w:tr>
      <w:tr w:rsidR="002643C1" w:rsidRPr="002769AF" w:rsidTr="002F12D1">
        <w:trPr>
          <w:trHeight w:val="136"/>
        </w:trPr>
        <w:tc>
          <w:tcPr>
            <w:tcW w:w="484" w:type="dxa"/>
          </w:tcPr>
          <w:p w:rsidR="002643C1" w:rsidRPr="002769AF" w:rsidRDefault="002643C1" w:rsidP="001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982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Забезпечення здійснення обліку працівників Головного управління Держгеокадастру у Запорізькій області притягнутих до відповідальності за вчинення корупційних та пов’язаних з корупцією правопорушень</w:t>
            </w:r>
          </w:p>
        </w:tc>
        <w:tc>
          <w:tcPr>
            <w:tcW w:w="2738" w:type="dxa"/>
          </w:tcPr>
          <w:p w:rsidR="00A50A28" w:rsidRDefault="00A50A28" w:rsidP="00A50A28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Положення про сектор запобігання та виявлення корупції Голоного управління Держгеокадастру у Запорізькій області</w:t>
            </w:r>
            <w:r>
              <w:rPr>
                <w:sz w:val="26"/>
                <w:szCs w:val="26"/>
              </w:rPr>
              <w:t xml:space="preserve"> </w:t>
            </w:r>
          </w:p>
          <w:p w:rsidR="002643C1" w:rsidRPr="002769AF" w:rsidRDefault="002643C1" w:rsidP="00D44C00">
            <w:pPr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:rsidR="002643C1" w:rsidRPr="002769AF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1777" w:type="dxa"/>
          </w:tcPr>
          <w:p w:rsidR="002643C1" w:rsidRPr="002769AF" w:rsidRDefault="002643C1" w:rsidP="002769AF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постійно</w:t>
            </w:r>
          </w:p>
        </w:tc>
        <w:tc>
          <w:tcPr>
            <w:tcW w:w="3410" w:type="dxa"/>
          </w:tcPr>
          <w:p w:rsidR="002643C1" w:rsidRPr="002769AF" w:rsidRDefault="002643C1" w:rsidP="00E463A3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Недопущення  подальшого перебування на посадах державної служби осіб, які вчинили корупційні аб</w:t>
            </w:r>
            <w:r>
              <w:rPr>
                <w:sz w:val="26"/>
                <w:szCs w:val="26"/>
              </w:rPr>
              <w:t>о пов’язан</w:t>
            </w:r>
            <w:r w:rsidRPr="002769AF">
              <w:rPr>
                <w:sz w:val="26"/>
                <w:szCs w:val="26"/>
              </w:rPr>
              <w:t>і з корупцією правопорушення</w:t>
            </w:r>
          </w:p>
        </w:tc>
      </w:tr>
      <w:tr w:rsidR="002643C1" w:rsidRPr="002769AF" w:rsidTr="002F12D1">
        <w:trPr>
          <w:trHeight w:val="136"/>
        </w:trPr>
        <w:tc>
          <w:tcPr>
            <w:tcW w:w="484" w:type="dxa"/>
          </w:tcPr>
          <w:p w:rsidR="002643C1" w:rsidRPr="002769AF" w:rsidRDefault="002643C1" w:rsidP="001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82" w:type="dxa"/>
          </w:tcPr>
          <w:p w:rsidR="002643C1" w:rsidRPr="002769AF" w:rsidRDefault="002643C1" w:rsidP="00111D6C">
            <w:pPr>
              <w:rPr>
                <w:sz w:val="26"/>
                <w:szCs w:val="26"/>
                <w:lang w:eastAsia="ru-RU"/>
              </w:rPr>
            </w:pPr>
            <w:r w:rsidRPr="002769AF">
              <w:rPr>
                <w:rFonts w:eastAsia="Calibri"/>
                <w:sz w:val="26"/>
                <w:szCs w:val="26"/>
                <w:lang w:eastAsia="en-US"/>
              </w:rPr>
              <w:t>Невідкладене інформування щодо фактів правопорушень посадовими особами Головного управління Держгеокадастру у Запорізькій області</w:t>
            </w:r>
          </w:p>
        </w:tc>
        <w:tc>
          <w:tcPr>
            <w:tcW w:w="2738" w:type="dxa"/>
          </w:tcPr>
          <w:p w:rsidR="002643C1" w:rsidRDefault="00D44C00" w:rsidP="00D44C00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Накз Держгеокадастру від 09.01.2018 року</w:t>
            </w:r>
          </w:p>
          <w:p w:rsidR="002643C1" w:rsidRPr="002769AF" w:rsidRDefault="002643C1" w:rsidP="00D44C00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1585" w:type="dxa"/>
          </w:tcPr>
          <w:p w:rsidR="002643C1" w:rsidRPr="002769AF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1777" w:type="dxa"/>
          </w:tcPr>
          <w:p w:rsidR="002643C1" w:rsidRPr="002769AF" w:rsidRDefault="002643C1" w:rsidP="002769AF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постійно</w:t>
            </w:r>
          </w:p>
        </w:tc>
        <w:tc>
          <w:tcPr>
            <w:tcW w:w="3410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 xml:space="preserve">Аналіз кількості та змісту правопорушень </w:t>
            </w:r>
          </w:p>
        </w:tc>
      </w:tr>
      <w:tr w:rsidR="002643C1" w:rsidRPr="002769AF" w:rsidTr="002F12D1">
        <w:trPr>
          <w:trHeight w:val="136"/>
        </w:trPr>
        <w:tc>
          <w:tcPr>
            <w:tcW w:w="484" w:type="dxa"/>
          </w:tcPr>
          <w:p w:rsidR="002F12D1" w:rsidRDefault="002643C1" w:rsidP="001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2F12D1" w:rsidRPr="002F12D1" w:rsidRDefault="002F12D1" w:rsidP="002F12D1">
            <w:pPr>
              <w:rPr>
                <w:sz w:val="26"/>
                <w:szCs w:val="26"/>
              </w:rPr>
            </w:pPr>
          </w:p>
          <w:p w:rsidR="002F12D1" w:rsidRPr="002F12D1" w:rsidRDefault="002F12D1" w:rsidP="002F12D1">
            <w:pPr>
              <w:rPr>
                <w:sz w:val="26"/>
                <w:szCs w:val="26"/>
              </w:rPr>
            </w:pPr>
          </w:p>
          <w:p w:rsidR="002643C1" w:rsidRPr="002F12D1" w:rsidRDefault="002643C1" w:rsidP="002F12D1">
            <w:pPr>
              <w:rPr>
                <w:sz w:val="26"/>
                <w:szCs w:val="26"/>
              </w:rPr>
            </w:pPr>
          </w:p>
        </w:tc>
        <w:tc>
          <w:tcPr>
            <w:tcW w:w="3982" w:type="dxa"/>
          </w:tcPr>
          <w:p w:rsidR="002643C1" w:rsidRPr="002769AF" w:rsidRDefault="002643C1" w:rsidP="00111D6C">
            <w:pPr>
              <w:spacing w:before="120" w:after="120"/>
              <w:rPr>
                <w:sz w:val="26"/>
                <w:szCs w:val="26"/>
                <w:lang w:val="ru-RU" w:eastAsia="ru-RU"/>
              </w:rPr>
            </w:pPr>
            <w:r w:rsidRPr="002769AF">
              <w:rPr>
                <w:sz w:val="26"/>
                <w:szCs w:val="26"/>
                <w:lang w:eastAsia="ru-RU"/>
              </w:rPr>
              <w:t>Проведення перевірок, передбачених</w:t>
            </w:r>
            <w:r w:rsidRPr="002769AF">
              <w:rPr>
                <w:sz w:val="26"/>
                <w:szCs w:val="26"/>
                <w:lang w:eastAsia="ru-RU"/>
              </w:rPr>
              <w:br/>
              <w:t>Законом України “Про очищення влади”</w:t>
            </w:r>
          </w:p>
          <w:p w:rsidR="002643C1" w:rsidRPr="002769AF" w:rsidRDefault="002643C1" w:rsidP="00111D6C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738" w:type="dxa"/>
          </w:tcPr>
          <w:p w:rsidR="002643C1" w:rsidRPr="002769AF" w:rsidRDefault="00D44C00" w:rsidP="00D44C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Положення про сектор запобігання та виявлення корупції Головного управління Держгеокадастру у Запорізькій області</w:t>
            </w:r>
          </w:p>
        </w:tc>
        <w:tc>
          <w:tcPr>
            <w:tcW w:w="1585" w:type="dxa"/>
          </w:tcPr>
          <w:p w:rsidR="002643C1" w:rsidRPr="002769AF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1777" w:type="dxa"/>
          </w:tcPr>
          <w:p w:rsidR="002643C1" w:rsidRPr="002769AF" w:rsidRDefault="002643C1" w:rsidP="002769AF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постійно</w:t>
            </w:r>
          </w:p>
          <w:p w:rsidR="002643C1" w:rsidRPr="002769AF" w:rsidRDefault="002643C1" w:rsidP="002769AF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10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 xml:space="preserve">Реалізація повноважень відповідно до Закону України «Про очищення влади» </w:t>
            </w:r>
          </w:p>
        </w:tc>
      </w:tr>
      <w:tr w:rsidR="002643C1" w:rsidRPr="002769AF" w:rsidTr="002F12D1">
        <w:trPr>
          <w:trHeight w:val="136"/>
        </w:trPr>
        <w:tc>
          <w:tcPr>
            <w:tcW w:w="484" w:type="dxa"/>
          </w:tcPr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Pr="002769AF" w:rsidRDefault="002643C1" w:rsidP="00111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2" w:type="dxa"/>
          </w:tcPr>
          <w:p w:rsidR="002643C1" w:rsidRPr="002769AF" w:rsidRDefault="002643C1" w:rsidP="00111D6C">
            <w:pPr>
              <w:spacing w:before="120" w:after="120"/>
              <w:rPr>
                <w:sz w:val="26"/>
                <w:szCs w:val="26"/>
                <w:lang w:val="ru-RU"/>
              </w:rPr>
            </w:pPr>
            <w:r w:rsidRPr="002769AF">
              <w:rPr>
                <w:sz w:val="26"/>
                <w:szCs w:val="26"/>
                <w:lang w:eastAsia="ru-RU"/>
              </w:rPr>
              <w:t xml:space="preserve">Проведення спеціальних перевірок стосовно осіб, які претендують на зайняття посад, які передбачають зайняття відповідального або особливо відповідального становища  </w:t>
            </w:r>
          </w:p>
        </w:tc>
        <w:tc>
          <w:tcPr>
            <w:tcW w:w="2738" w:type="dxa"/>
          </w:tcPr>
          <w:p w:rsidR="002643C1" w:rsidRDefault="00D44C00" w:rsidP="00D44C00">
            <w:pPr>
              <w:suppressAutoHyphens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Закон </w:t>
            </w:r>
            <w:proofErr w:type="spellStart"/>
            <w:r>
              <w:rPr>
                <w:sz w:val="26"/>
                <w:szCs w:val="26"/>
                <w:lang w:val="ru-RU"/>
              </w:rPr>
              <w:t>України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«Про </w:t>
            </w:r>
            <w:proofErr w:type="spellStart"/>
            <w:r>
              <w:rPr>
                <w:sz w:val="26"/>
                <w:szCs w:val="26"/>
                <w:lang w:val="ru-RU"/>
              </w:rPr>
              <w:t>запобігання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корупції</w:t>
            </w:r>
            <w:proofErr w:type="spellEnd"/>
            <w:r>
              <w:rPr>
                <w:sz w:val="26"/>
                <w:szCs w:val="26"/>
                <w:lang w:val="ru-RU"/>
              </w:rPr>
              <w:t>»</w:t>
            </w:r>
          </w:p>
          <w:p w:rsidR="00D44C00" w:rsidRDefault="00D44C00" w:rsidP="00D44C00">
            <w:pPr>
              <w:suppressAutoHyphens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Порядок </w:t>
            </w:r>
            <w:proofErr w:type="spellStart"/>
            <w:r>
              <w:rPr>
                <w:sz w:val="26"/>
                <w:szCs w:val="26"/>
                <w:lang w:val="ru-RU"/>
              </w:rPr>
              <w:t>проведення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спеціальної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перевірки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стосовно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осіб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які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претендують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на </w:t>
            </w:r>
            <w:proofErr w:type="spellStart"/>
            <w:r>
              <w:rPr>
                <w:sz w:val="26"/>
                <w:szCs w:val="26"/>
                <w:lang w:val="ru-RU"/>
              </w:rPr>
              <w:t>зайняття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посад, </w:t>
            </w:r>
            <w:proofErr w:type="spellStart"/>
            <w:r>
              <w:rPr>
                <w:sz w:val="26"/>
                <w:szCs w:val="26"/>
                <w:lang w:val="ru-RU"/>
              </w:rPr>
              <w:t>які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передбачають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зайняття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відповідального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або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осибливо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відповідального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становища, та посад з </w:t>
            </w:r>
            <w:proofErr w:type="spellStart"/>
            <w:proofErr w:type="gramStart"/>
            <w:r>
              <w:rPr>
                <w:sz w:val="26"/>
                <w:szCs w:val="26"/>
                <w:lang w:val="ru-RU"/>
              </w:rPr>
              <w:lastRenderedPageBreak/>
              <w:t>п</w:t>
            </w:r>
            <w:proofErr w:type="gramEnd"/>
            <w:r>
              <w:rPr>
                <w:sz w:val="26"/>
                <w:szCs w:val="26"/>
                <w:lang w:val="ru-RU"/>
              </w:rPr>
              <w:t>ідвищеним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корупційним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ризиком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sz w:val="26"/>
                <w:szCs w:val="26"/>
                <w:lang w:val="ru-RU"/>
              </w:rPr>
              <w:t>затверджений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постановою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Кабінету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Міністрів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України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ru-RU"/>
              </w:rPr>
              <w:t>від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25 </w:t>
            </w:r>
            <w:proofErr w:type="spellStart"/>
            <w:r>
              <w:rPr>
                <w:sz w:val="26"/>
                <w:szCs w:val="26"/>
                <w:lang w:val="ru-RU"/>
              </w:rPr>
              <w:t>березня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2015 року №171</w:t>
            </w:r>
          </w:p>
          <w:p w:rsidR="002643C1" w:rsidRDefault="002643C1" w:rsidP="00D44C00">
            <w:pPr>
              <w:suppressAutoHyphens w:val="0"/>
              <w:rPr>
                <w:sz w:val="26"/>
                <w:szCs w:val="26"/>
                <w:lang w:val="ru-RU"/>
              </w:rPr>
            </w:pPr>
          </w:p>
          <w:p w:rsidR="002643C1" w:rsidRPr="002769AF" w:rsidRDefault="002643C1" w:rsidP="00D44C00">
            <w:pPr>
              <w:spacing w:before="120" w:after="120"/>
              <w:rPr>
                <w:sz w:val="26"/>
                <w:szCs w:val="26"/>
                <w:lang w:val="ru-RU"/>
              </w:rPr>
            </w:pPr>
          </w:p>
        </w:tc>
        <w:tc>
          <w:tcPr>
            <w:tcW w:w="1585" w:type="dxa"/>
          </w:tcPr>
          <w:p w:rsidR="002643C1" w:rsidRPr="002769AF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lastRenderedPageBreak/>
              <w:t>Завідувач сектору</w:t>
            </w:r>
          </w:p>
        </w:tc>
        <w:tc>
          <w:tcPr>
            <w:tcW w:w="1777" w:type="dxa"/>
          </w:tcPr>
          <w:p w:rsidR="002643C1" w:rsidRPr="002769AF" w:rsidRDefault="002643C1" w:rsidP="002769AF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у разі потреби</w:t>
            </w:r>
          </w:p>
          <w:p w:rsidR="002643C1" w:rsidRPr="002769AF" w:rsidRDefault="002643C1" w:rsidP="002769AF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10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Реалізація повноважень відповідно до Закону України «Про запобігання корупції»</w:t>
            </w:r>
          </w:p>
        </w:tc>
      </w:tr>
      <w:tr w:rsidR="002643C1" w:rsidRPr="002769AF" w:rsidTr="002F12D1">
        <w:trPr>
          <w:trHeight w:val="136"/>
        </w:trPr>
        <w:tc>
          <w:tcPr>
            <w:tcW w:w="484" w:type="dxa"/>
          </w:tcPr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Pr="002769AF" w:rsidRDefault="002643C1" w:rsidP="00111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2" w:type="dxa"/>
          </w:tcPr>
          <w:p w:rsidR="002643C1" w:rsidRPr="002769AF" w:rsidRDefault="002643C1" w:rsidP="00111D6C">
            <w:pPr>
              <w:spacing w:before="120" w:after="120"/>
              <w:rPr>
                <w:sz w:val="26"/>
                <w:szCs w:val="26"/>
                <w:lang w:eastAsia="ru-RU"/>
              </w:rPr>
            </w:pPr>
            <w:r w:rsidRPr="002769AF">
              <w:rPr>
                <w:sz w:val="26"/>
                <w:szCs w:val="26"/>
                <w:lang w:eastAsia="ru-RU"/>
              </w:rPr>
              <w:t>Розгляд заяв, повідомлень громадян, юридичних осіб, контролюючих та правоохоронних органів</w:t>
            </w:r>
          </w:p>
        </w:tc>
        <w:tc>
          <w:tcPr>
            <w:tcW w:w="2738" w:type="dxa"/>
          </w:tcPr>
          <w:p w:rsidR="002643C1" w:rsidRDefault="002643C1" w:rsidP="00D44C00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2643C1" w:rsidRPr="002769AF" w:rsidRDefault="00D44C00" w:rsidP="00D44C00">
            <w:pPr>
              <w:spacing w:before="120" w:after="12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Положення про сектор запобігання та виявлення корупції Голоного управління Держгеокадастру у Запорізькій області</w:t>
            </w:r>
          </w:p>
        </w:tc>
        <w:tc>
          <w:tcPr>
            <w:tcW w:w="1585" w:type="dxa"/>
          </w:tcPr>
          <w:p w:rsidR="002643C1" w:rsidRPr="002769AF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1777" w:type="dxa"/>
          </w:tcPr>
          <w:p w:rsidR="002643C1" w:rsidRPr="002769AF" w:rsidRDefault="002643C1" w:rsidP="002769AF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у разі надходження</w:t>
            </w:r>
          </w:p>
          <w:p w:rsidR="002643C1" w:rsidRPr="002769AF" w:rsidRDefault="002643C1" w:rsidP="002769AF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410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Реалізація повноважень відповідно до Закону України «Про запобігання корупції», Закону України «Про надання публічної інформації»</w:t>
            </w:r>
          </w:p>
        </w:tc>
      </w:tr>
      <w:tr w:rsidR="002643C1" w:rsidRPr="002769AF" w:rsidTr="002F12D1">
        <w:trPr>
          <w:trHeight w:val="136"/>
        </w:trPr>
        <w:tc>
          <w:tcPr>
            <w:tcW w:w="484" w:type="dxa"/>
          </w:tcPr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  <w:p w:rsidR="00D44C00" w:rsidRDefault="00D44C00" w:rsidP="00111D6C">
            <w:pPr>
              <w:jc w:val="center"/>
              <w:rPr>
                <w:sz w:val="26"/>
                <w:szCs w:val="26"/>
              </w:rPr>
            </w:pPr>
          </w:p>
          <w:p w:rsidR="00D44C00" w:rsidRDefault="00D44C00" w:rsidP="00111D6C">
            <w:pPr>
              <w:jc w:val="center"/>
              <w:rPr>
                <w:sz w:val="26"/>
                <w:szCs w:val="26"/>
              </w:rPr>
            </w:pPr>
          </w:p>
          <w:p w:rsidR="00D44C00" w:rsidRDefault="00D44C00" w:rsidP="00111D6C">
            <w:pPr>
              <w:jc w:val="center"/>
              <w:rPr>
                <w:sz w:val="26"/>
                <w:szCs w:val="26"/>
              </w:rPr>
            </w:pPr>
          </w:p>
          <w:p w:rsidR="00D44C00" w:rsidRDefault="00D44C00" w:rsidP="00111D6C">
            <w:pPr>
              <w:jc w:val="center"/>
              <w:rPr>
                <w:sz w:val="26"/>
                <w:szCs w:val="26"/>
              </w:rPr>
            </w:pPr>
          </w:p>
          <w:p w:rsidR="00D44C00" w:rsidRDefault="00D44C00" w:rsidP="00111D6C">
            <w:pPr>
              <w:jc w:val="center"/>
              <w:rPr>
                <w:sz w:val="26"/>
                <w:szCs w:val="26"/>
              </w:rPr>
            </w:pPr>
          </w:p>
          <w:p w:rsidR="00D44C00" w:rsidRDefault="00D44C00" w:rsidP="00111D6C">
            <w:pPr>
              <w:jc w:val="center"/>
              <w:rPr>
                <w:sz w:val="26"/>
                <w:szCs w:val="26"/>
              </w:rPr>
            </w:pPr>
          </w:p>
          <w:p w:rsidR="00D44C00" w:rsidRPr="002769AF" w:rsidRDefault="00D44C00" w:rsidP="00111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2" w:type="dxa"/>
          </w:tcPr>
          <w:p w:rsidR="002643C1" w:rsidRPr="002769AF" w:rsidRDefault="002643C1" w:rsidP="00111D6C">
            <w:pPr>
              <w:spacing w:before="120" w:after="120"/>
              <w:rPr>
                <w:sz w:val="26"/>
                <w:szCs w:val="26"/>
                <w:lang w:eastAsia="ru-RU"/>
              </w:rPr>
            </w:pPr>
            <w:r w:rsidRPr="002769AF">
              <w:rPr>
                <w:sz w:val="26"/>
                <w:szCs w:val="26"/>
                <w:lang w:eastAsia="ru-RU"/>
              </w:rPr>
              <w:t>Надання допомоги  в заповненні декларацій осіб, уповноважених на виконання функцій держави або місцевого самоврядування</w:t>
            </w:r>
          </w:p>
        </w:tc>
        <w:tc>
          <w:tcPr>
            <w:tcW w:w="2738" w:type="dxa"/>
          </w:tcPr>
          <w:p w:rsidR="002643C1" w:rsidRPr="002769AF" w:rsidRDefault="00D44C00" w:rsidP="00D44C00">
            <w:pPr>
              <w:spacing w:before="120" w:after="12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Лист Національного агенства з питань запобігання корупції від 23.11.2016 року №54-03/5857 «Про вжиття невідкладних заходів»</w:t>
            </w:r>
          </w:p>
        </w:tc>
        <w:tc>
          <w:tcPr>
            <w:tcW w:w="1585" w:type="dxa"/>
          </w:tcPr>
          <w:p w:rsidR="002643C1" w:rsidRPr="002769AF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1777" w:type="dxa"/>
          </w:tcPr>
          <w:p w:rsidR="002643C1" w:rsidRPr="002769AF" w:rsidRDefault="002643C1" w:rsidP="002769AF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постійно, у разі звернення</w:t>
            </w:r>
          </w:p>
        </w:tc>
        <w:tc>
          <w:tcPr>
            <w:tcW w:w="3410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Реалізація повноважень відповідно до Закону України «Про запобігання корупції», вірне застосування законодавства, декларування всіма суб</w:t>
            </w:r>
            <w:r w:rsidRPr="002769AF">
              <w:rPr>
                <w:sz w:val="26"/>
                <w:szCs w:val="26"/>
                <w:lang w:val="ru-RU"/>
              </w:rPr>
              <w:t>’</w:t>
            </w:r>
            <w:r w:rsidRPr="002769AF">
              <w:rPr>
                <w:sz w:val="26"/>
                <w:szCs w:val="26"/>
              </w:rPr>
              <w:t>єктами декларування</w:t>
            </w:r>
          </w:p>
        </w:tc>
      </w:tr>
      <w:tr w:rsidR="002643C1" w:rsidRPr="002769AF" w:rsidTr="002F12D1">
        <w:trPr>
          <w:trHeight w:val="1626"/>
        </w:trPr>
        <w:tc>
          <w:tcPr>
            <w:tcW w:w="484" w:type="dxa"/>
          </w:tcPr>
          <w:p w:rsidR="002643C1" w:rsidRPr="002769AF" w:rsidRDefault="002643C1" w:rsidP="001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982" w:type="dxa"/>
          </w:tcPr>
          <w:p w:rsidR="002643C1" w:rsidRPr="002769AF" w:rsidRDefault="002643C1" w:rsidP="00111D6C">
            <w:pPr>
              <w:spacing w:before="120" w:after="120"/>
              <w:rPr>
                <w:sz w:val="26"/>
                <w:szCs w:val="26"/>
                <w:lang w:eastAsia="ru-RU"/>
              </w:rPr>
            </w:pPr>
            <w:r w:rsidRPr="002769AF">
              <w:rPr>
                <w:sz w:val="26"/>
                <w:szCs w:val="26"/>
                <w:lang w:eastAsia="ru-RU"/>
              </w:rPr>
              <w:t>Перевірка факту подання суб</w:t>
            </w:r>
            <w:r w:rsidRPr="002769AF">
              <w:rPr>
                <w:sz w:val="26"/>
                <w:szCs w:val="26"/>
                <w:lang w:val="ru-RU" w:eastAsia="ru-RU"/>
              </w:rPr>
              <w:t>’</w:t>
            </w:r>
            <w:r w:rsidRPr="002769AF">
              <w:rPr>
                <w:sz w:val="26"/>
                <w:szCs w:val="26"/>
                <w:lang w:eastAsia="ru-RU"/>
              </w:rPr>
              <w:t xml:space="preserve">єктами декларування декларацій </w:t>
            </w:r>
          </w:p>
        </w:tc>
        <w:tc>
          <w:tcPr>
            <w:tcW w:w="2738" w:type="dxa"/>
          </w:tcPr>
          <w:p w:rsidR="002643C1" w:rsidRPr="002769AF" w:rsidRDefault="00A50A28" w:rsidP="00A50A28">
            <w:pPr>
              <w:spacing w:before="120" w:after="12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Наказ Головногоуправління Держгеокадастру у запорізькій області від 12.12.2016 року</w:t>
            </w:r>
          </w:p>
        </w:tc>
        <w:tc>
          <w:tcPr>
            <w:tcW w:w="1585" w:type="dxa"/>
          </w:tcPr>
          <w:p w:rsidR="002643C1" w:rsidRPr="002769AF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1777" w:type="dxa"/>
          </w:tcPr>
          <w:p w:rsidR="002643C1" w:rsidRPr="002769AF" w:rsidRDefault="002643C1" w:rsidP="002769AF">
            <w:pPr>
              <w:tabs>
                <w:tab w:val="left" w:pos="4035"/>
              </w:tabs>
              <w:snapToGrid w:val="0"/>
              <w:jc w:val="center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В строки, визначені НАЗК</w:t>
            </w:r>
          </w:p>
        </w:tc>
        <w:tc>
          <w:tcPr>
            <w:tcW w:w="3410" w:type="dxa"/>
          </w:tcPr>
          <w:p w:rsidR="002643C1" w:rsidRPr="002769AF" w:rsidRDefault="002643C1" w:rsidP="00D84ADC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 xml:space="preserve">Реалізація повноважень відповідно до Закону України «Про запобігання корупції», </w:t>
            </w:r>
          </w:p>
        </w:tc>
      </w:tr>
      <w:tr w:rsidR="002643C1" w:rsidRPr="002769AF" w:rsidTr="002F12D1">
        <w:trPr>
          <w:trHeight w:val="1685"/>
        </w:trPr>
        <w:tc>
          <w:tcPr>
            <w:tcW w:w="484" w:type="dxa"/>
          </w:tcPr>
          <w:p w:rsidR="002643C1" w:rsidRPr="002769AF" w:rsidRDefault="002643C1" w:rsidP="001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3982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Повідомлення НАЗК про випадки неподання чи несвоєчасного подання декларацій.</w:t>
            </w:r>
          </w:p>
        </w:tc>
        <w:tc>
          <w:tcPr>
            <w:tcW w:w="2738" w:type="dxa"/>
          </w:tcPr>
          <w:p w:rsidR="002643C1" w:rsidRDefault="002643C1" w:rsidP="00D44C00">
            <w:pPr>
              <w:suppressAutoHyphens w:val="0"/>
              <w:jc w:val="center"/>
              <w:rPr>
                <w:sz w:val="26"/>
                <w:szCs w:val="26"/>
              </w:rPr>
            </w:pPr>
          </w:p>
          <w:p w:rsidR="002643C1" w:rsidRPr="002769AF" w:rsidRDefault="00A50A28" w:rsidP="00D44C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України «Про запобігання корупції»</w:t>
            </w:r>
          </w:p>
        </w:tc>
        <w:tc>
          <w:tcPr>
            <w:tcW w:w="1585" w:type="dxa"/>
          </w:tcPr>
          <w:p w:rsidR="002643C1" w:rsidRPr="002769AF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1777" w:type="dxa"/>
          </w:tcPr>
          <w:p w:rsidR="002643C1" w:rsidRPr="002769AF" w:rsidRDefault="002643C1" w:rsidP="002769AF">
            <w:pPr>
              <w:jc w:val="center"/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У продовж 3 робочих днів з дня виявлення такого факту.</w:t>
            </w:r>
          </w:p>
          <w:p w:rsidR="002643C1" w:rsidRPr="002769AF" w:rsidRDefault="002643C1" w:rsidP="00276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10" w:type="dxa"/>
          </w:tcPr>
          <w:p w:rsidR="002643C1" w:rsidRPr="002769AF" w:rsidRDefault="002643C1" w:rsidP="00111D6C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Реалізація повноважень відповідно до Закону України «Про запобігання корупції»</w:t>
            </w:r>
          </w:p>
        </w:tc>
      </w:tr>
      <w:tr w:rsidR="002643C1" w:rsidRPr="002769AF" w:rsidTr="002F12D1">
        <w:trPr>
          <w:trHeight w:val="3382"/>
        </w:trPr>
        <w:tc>
          <w:tcPr>
            <w:tcW w:w="484" w:type="dxa"/>
          </w:tcPr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82" w:type="dxa"/>
          </w:tcPr>
          <w:p w:rsidR="002643C1" w:rsidRDefault="002643C1" w:rsidP="00062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Повідомлення  у письфомій формі керівнику Головного управління Держгеокадасртру у Запорізькій області, про факти, що можуть свідчити</w:t>
            </w:r>
          </w:p>
          <w:p w:rsidR="002643C1" w:rsidRPr="00BD2E9D" w:rsidRDefault="002643C1" w:rsidP="00062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 вчинення корупційних або пов</w:t>
            </w:r>
            <w:r w:rsidRPr="00BD2E9D">
              <w:rPr>
                <w:sz w:val="26"/>
                <w:szCs w:val="26"/>
              </w:rPr>
              <w:t>’</w:t>
            </w:r>
            <w:r>
              <w:rPr>
                <w:sz w:val="26"/>
                <w:szCs w:val="26"/>
              </w:rPr>
              <w:t>язаних з корупціє</w:t>
            </w:r>
            <w:r w:rsidRPr="00BD2E9D">
              <w:rPr>
                <w:sz w:val="26"/>
                <w:szCs w:val="26"/>
              </w:rPr>
              <w:t>ю правопорушень поса</w:t>
            </w:r>
            <w:r>
              <w:rPr>
                <w:sz w:val="26"/>
                <w:szCs w:val="26"/>
              </w:rPr>
              <w:t>довими особами Головного управлі</w:t>
            </w:r>
            <w:r w:rsidRPr="00BD2E9D">
              <w:rPr>
                <w:sz w:val="26"/>
                <w:szCs w:val="26"/>
              </w:rPr>
              <w:t>ння та його структу</w:t>
            </w:r>
            <w:r>
              <w:rPr>
                <w:sz w:val="26"/>
                <w:szCs w:val="26"/>
              </w:rPr>
              <w:t>рних підрозділі</w:t>
            </w:r>
            <w:r w:rsidRPr="00BD2E9D">
              <w:rPr>
                <w:sz w:val="26"/>
                <w:szCs w:val="26"/>
              </w:rPr>
              <w:t>в</w:t>
            </w:r>
          </w:p>
        </w:tc>
        <w:tc>
          <w:tcPr>
            <w:tcW w:w="2738" w:type="dxa"/>
          </w:tcPr>
          <w:p w:rsidR="002643C1" w:rsidRDefault="00A50A28" w:rsidP="00D44C00">
            <w:pPr>
              <w:suppressAutoHyphens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Положення про сектор запобігання та виявлення корупції Голоного управління Держгеокадастру у Запорізькій області</w:t>
            </w:r>
            <w:r>
              <w:rPr>
                <w:sz w:val="26"/>
                <w:szCs w:val="26"/>
              </w:rPr>
              <w:t xml:space="preserve"> </w:t>
            </w:r>
          </w:p>
          <w:p w:rsidR="002643C1" w:rsidRDefault="002643C1" w:rsidP="00D44C00">
            <w:pPr>
              <w:suppressAutoHyphens w:val="0"/>
              <w:jc w:val="center"/>
              <w:rPr>
                <w:sz w:val="26"/>
                <w:szCs w:val="26"/>
              </w:rPr>
            </w:pPr>
          </w:p>
          <w:p w:rsidR="002643C1" w:rsidRPr="00BD2E9D" w:rsidRDefault="002643C1" w:rsidP="00D4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:rsidR="002643C1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1777" w:type="dxa"/>
          </w:tcPr>
          <w:p w:rsidR="002643C1" w:rsidRDefault="002643C1" w:rsidP="00276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постійно</w:t>
            </w:r>
          </w:p>
        </w:tc>
        <w:tc>
          <w:tcPr>
            <w:tcW w:w="3410" w:type="dxa"/>
          </w:tcPr>
          <w:p w:rsidR="002643C1" w:rsidRPr="002769AF" w:rsidRDefault="002643C1" w:rsidP="002A598B">
            <w:pPr>
              <w:rPr>
                <w:sz w:val="26"/>
                <w:szCs w:val="26"/>
              </w:rPr>
            </w:pPr>
            <w:r w:rsidRPr="002769AF">
              <w:rPr>
                <w:sz w:val="26"/>
                <w:szCs w:val="26"/>
              </w:rPr>
              <w:t>Притягнення винних осіб до відповідальності.</w:t>
            </w:r>
          </w:p>
        </w:tc>
      </w:tr>
      <w:tr w:rsidR="002643C1" w:rsidRPr="002769AF" w:rsidTr="002F12D1">
        <w:trPr>
          <w:trHeight w:val="2129"/>
        </w:trPr>
        <w:tc>
          <w:tcPr>
            <w:tcW w:w="484" w:type="dxa"/>
          </w:tcPr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  <w:p w:rsidR="002643C1" w:rsidRPr="00481932" w:rsidRDefault="002643C1" w:rsidP="00481932">
            <w:pPr>
              <w:rPr>
                <w:sz w:val="26"/>
                <w:szCs w:val="26"/>
              </w:rPr>
            </w:pPr>
          </w:p>
          <w:p w:rsidR="002643C1" w:rsidRPr="00481932" w:rsidRDefault="002643C1" w:rsidP="00481932">
            <w:pPr>
              <w:rPr>
                <w:sz w:val="26"/>
                <w:szCs w:val="26"/>
              </w:rPr>
            </w:pPr>
          </w:p>
          <w:p w:rsidR="002643C1" w:rsidRPr="00481932" w:rsidRDefault="002643C1" w:rsidP="00481932">
            <w:pPr>
              <w:rPr>
                <w:sz w:val="26"/>
                <w:szCs w:val="26"/>
              </w:rPr>
            </w:pPr>
          </w:p>
          <w:p w:rsidR="002643C1" w:rsidRPr="00481932" w:rsidRDefault="002643C1" w:rsidP="00481932">
            <w:pPr>
              <w:rPr>
                <w:sz w:val="26"/>
                <w:szCs w:val="26"/>
              </w:rPr>
            </w:pPr>
          </w:p>
          <w:p w:rsidR="002643C1" w:rsidRPr="00481932" w:rsidRDefault="002643C1" w:rsidP="00481932">
            <w:pPr>
              <w:rPr>
                <w:sz w:val="26"/>
                <w:szCs w:val="26"/>
              </w:rPr>
            </w:pPr>
          </w:p>
          <w:p w:rsidR="002643C1" w:rsidRDefault="002643C1" w:rsidP="00481932">
            <w:pPr>
              <w:rPr>
                <w:sz w:val="26"/>
                <w:szCs w:val="26"/>
              </w:rPr>
            </w:pPr>
          </w:p>
          <w:p w:rsidR="002F12D1" w:rsidRPr="00481932" w:rsidRDefault="002F12D1" w:rsidP="00481932">
            <w:pPr>
              <w:rPr>
                <w:sz w:val="26"/>
                <w:szCs w:val="26"/>
              </w:rPr>
            </w:pPr>
          </w:p>
        </w:tc>
        <w:tc>
          <w:tcPr>
            <w:tcW w:w="3982" w:type="dxa"/>
          </w:tcPr>
          <w:p w:rsidR="002643C1" w:rsidRDefault="002643C1" w:rsidP="00062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Попередження державних службовців при призначенні на посаду про додержання вимог, обмежень та заборон, встановлених Законами України « Про запобігання корупції» та «Про державну службу»</w:t>
            </w:r>
          </w:p>
        </w:tc>
        <w:tc>
          <w:tcPr>
            <w:tcW w:w="2738" w:type="dxa"/>
          </w:tcPr>
          <w:p w:rsidR="002643C1" w:rsidRDefault="00A50A28" w:rsidP="00A50A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 України «Про запобігання корупції»</w:t>
            </w:r>
          </w:p>
        </w:tc>
        <w:tc>
          <w:tcPr>
            <w:tcW w:w="1585" w:type="dxa"/>
          </w:tcPr>
          <w:p w:rsidR="002643C1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1777" w:type="dxa"/>
          </w:tcPr>
          <w:p w:rsidR="002643C1" w:rsidRDefault="002643C1" w:rsidP="00276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постійно</w:t>
            </w:r>
          </w:p>
        </w:tc>
        <w:tc>
          <w:tcPr>
            <w:tcW w:w="3410" w:type="dxa"/>
          </w:tcPr>
          <w:p w:rsidR="002643C1" w:rsidRPr="002769AF" w:rsidRDefault="002643C1" w:rsidP="002A59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Дотримання суб</w:t>
            </w:r>
            <w:r w:rsidRPr="005415F6">
              <w:rPr>
                <w:sz w:val="26"/>
                <w:szCs w:val="26"/>
                <w:lang w:val="ru-RU"/>
              </w:rPr>
              <w:t>’</w:t>
            </w:r>
            <w:r>
              <w:rPr>
                <w:sz w:val="26"/>
                <w:szCs w:val="26"/>
              </w:rPr>
              <w:t xml:space="preserve">єктами уповноваженими на виконання функцій держави Головного управління законодавства. </w:t>
            </w:r>
          </w:p>
        </w:tc>
      </w:tr>
      <w:tr w:rsidR="002643C1" w:rsidRPr="002769AF" w:rsidTr="002F12D1">
        <w:trPr>
          <w:trHeight w:val="2189"/>
        </w:trPr>
        <w:tc>
          <w:tcPr>
            <w:tcW w:w="484" w:type="dxa"/>
          </w:tcPr>
          <w:p w:rsidR="002643C1" w:rsidRDefault="002643C1" w:rsidP="00111D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82" w:type="dxa"/>
          </w:tcPr>
          <w:p w:rsidR="002643C1" w:rsidRDefault="002643C1" w:rsidP="000622C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Здійснення перевірки проектів організаційно- розпорядчих документів, що видаються Головним управлінням, щодо наявності в них корупційних норм.</w:t>
            </w:r>
          </w:p>
        </w:tc>
        <w:tc>
          <w:tcPr>
            <w:tcW w:w="2738" w:type="dxa"/>
          </w:tcPr>
          <w:p w:rsidR="00A50A28" w:rsidRDefault="00A50A28" w:rsidP="00A50A28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ru-RU"/>
              </w:rPr>
              <w:t>Положення про сектор запобігання та виявлення корупції Голоного управління Держгеокадастру у Запорізькій області</w:t>
            </w:r>
            <w:r>
              <w:rPr>
                <w:sz w:val="26"/>
                <w:szCs w:val="26"/>
              </w:rPr>
              <w:t xml:space="preserve"> </w:t>
            </w:r>
          </w:p>
          <w:p w:rsidR="002643C1" w:rsidRDefault="002643C1" w:rsidP="00D44C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:rsidR="002643C1" w:rsidRDefault="002643C1" w:rsidP="00111D6C">
            <w:pPr>
              <w:tabs>
                <w:tab w:val="left" w:pos="4035"/>
              </w:tabs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Завідувач сектору</w:t>
            </w:r>
          </w:p>
        </w:tc>
        <w:tc>
          <w:tcPr>
            <w:tcW w:w="1777" w:type="dxa"/>
          </w:tcPr>
          <w:p w:rsidR="002643C1" w:rsidRDefault="002643C1" w:rsidP="002769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постійно</w:t>
            </w:r>
          </w:p>
        </w:tc>
        <w:tc>
          <w:tcPr>
            <w:tcW w:w="3410" w:type="dxa"/>
          </w:tcPr>
          <w:p w:rsidR="002643C1" w:rsidRDefault="002643C1" w:rsidP="002A598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Недопущення прийняття актів з корупційними нормами, чинниками.</w:t>
            </w:r>
          </w:p>
        </w:tc>
      </w:tr>
    </w:tbl>
    <w:p w:rsidR="007424CD" w:rsidRPr="002769AF" w:rsidRDefault="007424CD" w:rsidP="00111D6C">
      <w:pPr>
        <w:tabs>
          <w:tab w:val="left" w:pos="4035"/>
        </w:tabs>
        <w:rPr>
          <w:sz w:val="26"/>
          <w:szCs w:val="26"/>
        </w:rPr>
      </w:pPr>
    </w:p>
    <w:p w:rsidR="002769AF" w:rsidRDefault="00A50A28" w:rsidP="002769AF">
      <w:pPr>
        <w:tabs>
          <w:tab w:val="left" w:pos="4035"/>
        </w:tabs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2769AF">
        <w:rPr>
          <w:sz w:val="26"/>
          <w:szCs w:val="26"/>
        </w:rPr>
        <w:t>В.о з</w:t>
      </w:r>
      <w:r w:rsidR="00DF77DD" w:rsidRPr="00DF77DD">
        <w:rPr>
          <w:sz w:val="26"/>
          <w:szCs w:val="26"/>
        </w:rPr>
        <w:t>авідувач</w:t>
      </w:r>
      <w:r w:rsidR="002769AF">
        <w:rPr>
          <w:sz w:val="26"/>
          <w:szCs w:val="26"/>
        </w:rPr>
        <w:t>а</w:t>
      </w:r>
      <w:r w:rsidR="00DF77DD" w:rsidRPr="00DF77DD">
        <w:rPr>
          <w:sz w:val="26"/>
          <w:szCs w:val="26"/>
        </w:rPr>
        <w:t xml:space="preserve"> сектору запобігання</w:t>
      </w:r>
    </w:p>
    <w:p w:rsidR="00901318" w:rsidRPr="00DF77DD" w:rsidRDefault="00A50A28" w:rsidP="002769AF">
      <w:pPr>
        <w:tabs>
          <w:tab w:val="left" w:pos="4035"/>
        </w:tabs>
        <w:ind w:hanging="142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DF77DD" w:rsidRPr="00DF77DD">
        <w:rPr>
          <w:sz w:val="26"/>
          <w:szCs w:val="26"/>
        </w:rPr>
        <w:t xml:space="preserve">та виявлення корупції                       </w:t>
      </w:r>
      <w:r w:rsidR="00DF77DD" w:rsidRPr="00DF77DD">
        <w:rPr>
          <w:sz w:val="26"/>
          <w:szCs w:val="26"/>
        </w:rPr>
        <w:tab/>
      </w:r>
      <w:r w:rsidR="00DF77DD" w:rsidRPr="00DF77DD">
        <w:rPr>
          <w:sz w:val="26"/>
          <w:szCs w:val="26"/>
        </w:rPr>
        <w:tab/>
      </w:r>
      <w:r w:rsidR="00DF77DD" w:rsidRPr="00DF77DD">
        <w:rPr>
          <w:sz w:val="26"/>
          <w:szCs w:val="26"/>
        </w:rPr>
        <w:tab/>
      </w:r>
      <w:r w:rsidR="00DF77DD" w:rsidRPr="00DF77DD">
        <w:rPr>
          <w:sz w:val="26"/>
          <w:szCs w:val="26"/>
        </w:rPr>
        <w:tab/>
      </w:r>
      <w:r w:rsidR="00DF77DD" w:rsidRPr="00DF77DD">
        <w:rPr>
          <w:sz w:val="26"/>
          <w:szCs w:val="26"/>
        </w:rPr>
        <w:tab/>
      </w:r>
      <w:r w:rsidR="00DF77DD" w:rsidRPr="00DF77DD">
        <w:rPr>
          <w:sz w:val="26"/>
          <w:szCs w:val="26"/>
        </w:rPr>
        <w:tab/>
      </w:r>
      <w:r w:rsidR="002769AF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</w:t>
      </w:r>
      <w:r w:rsidR="002769AF">
        <w:rPr>
          <w:sz w:val="26"/>
          <w:szCs w:val="26"/>
        </w:rPr>
        <w:t xml:space="preserve">А.Г Шеховцова </w:t>
      </w:r>
    </w:p>
    <w:sectPr w:rsidR="00901318" w:rsidRPr="00DF77DD" w:rsidSect="00A50A28">
      <w:pgSz w:w="16838" w:h="11906" w:orient="landscape"/>
      <w:pgMar w:top="851" w:right="850" w:bottom="282" w:left="1843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D4D"/>
    <w:multiLevelType w:val="hybridMultilevel"/>
    <w:tmpl w:val="FB3848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3F4E"/>
    <w:multiLevelType w:val="hybridMultilevel"/>
    <w:tmpl w:val="9E3603A8"/>
    <w:lvl w:ilvl="0" w:tplc="4802D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74D62"/>
    <w:multiLevelType w:val="hybridMultilevel"/>
    <w:tmpl w:val="1AD024E6"/>
    <w:lvl w:ilvl="0" w:tplc="ACF837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90941"/>
    <w:multiLevelType w:val="hybridMultilevel"/>
    <w:tmpl w:val="050AC5F0"/>
    <w:lvl w:ilvl="0" w:tplc="86C24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25C51"/>
    <w:multiLevelType w:val="hybridMultilevel"/>
    <w:tmpl w:val="8C24E2A6"/>
    <w:lvl w:ilvl="0" w:tplc="F6F4B9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34865"/>
    <w:multiLevelType w:val="hybridMultilevel"/>
    <w:tmpl w:val="A538CDEC"/>
    <w:lvl w:ilvl="0" w:tplc="DD385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4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37BA7"/>
    <w:rsid w:val="00002F04"/>
    <w:rsid w:val="00006DAD"/>
    <w:rsid w:val="00016659"/>
    <w:rsid w:val="000371D6"/>
    <w:rsid w:val="00044DCA"/>
    <w:rsid w:val="000504E6"/>
    <w:rsid w:val="00051308"/>
    <w:rsid w:val="00054F0A"/>
    <w:rsid w:val="00061CC5"/>
    <w:rsid w:val="000622C9"/>
    <w:rsid w:val="0006415E"/>
    <w:rsid w:val="000642F1"/>
    <w:rsid w:val="00064E0A"/>
    <w:rsid w:val="00066006"/>
    <w:rsid w:val="0008351C"/>
    <w:rsid w:val="00092724"/>
    <w:rsid w:val="000C05A5"/>
    <w:rsid w:val="000E041D"/>
    <w:rsid w:val="000F2424"/>
    <w:rsid w:val="000F6412"/>
    <w:rsid w:val="000F7C4F"/>
    <w:rsid w:val="00111D6C"/>
    <w:rsid w:val="00127C30"/>
    <w:rsid w:val="001302F0"/>
    <w:rsid w:val="00175295"/>
    <w:rsid w:val="00190DAD"/>
    <w:rsid w:val="001A602F"/>
    <w:rsid w:val="001D344E"/>
    <w:rsid w:val="001F2BFD"/>
    <w:rsid w:val="002129AF"/>
    <w:rsid w:val="00225B13"/>
    <w:rsid w:val="00227395"/>
    <w:rsid w:val="00240847"/>
    <w:rsid w:val="002643C1"/>
    <w:rsid w:val="002769AF"/>
    <w:rsid w:val="00286134"/>
    <w:rsid w:val="00287E73"/>
    <w:rsid w:val="002A0C02"/>
    <w:rsid w:val="002D3471"/>
    <w:rsid w:val="002E202B"/>
    <w:rsid w:val="002F12D1"/>
    <w:rsid w:val="00304519"/>
    <w:rsid w:val="003045B9"/>
    <w:rsid w:val="00310477"/>
    <w:rsid w:val="00316C97"/>
    <w:rsid w:val="0032022C"/>
    <w:rsid w:val="00342541"/>
    <w:rsid w:val="0034345D"/>
    <w:rsid w:val="00346683"/>
    <w:rsid w:val="003473B9"/>
    <w:rsid w:val="003508C6"/>
    <w:rsid w:val="003625D1"/>
    <w:rsid w:val="003719D7"/>
    <w:rsid w:val="003A287B"/>
    <w:rsid w:val="003B06C7"/>
    <w:rsid w:val="003B3102"/>
    <w:rsid w:val="003B75EE"/>
    <w:rsid w:val="003C2C1B"/>
    <w:rsid w:val="003C3ED3"/>
    <w:rsid w:val="003E10DC"/>
    <w:rsid w:val="00422BF1"/>
    <w:rsid w:val="00425B7F"/>
    <w:rsid w:val="00430DFE"/>
    <w:rsid w:val="00436765"/>
    <w:rsid w:val="004753CD"/>
    <w:rsid w:val="00481908"/>
    <w:rsid w:val="00481932"/>
    <w:rsid w:val="004B505E"/>
    <w:rsid w:val="004D37CB"/>
    <w:rsid w:val="004D50C9"/>
    <w:rsid w:val="004D51BB"/>
    <w:rsid w:val="004D6B91"/>
    <w:rsid w:val="004D6DB3"/>
    <w:rsid w:val="004E2903"/>
    <w:rsid w:val="004E6F57"/>
    <w:rsid w:val="004F1B9A"/>
    <w:rsid w:val="0052334B"/>
    <w:rsid w:val="00531C66"/>
    <w:rsid w:val="005327F0"/>
    <w:rsid w:val="00533903"/>
    <w:rsid w:val="005344FE"/>
    <w:rsid w:val="005415F6"/>
    <w:rsid w:val="00571615"/>
    <w:rsid w:val="00575B7F"/>
    <w:rsid w:val="00587A59"/>
    <w:rsid w:val="00596498"/>
    <w:rsid w:val="005C66FE"/>
    <w:rsid w:val="005E03A4"/>
    <w:rsid w:val="005E1348"/>
    <w:rsid w:val="005F0B94"/>
    <w:rsid w:val="00600F4D"/>
    <w:rsid w:val="00601BAA"/>
    <w:rsid w:val="006216DD"/>
    <w:rsid w:val="006502C2"/>
    <w:rsid w:val="00650C12"/>
    <w:rsid w:val="00661D53"/>
    <w:rsid w:val="00665471"/>
    <w:rsid w:val="00670309"/>
    <w:rsid w:val="006732AA"/>
    <w:rsid w:val="00680269"/>
    <w:rsid w:val="00692C5C"/>
    <w:rsid w:val="006A3A7A"/>
    <w:rsid w:val="006D6B4D"/>
    <w:rsid w:val="007100F9"/>
    <w:rsid w:val="007164AF"/>
    <w:rsid w:val="0072100D"/>
    <w:rsid w:val="0073534A"/>
    <w:rsid w:val="007362BE"/>
    <w:rsid w:val="00737336"/>
    <w:rsid w:val="00737E7A"/>
    <w:rsid w:val="007424CD"/>
    <w:rsid w:val="00742DC4"/>
    <w:rsid w:val="00747C63"/>
    <w:rsid w:val="00763F36"/>
    <w:rsid w:val="007709FA"/>
    <w:rsid w:val="0077175B"/>
    <w:rsid w:val="007747C4"/>
    <w:rsid w:val="00790E0D"/>
    <w:rsid w:val="0079113D"/>
    <w:rsid w:val="0079700D"/>
    <w:rsid w:val="007A3FB6"/>
    <w:rsid w:val="007B73C9"/>
    <w:rsid w:val="007D301E"/>
    <w:rsid w:val="007D41EA"/>
    <w:rsid w:val="007D5517"/>
    <w:rsid w:val="00801549"/>
    <w:rsid w:val="00802E87"/>
    <w:rsid w:val="00836EFE"/>
    <w:rsid w:val="0085763A"/>
    <w:rsid w:val="008766B7"/>
    <w:rsid w:val="008848E8"/>
    <w:rsid w:val="008A1767"/>
    <w:rsid w:val="008A5F72"/>
    <w:rsid w:val="008B367E"/>
    <w:rsid w:val="008E02B3"/>
    <w:rsid w:val="00901318"/>
    <w:rsid w:val="00915F42"/>
    <w:rsid w:val="009209B7"/>
    <w:rsid w:val="00937BA7"/>
    <w:rsid w:val="00944652"/>
    <w:rsid w:val="00960ED2"/>
    <w:rsid w:val="00971876"/>
    <w:rsid w:val="009C7E8B"/>
    <w:rsid w:val="009D1E11"/>
    <w:rsid w:val="009F12CF"/>
    <w:rsid w:val="009F7987"/>
    <w:rsid w:val="00A03119"/>
    <w:rsid w:val="00A06AB7"/>
    <w:rsid w:val="00A10AB3"/>
    <w:rsid w:val="00A10DD6"/>
    <w:rsid w:val="00A21CBA"/>
    <w:rsid w:val="00A36198"/>
    <w:rsid w:val="00A50A28"/>
    <w:rsid w:val="00A842ED"/>
    <w:rsid w:val="00AA50FF"/>
    <w:rsid w:val="00AA7A43"/>
    <w:rsid w:val="00AB6BC8"/>
    <w:rsid w:val="00AF5C11"/>
    <w:rsid w:val="00B13D1C"/>
    <w:rsid w:val="00B15AA0"/>
    <w:rsid w:val="00B1699A"/>
    <w:rsid w:val="00B43701"/>
    <w:rsid w:val="00B7198B"/>
    <w:rsid w:val="00B82EFA"/>
    <w:rsid w:val="00BC0119"/>
    <w:rsid w:val="00BD0B6A"/>
    <w:rsid w:val="00BD212E"/>
    <w:rsid w:val="00BD2E9D"/>
    <w:rsid w:val="00BF25BC"/>
    <w:rsid w:val="00C00432"/>
    <w:rsid w:val="00C007BD"/>
    <w:rsid w:val="00C04D02"/>
    <w:rsid w:val="00C05443"/>
    <w:rsid w:val="00C06798"/>
    <w:rsid w:val="00C0705F"/>
    <w:rsid w:val="00C113C8"/>
    <w:rsid w:val="00C23C1F"/>
    <w:rsid w:val="00C23F65"/>
    <w:rsid w:val="00C46468"/>
    <w:rsid w:val="00C66968"/>
    <w:rsid w:val="00C72E27"/>
    <w:rsid w:val="00C77D1F"/>
    <w:rsid w:val="00C8261D"/>
    <w:rsid w:val="00C92E2F"/>
    <w:rsid w:val="00CB3CC4"/>
    <w:rsid w:val="00CB6847"/>
    <w:rsid w:val="00CB76F1"/>
    <w:rsid w:val="00CC6DA5"/>
    <w:rsid w:val="00CD7073"/>
    <w:rsid w:val="00CE5AB5"/>
    <w:rsid w:val="00D15D17"/>
    <w:rsid w:val="00D30343"/>
    <w:rsid w:val="00D44C00"/>
    <w:rsid w:val="00D50FED"/>
    <w:rsid w:val="00D56ADD"/>
    <w:rsid w:val="00D61C78"/>
    <w:rsid w:val="00D820E9"/>
    <w:rsid w:val="00D84ADC"/>
    <w:rsid w:val="00D93C92"/>
    <w:rsid w:val="00D97C0D"/>
    <w:rsid w:val="00DA555E"/>
    <w:rsid w:val="00DB3A20"/>
    <w:rsid w:val="00DB4EFE"/>
    <w:rsid w:val="00DC41E6"/>
    <w:rsid w:val="00DD59FE"/>
    <w:rsid w:val="00DE158B"/>
    <w:rsid w:val="00DF77DD"/>
    <w:rsid w:val="00E30DA2"/>
    <w:rsid w:val="00E30FCF"/>
    <w:rsid w:val="00E33AB8"/>
    <w:rsid w:val="00E463A3"/>
    <w:rsid w:val="00E714EC"/>
    <w:rsid w:val="00E81994"/>
    <w:rsid w:val="00E92BDB"/>
    <w:rsid w:val="00EA060C"/>
    <w:rsid w:val="00EA0640"/>
    <w:rsid w:val="00EA610F"/>
    <w:rsid w:val="00EB0600"/>
    <w:rsid w:val="00EB2760"/>
    <w:rsid w:val="00ED1434"/>
    <w:rsid w:val="00F20648"/>
    <w:rsid w:val="00F309BA"/>
    <w:rsid w:val="00F371D7"/>
    <w:rsid w:val="00F419B4"/>
    <w:rsid w:val="00F55F46"/>
    <w:rsid w:val="00FA0BF1"/>
    <w:rsid w:val="00FB12F3"/>
    <w:rsid w:val="00FB19EC"/>
    <w:rsid w:val="00FC7BC3"/>
    <w:rsid w:val="00FD59DF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FE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C66FE"/>
  </w:style>
  <w:style w:type="character" w:customStyle="1" w:styleId="WW-Absatz-Standardschriftart">
    <w:name w:val="WW-Absatz-Standardschriftart"/>
    <w:uiPriority w:val="99"/>
    <w:rsid w:val="005C66FE"/>
  </w:style>
  <w:style w:type="character" w:customStyle="1" w:styleId="WW-Absatz-Standardschriftart1">
    <w:name w:val="WW-Absatz-Standardschriftart1"/>
    <w:uiPriority w:val="99"/>
    <w:rsid w:val="005C66FE"/>
  </w:style>
  <w:style w:type="character" w:customStyle="1" w:styleId="WW-Absatz-Standardschriftart11">
    <w:name w:val="WW-Absatz-Standardschriftart11"/>
    <w:uiPriority w:val="99"/>
    <w:rsid w:val="005C66FE"/>
  </w:style>
  <w:style w:type="character" w:customStyle="1" w:styleId="1">
    <w:name w:val="Основной шрифт абзаца1"/>
    <w:uiPriority w:val="99"/>
    <w:rsid w:val="005C66FE"/>
  </w:style>
  <w:style w:type="paragraph" w:customStyle="1" w:styleId="a3">
    <w:name w:val="Заголовок"/>
    <w:basedOn w:val="a"/>
    <w:next w:val="a4"/>
    <w:uiPriority w:val="99"/>
    <w:rsid w:val="005C66FE"/>
    <w:pPr>
      <w:keepNext/>
      <w:spacing w:before="240" w:after="120"/>
    </w:pPr>
    <w:rPr>
      <w:rFonts w:ascii="Arial" w:hAnsi="Arial" w:cs="Tahoma"/>
    </w:rPr>
  </w:style>
  <w:style w:type="paragraph" w:styleId="a4">
    <w:name w:val="Body Text"/>
    <w:basedOn w:val="a"/>
    <w:link w:val="a5"/>
    <w:uiPriority w:val="99"/>
    <w:rsid w:val="005C66FE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A06AB7"/>
    <w:rPr>
      <w:sz w:val="28"/>
      <w:lang w:eastAsia="ar-SA" w:bidi="ar-SA"/>
    </w:rPr>
  </w:style>
  <w:style w:type="paragraph" w:styleId="a6">
    <w:name w:val="List"/>
    <w:basedOn w:val="a4"/>
    <w:uiPriority w:val="99"/>
    <w:rsid w:val="005C66FE"/>
    <w:rPr>
      <w:rFonts w:cs="Tahoma"/>
    </w:rPr>
  </w:style>
  <w:style w:type="paragraph" w:customStyle="1" w:styleId="10">
    <w:name w:val="Название1"/>
    <w:basedOn w:val="a"/>
    <w:uiPriority w:val="99"/>
    <w:rsid w:val="005C66F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5C66FE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uiPriority w:val="99"/>
    <w:rsid w:val="005C66FE"/>
    <w:pPr>
      <w:suppressLineNumbers/>
    </w:pPr>
  </w:style>
  <w:style w:type="paragraph" w:customStyle="1" w:styleId="a8">
    <w:name w:val="Заголовок таблицы"/>
    <w:basedOn w:val="a7"/>
    <w:uiPriority w:val="99"/>
    <w:rsid w:val="005C66FE"/>
    <w:pPr>
      <w:jc w:val="center"/>
    </w:pPr>
    <w:rPr>
      <w:b/>
      <w:bCs/>
      <w:i/>
      <w:iCs/>
    </w:rPr>
  </w:style>
  <w:style w:type="paragraph" w:styleId="a9">
    <w:name w:val="Balloon Text"/>
    <w:basedOn w:val="a"/>
    <w:link w:val="aa"/>
    <w:uiPriority w:val="99"/>
    <w:rsid w:val="00801549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A06AB7"/>
    <w:rPr>
      <w:sz w:val="2"/>
      <w:lang w:eastAsia="ar-SA" w:bidi="ar-SA"/>
    </w:rPr>
  </w:style>
  <w:style w:type="character" w:customStyle="1" w:styleId="aa">
    <w:name w:val="Текст выноски Знак"/>
    <w:link w:val="a9"/>
    <w:uiPriority w:val="99"/>
    <w:locked/>
    <w:rsid w:val="00801549"/>
    <w:rPr>
      <w:rFonts w:ascii="Tahoma" w:hAnsi="Tahoma"/>
      <w:sz w:val="16"/>
      <w:lang w:val="uk-UA" w:eastAsia="ar-SA" w:bidi="ar-SA"/>
    </w:rPr>
  </w:style>
  <w:style w:type="table" w:styleId="ab">
    <w:name w:val="Table Grid"/>
    <w:basedOn w:val="a1"/>
    <w:locked/>
    <w:rsid w:val="000F7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732AA"/>
    <w:pPr>
      <w:ind w:left="720"/>
      <w:contextualSpacing/>
    </w:pPr>
  </w:style>
  <w:style w:type="character" w:customStyle="1" w:styleId="apple-converted-space">
    <w:name w:val="apple-converted-space"/>
    <w:basedOn w:val="a0"/>
    <w:rsid w:val="000E041D"/>
  </w:style>
  <w:style w:type="character" w:customStyle="1" w:styleId="rvts23">
    <w:name w:val="rvts23"/>
    <w:basedOn w:val="a0"/>
    <w:rsid w:val="004753CD"/>
  </w:style>
  <w:style w:type="character" w:customStyle="1" w:styleId="rvts9">
    <w:name w:val="rvts9"/>
    <w:basedOn w:val="a0"/>
    <w:rsid w:val="004753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FE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5C66FE"/>
  </w:style>
  <w:style w:type="character" w:customStyle="1" w:styleId="WW-Absatz-Standardschriftart">
    <w:name w:val="WW-Absatz-Standardschriftart"/>
    <w:uiPriority w:val="99"/>
    <w:rsid w:val="005C66FE"/>
  </w:style>
  <w:style w:type="character" w:customStyle="1" w:styleId="WW-Absatz-Standardschriftart1">
    <w:name w:val="WW-Absatz-Standardschriftart1"/>
    <w:uiPriority w:val="99"/>
    <w:rsid w:val="005C66FE"/>
  </w:style>
  <w:style w:type="character" w:customStyle="1" w:styleId="WW-Absatz-Standardschriftart11">
    <w:name w:val="WW-Absatz-Standardschriftart11"/>
    <w:uiPriority w:val="99"/>
    <w:rsid w:val="005C66FE"/>
  </w:style>
  <w:style w:type="character" w:customStyle="1" w:styleId="1">
    <w:name w:val="Основной шрифт абзаца1"/>
    <w:uiPriority w:val="99"/>
    <w:rsid w:val="005C66FE"/>
  </w:style>
  <w:style w:type="paragraph" w:customStyle="1" w:styleId="a3">
    <w:name w:val="Заголовок"/>
    <w:basedOn w:val="a"/>
    <w:next w:val="a4"/>
    <w:uiPriority w:val="99"/>
    <w:rsid w:val="005C66FE"/>
    <w:pPr>
      <w:keepNext/>
      <w:spacing w:before="240" w:after="120"/>
    </w:pPr>
    <w:rPr>
      <w:rFonts w:ascii="Arial" w:hAnsi="Arial" w:cs="Tahoma"/>
    </w:rPr>
  </w:style>
  <w:style w:type="paragraph" w:styleId="a4">
    <w:name w:val="Body Text"/>
    <w:basedOn w:val="a"/>
    <w:link w:val="a5"/>
    <w:uiPriority w:val="99"/>
    <w:rsid w:val="005C66FE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Pr>
      <w:sz w:val="28"/>
      <w:lang w:eastAsia="ar-SA" w:bidi="ar-SA"/>
    </w:rPr>
  </w:style>
  <w:style w:type="paragraph" w:styleId="a6">
    <w:name w:val="List"/>
    <w:basedOn w:val="a4"/>
    <w:uiPriority w:val="99"/>
    <w:rsid w:val="005C66FE"/>
    <w:rPr>
      <w:rFonts w:cs="Tahoma"/>
    </w:rPr>
  </w:style>
  <w:style w:type="paragraph" w:customStyle="1" w:styleId="10">
    <w:name w:val="Название1"/>
    <w:basedOn w:val="a"/>
    <w:uiPriority w:val="99"/>
    <w:rsid w:val="005C66F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5C66FE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uiPriority w:val="99"/>
    <w:rsid w:val="005C66FE"/>
    <w:pPr>
      <w:suppressLineNumbers/>
    </w:pPr>
  </w:style>
  <w:style w:type="paragraph" w:customStyle="1" w:styleId="a8">
    <w:name w:val="Заголовок таблицы"/>
    <w:basedOn w:val="a7"/>
    <w:uiPriority w:val="99"/>
    <w:rsid w:val="005C66FE"/>
    <w:pPr>
      <w:jc w:val="center"/>
    </w:pPr>
    <w:rPr>
      <w:b/>
      <w:bCs/>
      <w:i/>
      <w:iCs/>
    </w:rPr>
  </w:style>
  <w:style w:type="paragraph" w:styleId="a9">
    <w:name w:val="Balloon Text"/>
    <w:basedOn w:val="a"/>
    <w:link w:val="aa"/>
    <w:uiPriority w:val="99"/>
    <w:rsid w:val="00801549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Pr>
      <w:sz w:val="2"/>
      <w:lang w:eastAsia="ar-SA" w:bidi="ar-SA"/>
    </w:rPr>
  </w:style>
  <w:style w:type="character" w:customStyle="1" w:styleId="aa">
    <w:name w:val="Текст выноски Знак"/>
    <w:link w:val="a9"/>
    <w:uiPriority w:val="99"/>
    <w:locked/>
    <w:rsid w:val="00801549"/>
    <w:rPr>
      <w:rFonts w:ascii="Tahoma" w:hAnsi="Tahoma"/>
      <w:sz w:val="16"/>
      <w:lang w:val="uk-UA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DF48C-C540-4FF1-B4F9-F530C7B9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zstal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User</dc:creator>
  <cp:lastModifiedBy>User</cp:lastModifiedBy>
  <cp:revision>81</cp:revision>
  <cp:lastPrinted>2018-01-26T12:46:00Z</cp:lastPrinted>
  <dcterms:created xsi:type="dcterms:W3CDTF">2017-01-26T10:18:00Z</dcterms:created>
  <dcterms:modified xsi:type="dcterms:W3CDTF">2018-01-26T12:48:00Z</dcterms:modified>
</cp:coreProperties>
</file>