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D" w:rsidRPr="00AC1824" w:rsidRDefault="007E54DD" w:rsidP="007E54DD">
      <w:pPr>
        <w:ind w:left="4248" w:firstLine="708"/>
        <w:jc w:val="both"/>
        <w:rPr>
          <w:sz w:val="26"/>
          <w:szCs w:val="26"/>
          <w:lang w:val="uk-UA"/>
        </w:rPr>
      </w:pPr>
      <w:r w:rsidRPr="00AC1824">
        <w:rPr>
          <w:sz w:val="26"/>
          <w:szCs w:val="26"/>
          <w:lang w:val="uk-UA"/>
        </w:rPr>
        <w:t xml:space="preserve">Додаток 10  </w:t>
      </w:r>
    </w:p>
    <w:p w:rsidR="007E54DD" w:rsidRPr="00AC1824" w:rsidRDefault="007E54DD" w:rsidP="007E54DD">
      <w:pPr>
        <w:jc w:val="both"/>
        <w:rPr>
          <w:sz w:val="26"/>
          <w:szCs w:val="26"/>
          <w:lang w:val="uk-UA"/>
        </w:rPr>
      </w:pPr>
      <w:r w:rsidRPr="00AC1824">
        <w:rPr>
          <w:sz w:val="26"/>
          <w:szCs w:val="26"/>
          <w:lang w:val="uk-UA"/>
        </w:rPr>
        <w:t>ПОГОДЖЕНО:</w:t>
      </w:r>
      <w:r w:rsidRPr="00AC1824">
        <w:rPr>
          <w:sz w:val="26"/>
          <w:szCs w:val="26"/>
          <w:lang w:val="uk-UA"/>
        </w:rPr>
        <w:tab/>
      </w:r>
      <w:r w:rsidRPr="00AC1824">
        <w:rPr>
          <w:sz w:val="26"/>
          <w:szCs w:val="26"/>
          <w:lang w:val="uk-UA"/>
        </w:rPr>
        <w:tab/>
      </w:r>
      <w:r w:rsidRPr="00AC1824">
        <w:rPr>
          <w:sz w:val="26"/>
          <w:szCs w:val="26"/>
          <w:lang w:val="uk-UA"/>
        </w:rPr>
        <w:tab/>
      </w:r>
      <w:r w:rsidRPr="00AC1824">
        <w:rPr>
          <w:sz w:val="26"/>
          <w:szCs w:val="26"/>
          <w:lang w:val="uk-UA"/>
        </w:rPr>
        <w:tab/>
      </w:r>
      <w:r w:rsidRPr="00AC1824">
        <w:rPr>
          <w:sz w:val="26"/>
          <w:szCs w:val="26"/>
          <w:lang w:val="uk-UA"/>
        </w:rPr>
        <w:tab/>
        <w:t>ЗАТВЕРДЖЕНО</w:t>
      </w:r>
    </w:p>
    <w:p w:rsidR="007E54DD" w:rsidRPr="00AC1824" w:rsidRDefault="007E54DD" w:rsidP="007E54DD">
      <w:pPr>
        <w:jc w:val="both"/>
        <w:rPr>
          <w:sz w:val="26"/>
          <w:szCs w:val="26"/>
          <w:lang w:val="uk-UA"/>
        </w:rPr>
      </w:pPr>
      <w:r w:rsidRPr="00AC1824">
        <w:rPr>
          <w:sz w:val="26"/>
          <w:szCs w:val="26"/>
          <w:lang w:val="uk-UA"/>
        </w:rPr>
        <w:t>заступник начальника - начальник</w:t>
      </w:r>
      <w:r w:rsidRPr="00AC1824">
        <w:rPr>
          <w:sz w:val="26"/>
          <w:szCs w:val="26"/>
          <w:lang w:val="uk-UA"/>
        </w:rPr>
        <w:tab/>
      </w:r>
      <w:r w:rsidRPr="00AC1824">
        <w:rPr>
          <w:sz w:val="26"/>
          <w:szCs w:val="26"/>
          <w:lang w:val="uk-UA"/>
        </w:rPr>
        <w:tab/>
        <w:t>наказом Головного управління</w:t>
      </w:r>
    </w:p>
    <w:p w:rsidR="007E54DD" w:rsidRPr="00AC1824" w:rsidRDefault="007E54DD" w:rsidP="007E54DD">
      <w:pPr>
        <w:jc w:val="both"/>
        <w:rPr>
          <w:sz w:val="26"/>
          <w:szCs w:val="26"/>
          <w:lang w:val="uk-UA"/>
        </w:rPr>
      </w:pPr>
      <w:r w:rsidRPr="00AC1824">
        <w:rPr>
          <w:sz w:val="26"/>
          <w:szCs w:val="26"/>
          <w:lang w:val="uk-UA"/>
        </w:rPr>
        <w:t xml:space="preserve">Управління з контролю за використанням </w:t>
      </w:r>
      <w:r w:rsidRPr="00AC1824">
        <w:rPr>
          <w:sz w:val="26"/>
          <w:szCs w:val="26"/>
          <w:lang w:val="uk-UA"/>
        </w:rPr>
        <w:tab/>
      </w:r>
      <w:proofErr w:type="spellStart"/>
      <w:r w:rsidRPr="00AC1824">
        <w:rPr>
          <w:sz w:val="26"/>
          <w:szCs w:val="26"/>
          <w:lang w:val="uk-UA"/>
        </w:rPr>
        <w:t>Держгеокадастру</w:t>
      </w:r>
      <w:proofErr w:type="spellEnd"/>
      <w:r w:rsidRPr="00AC1824">
        <w:rPr>
          <w:sz w:val="26"/>
          <w:szCs w:val="26"/>
          <w:lang w:val="uk-UA"/>
        </w:rPr>
        <w:t xml:space="preserve"> у </w:t>
      </w:r>
      <w:r w:rsidRPr="00AC1824">
        <w:rPr>
          <w:color w:val="auto"/>
          <w:sz w:val="26"/>
          <w:szCs w:val="26"/>
          <w:lang w:val="uk-UA"/>
        </w:rPr>
        <w:t xml:space="preserve">Запорізькій охороною земель </w:t>
      </w:r>
      <w:r w:rsidRPr="00AC1824">
        <w:rPr>
          <w:color w:val="auto"/>
          <w:sz w:val="26"/>
          <w:szCs w:val="26"/>
          <w:lang w:val="uk-UA"/>
        </w:rPr>
        <w:tab/>
      </w:r>
      <w:r w:rsidRPr="00AC1824">
        <w:rPr>
          <w:color w:val="auto"/>
          <w:sz w:val="26"/>
          <w:szCs w:val="26"/>
          <w:lang w:val="uk-UA"/>
        </w:rPr>
        <w:tab/>
      </w:r>
      <w:r w:rsidRPr="00AC1824">
        <w:rPr>
          <w:color w:val="auto"/>
          <w:sz w:val="26"/>
          <w:szCs w:val="26"/>
          <w:lang w:val="uk-UA"/>
        </w:rPr>
        <w:tab/>
      </w:r>
      <w:r w:rsidRPr="00AC1824">
        <w:rPr>
          <w:color w:val="auto"/>
          <w:sz w:val="26"/>
          <w:szCs w:val="26"/>
          <w:lang w:val="uk-UA"/>
        </w:rPr>
        <w:tab/>
      </w:r>
      <w:r w:rsidRPr="00AC1824">
        <w:rPr>
          <w:color w:val="auto"/>
          <w:sz w:val="26"/>
          <w:szCs w:val="26"/>
          <w:lang w:val="uk-UA"/>
        </w:rPr>
        <w:tab/>
        <w:t>області</w:t>
      </w:r>
    </w:p>
    <w:p w:rsidR="00F45E08" w:rsidRPr="00AC1824" w:rsidRDefault="007E54DD" w:rsidP="007E54DD">
      <w:pPr>
        <w:rPr>
          <w:color w:val="auto"/>
          <w:sz w:val="26"/>
          <w:szCs w:val="26"/>
          <w:lang w:val="uk-UA"/>
        </w:rPr>
      </w:pPr>
      <w:proofErr w:type="spellStart"/>
      <w:r w:rsidRPr="00AC1824">
        <w:rPr>
          <w:color w:val="auto"/>
          <w:sz w:val="26"/>
          <w:szCs w:val="26"/>
          <w:lang w:val="uk-UA"/>
        </w:rPr>
        <w:t>Бутенко</w:t>
      </w:r>
      <w:proofErr w:type="spellEnd"/>
      <w:r w:rsidRPr="00AC1824">
        <w:rPr>
          <w:color w:val="auto"/>
          <w:sz w:val="26"/>
          <w:szCs w:val="26"/>
          <w:lang w:val="uk-UA"/>
        </w:rPr>
        <w:t xml:space="preserve"> Ю.О.______________________</w:t>
      </w:r>
      <w:r w:rsidRPr="00AC1824">
        <w:rPr>
          <w:color w:val="auto"/>
          <w:sz w:val="26"/>
          <w:szCs w:val="26"/>
          <w:lang w:val="uk-UA"/>
        </w:rPr>
        <w:tab/>
        <w:t xml:space="preserve">від </w:t>
      </w:r>
      <w:r w:rsidR="00E6056B" w:rsidRPr="00AC1824">
        <w:rPr>
          <w:color w:val="auto"/>
          <w:sz w:val="26"/>
          <w:szCs w:val="26"/>
          <w:lang w:val="uk-UA"/>
        </w:rPr>
        <w:t>12</w:t>
      </w:r>
      <w:r w:rsidRPr="00AC1824">
        <w:rPr>
          <w:color w:val="auto"/>
          <w:sz w:val="26"/>
          <w:szCs w:val="26"/>
          <w:lang w:val="uk-UA"/>
        </w:rPr>
        <w:t>.1</w:t>
      </w:r>
      <w:r w:rsidR="00E6056B" w:rsidRPr="00AC1824">
        <w:rPr>
          <w:color w:val="auto"/>
          <w:sz w:val="26"/>
          <w:szCs w:val="26"/>
          <w:lang w:val="uk-UA"/>
        </w:rPr>
        <w:t>1</w:t>
      </w:r>
      <w:r w:rsidRPr="00AC1824">
        <w:rPr>
          <w:color w:val="auto"/>
          <w:sz w:val="26"/>
          <w:szCs w:val="26"/>
          <w:lang w:val="uk-UA"/>
        </w:rPr>
        <w:t>.2018</w:t>
      </w:r>
      <w:r w:rsidRPr="00AC1824">
        <w:rPr>
          <w:color w:val="FF0000"/>
          <w:sz w:val="26"/>
          <w:szCs w:val="26"/>
          <w:lang w:val="uk-UA"/>
        </w:rPr>
        <w:t xml:space="preserve"> </w:t>
      </w:r>
      <w:r w:rsidRPr="00AC1824">
        <w:rPr>
          <w:color w:val="auto"/>
          <w:sz w:val="26"/>
          <w:szCs w:val="26"/>
          <w:lang w:val="uk-UA"/>
        </w:rPr>
        <w:t>№ 1</w:t>
      </w:r>
      <w:r w:rsidR="00206BA9" w:rsidRPr="00AC1824">
        <w:rPr>
          <w:color w:val="auto"/>
          <w:sz w:val="26"/>
          <w:szCs w:val="26"/>
          <w:lang w:val="uk-UA"/>
        </w:rPr>
        <w:t>63</w:t>
      </w:r>
    </w:p>
    <w:p w:rsidR="007E54DD" w:rsidRPr="00AC1824" w:rsidRDefault="007E54DD" w:rsidP="00B34112">
      <w:pPr>
        <w:pStyle w:val="a8"/>
        <w:spacing w:before="0" w:after="0"/>
        <w:rPr>
          <w:rFonts w:ascii="Times New Roman" w:hAnsi="Times New Roman"/>
          <w:szCs w:val="26"/>
        </w:rPr>
      </w:pPr>
    </w:p>
    <w:p w:rsidR="007E54DD" w:rsidRPr="00AC1824" w:rsidRDefault="007E54DD" w:rsidP="00B34112">
      <w:pPr>
        <w:pStyle w:val="a8"/>
        <w:spacing w:before="0" w:after="0"/>
        <w:rPr>
          <w:rFonts w:ascii="Times New Roman" w:hAnsi="Times New Roman"/>
          <w:szCs w:val="26"/>
        </w:rPr>
      </w:pPr>
    </w:p>
    <w:p w:rsidR="007955CF" w:rsidRPr="00AC182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AC1824">
        <w:rPr>
          <w:rFonts w:ascii="Times New Roman" w:hAnsi="Times New Roman"/>
          <w:szCs w:val="26"/>
        </w:rPr>
        <w:t xml:space="preserve">УМОВИ </w:t>
      </w:r>
      <w:r w:rsidRPr="00AC1824">
        <w:rPr>
          <w:rFonts w:ascii="Times New Roman" w:hAnsi="Times New Roman"/>
          <w:szCs w:val="26"/>
        </w:rPr>
        <w:br/>
        <w:t>проведення конкурсу</w:t>
      </w:r>
    </w:p>
    <w:p w:rsidR="00C8290D" w:rsidRPr="00AC182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AC1824">
        <w:rPr>
          <w:rFonts w:ascii="Times New Roman" w:hAnsi="Times New Roman"/>
          <w:szCs w:val="26"/>
        </w:rPr>
        <w:t>на за</w:t>
      </w:r>
      <w:r w:rsidR="00DE7F8A" w:rsidRPr="00AC1824">
        <w:rPr>
          <w:rFonts w:ascii="Times New Roman" w:hAnsi="Times New Roman"/>
          <w:szCs w:val="26"/>
        </w:rPr>
        <w:t xml:space="preserve">йняття </w:t>
      </w:r>
      <w:r w:rsidRPr="00AC1824">
        <w:rPr>
          <w:rFonts w:ascii="Times New Roman" w:hAnsi="Times New Roman"/>
          <w:szCs w:val="26"/>
        </w:rPr>
        <w:t>вакантно</w:t>
      </w:r>
      <w:r w:rsidR="00DE7F8A" w:rsidRPr="00AC1824">
        <w:rPr>
          <w:rFonts w:ascii="Times New Roman" w:hAnsi="Times New Roman"/>
          <w:szCs w:val="26"/>
        </w:rPr>
        <w:t xml:space="preserve">ї посади </w:t>
      </w:r>
      <w:r w:rsidR="007955CF" w:rsidRPr="00AC1824">
        <w:rPr>
          <w:rFonts w:ascii="Times New Roman" w:hAnsi="Times New Roman"/>
          <w:szCs w:val="26"/>
        </w:rPr>
        <w:t xml:space="preserve">державної служби </w:t>
      </w:r>
      <w:r w:rsidR="00DE7F8A" w:rsidRPr="00AC1824">
        <w:rPr>
          <w:rFonts w:ascii="Times New Roman" w:hAnsi="Times New Roman"/>
          <w:szCs w:val="26"/>
        </w:rPr>
        <w:t>категорії «</w:t>
      </w:r>
      <w:r w:rsidR="00A85060" w:rsidRPr="00AC1824">
        <w:rPr>
          <w:rFonts w:ascii="Times New Roman" w:hAnsi="Times New Roman"/>
          <w:szCs w:val="26"/>
        </w:rPr>
        <w:t>Б</w:t>
      </w:r>
      <w:r w:rsidR="00DE7F8A" w:rsidRPr="00AC1824">
        <w:rPr>
          <w:rFonts w:ascii="Times New Roman" w:hAnsi="Times New Roman"/>
          <w:szCs w:val="26"/>
        </w:rPr>
        <w:t>»</w:t>
      </w:r>
      <w:r w:rsidR="00F824C4" w:rsidRPr="00AC1824">
        <w:rPr>
          <w:rFonts w:ascii="Times New Roman" w:hAnsi="Times New Roman"/>
          <w:szCs w:val="26"/>
        </w:rPr>
        <w:t xml:space="preserve"> </w:t>
      </w:r>
      <w:r w:rsidR="00DE7F8A" w:rsidRPr="00AC1824">
        <w:rPr>
          <w:rFonts w:ascii="Times New Roman" w:hAnsi="Times New Roman"/>
          <w:szCs w:val="26"/>
        </w:rPr>
        <w:t>-</w:t>
      </w:r>
      <w:r w:rsidR="00F824C4" w:rsidRPr="00AC1824">
        <w:rPr>
          <w:rFonts w:ascii="Times New Roman" w:hAnsi="Times New Roman"/>
          <w:szCs w:val="26"/>
        </w:rPr>
        <w:t xml:space="preserve"> </w:t>
      </w:r>
      <w:r w:rsidR="00597F3D" w:rsidRPr="00AC1824">
        <w:rPr>
          <w:rFonts w:ascii="Times New Roman" w:hAnsi="Times New Roman"/>
          <w:szCs w:val="26"/>
        </w:rPr>
        <w:t xml:space="preserve">заступник </w:t>
      </w:r>
      <w:r w:rsidR="00A85060" w:rsidRPr="00AC1824">
        <w:rPr>
          <w:rFonts w:ascii="Times New Roman" w:hAnsi="Times New Roman"/>
          <w:szCs w:val="26"/>
        </w:rPr>
        <w:t>начальник</w:t>
      </w:r>
      <w:r w:rsidR="00597F3D" w:rsidRPr="00AC1824">
        <w:rPr>
          <w:rFonts w:ascii="Times New Roman" w:hAnsi="Times New Roman"/>
          <w:szCs w:val="26"/>
        </w:rPr>
        <w:t>а</w:t>
      </w:r>
      <w:r w:rsidR="00A85060" w:rsidRPr="00AC1824">
        <w:rPr>
          <w:rFonts w:ascii="Times New Roman" w:hAnsi="Times New Roman"/>
          <w:szCs w:val="26"/>
        </w:rPr>
        <w:t xml:space="preserve"> відділу</w:t>
      </w:r>
      <w:r w:rsidR="009B6A9F" w:rsidRPr="00AC1824">
        <w:rPr>
          <w:rFonts w:ascii="Times New Roman" w:hAnsi="Times New Roman"/>
          <w:szCs w:val="26"/>
        </w:rPr>
        <w:t xml:space="preserve"> планування та закупівель Фінансового управління</w:t>
      </w:r>
      <w:r w:rsidR="00605E3E" w:rsidRPr="00AC1824">
        <w:rPr>
          <w:rFonts w:ascii="Times New Roman" w:hAnsi="Times New Roman"/>
          <w:szCs w:val="26"/>
        </w:rPr>
        <w:t xml:space="preserve"> </w:t>
      </w:r>
      <w:r w:rsidR="009437EB" w:rsidRPr="00AC1824">
        <w:rPr>
          <w:rFonts w:ascii="Times New Roman" w:hAnsi="Times New Roman"/>
          <w:szCs w:val="26"/>
        </w:rPr>
        <w:t xml:space="preserve"> </w:t>
      </w:r>
      <w:r w:rsidR="00F824C4" w:rsidRPr="00AC182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AC1824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AC1824">
        <w:rPr>
          <w:rFonts w:ascii="Times New Roman" w:hAnsi="Times New Roman"/>
          <w:szCs w:val="26"/>
        </w:rPr>
        <w:t xml:space="preserve"> у Запорізькій області</w:t>
      </w:r>
      <w:r w:rsidR="0084155D" w:rsidRPr="00AC1824">
        <w:rPr>
          <w:rFonts w:ascii="Times New Roman" w:hAnsi="Times New Roman"/>
          <w:szCs w:val="26"/>
        </w:rPr>
        <w:t xml:space="preserve"> </w:t>
      </w:r>
    </w:p>
    <w:p w:rsidR="006162C2" w:rsidRPr="00AC1824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10632" w:type="dxa"/>
        <w:tblInd w:w="-743" w:type="dxa"/>
        <w:tblLook w:val="04A0"/>
      </w:tblPr>
      <w:tblGrid>
        <w:gridCol w:w="3970"/>
        <w:gridCol w:w="6662"/>
      </w:tblGrid>
      <w:tr w:rsidR="00DE7F8A" w:rsidRPr="00AC1824" w:rsidTr="00620959">
        <w:tc>
          <w:tcPr>
            <w:tcW w:w="3970" w:type="dxa"/>
          </w:tcPr>
          <w:p w:rsidR="00DE7F8A" w:rsidRPr="00AC1824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</w:tcPr>
          <w:p w:rsidR="00524FF5" w:rsidRPr="00AC1824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AC1824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AC1824" w:rsidTr="00620959">
        <w:tc>
          <w:tcPr>
            <w:tcW w:w="3970" w:type="dxa"/>
          </w:tcPr>
          <w:p w:rsidR="00120902" w:rsidRPr="00AC1824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AC1824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AC1824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662" w:type="dxa"/>
          </w:tcPr>
          <w:p w:rsidR="00DD449E" w:rsidRPr="00AC1824" w:rsidRDefault="00DD449E" w:rsidP="007E54DD">
            <w:pPr>
              <w:spacing w:before="60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1. На період відсутності начальника Відділу (відпустка, відрядження, тимчасова непрацездатність тощо) виконує його обов’язки і несе відповідальність за виконання покладених на Відділ завдань.</w:t>
            </w:r>
          </w:p>
          <w:p w:rsidR="00DD449E" w:rsidRPr="00AC1824" w:rsidRDefault="00DD449E" w:rsidP="007E54DD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1824">
              <w:rPr>
                <w:color w:val="000000"/>
                <w:sz w:val="26"/>
                <w:szCs w:val="26"/>
              </w:rPr>
              <w:t>2. П</w:t>
            </w:r>
            <w:r w:rsidRPr="00AC1824">
              <w:rPr>
                <w:sz w:val="26"/>
                <w:szCs w:val="26"/>
              </w:rPr>
              <w:t>одає пропозиції начальнику Відділу Фінансового управління Головного управління щодо:</w:t>
            </w:r>
          </w:p>
          <w:p w:rsidR="00DD449E" w:rsidRPr="00AC1824" w:rsidRDefault="00DD449E" w:rsidP="007E54DD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1824">
              <w:rPr>
                <w:sz w:val="26"/>
                <w:szCs w:val="26"/>
              </w:rPr>
              <w:t>2.1. прийняття на роботу, переведення, звільнення працівників Відділу, їх заохочення або притягнення до відповідальності згідно із законодавством;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2.2. визначення оптимальної  структури  Відділу  та чисельності його працівників;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2.3. вибору та  впровадження  уніфікованої автоматизованої системи бухгалтерського обліку та  звітності  з  урахуванням  особливостей діяльності Головного управління;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2.4. створення умов  для належного збереження майна,  цільового та ефективного      використання       фінансових,   матеріальних  (нематеріальних), інформаційних та трудових ресурсів;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2.5. удосконалення порядку здійснення поточного контролю;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2.6. організації навчання  працівників  Відділу  з   метою  підвищення  їх професійно-кваліфікаційного рівня;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2.7. забезпечення Відділу  нормативно-правовими актами,  довідковими  та  інформаційними  матеріалами щодо ведення  бухгалтерського обліку та складення звітності.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3. Підписує звітність та документи, в межах своєї компетенції.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4. Відмовляє у прийнятті до обліку документів,  підготовлених з   порушенням   встановлених   вимог,  а  також  документів  щодо господарських операцій, що проводяться з порушенням законодавства, та інформує  начальника Відділу Фінансового управління Головного управління про встановлені факти порушення бюджетного </w:t>
            </w:r>
            <w:r w:rsidRPr="00AC1824">
              <w:rPr>
                <w:sz w:val="26"/>
                <w:szCs w:val="26"/>
                <w:lang w:val="uk-UA"/>
              </w:rPr>
              <w:lastRenderedPageBreak/>
              <w:t>законодавства.</w:t>
            </w:r>
          </w:p>
          <w:p w:rsidR="00DD449E" w:rsidRPr="00AC1824" w:rsidRDefault="00DD449E" w:rsidP="007E54DD">
            <w:pPr>
              <w:widowControl w:val="0"/>
              <w:tabs>
                <w:tab w:val="left" w:pos="993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5. Веде організаційну роботи за дорученням тендерного комітету (далі – комітету).</w:t>
            </w:r>
          </w:p>
          <w:p w:rsidR="00620959" w:rsidRPr="00AC1824" w:rsidRDefault="00DD449E" w:rsidP="007E54DD">
            <w:pPr>
              <w:pStyle w:val="a9"/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6. </w:t>
            </w:r>
            <w:bookmarkStart w:id="0" w:name="h.2jxsxqh" w:colFirst="0" w:colLast="0"/>
            <w:bookmarkEnd w:id="0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Забезпечує своєчасне розроблення та відпрацювання проектів договорів та додаткових угод до договорів (з господарської діяльності Головного управління), в межах своєї компетенції.</w:t>
            </w:r>
          </w:p>
          <w:p w:rsidR="00DD449E" w:rsidRPr="00AC1824" w:rsidRDefault="00DD449E" w:rsidP="007E54DD">
            <w:pPr>
              <w:pStyle w:val="a9"/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7. Забезпечує своєчасне подання для відпрацювання проектів договорів та додаткових угод до договорів (з господарської діяльності Головного управління)  –  </w:t>
            </w:r>
            <w:proofErr w:type="spellStart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юридичниму</w:t>
            </w:r>
            <w:proofErr w:type="spellEnd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управінню</w:t>
            </w:r>
            <w:proofErr w:type="spellEnd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ініціативному структурному підрозділу Головного управління, в межах своєї компетенції.</w:t>
            </w:r>
          </w:p>
          <w:p w:rsidR="00DD449E" w:rsidRPr="00AC1824" w:rsidRDefault="00DD449E" w:rsidP="007E54DD">
            <w:pPr>
              <w:pStyle w:val="a9"/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8. Забезпечує своєчасне подання для відпрацювання проектів договорів та додаткових угод до договорів (з господарської діяльності Головного управління)  –  юридичним та фізичним особам (орендарям, викона</w:t>
            </w:r>
            <w:r w:rsidR="00AC1824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цям, постачальникам), в межах своєї компетенції.</w:t>
            </w:r>
          </w:p>
          <w:p w:rsidR="00DD449E" w:rsidRPr="00AC1824" w:rsidRDefault="00DD449E" w:rsidP="007E54DD">
            <w:pPr>
              <w:pStyle w:val="a9"/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9. Забезпечує своєчасне надання укладених договорів та додаткових угод до договорів  –  Відділу обліку </w:t>
            </w:r>
            <w:proofErr w:type="spellStart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зобов</w:t>
            </w:r>
            <w:proofErr w:type="spellEnd"/>
            <w:r w:rsidR="00AC1824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язань</w:t>
            </w:r>
            <w:proofErr w:type="spellEnd"/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розрахунків Фінансового управління Головного управління.</w:t>
            </w:r>
          </w:p>
          <w:p w:rsidR="00DD449E" w:rsidRPr="00AC1824" w:rsidRDefault="00DD449E" w:rsidP="007E54D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C1824">
              <w:rPr>
                <w:sz w:val="26"/>
                <w:szCs w:val="26"/>
              </w:rPr>
              <w:t>10. З</w:t>
            </w:r>
            <w:r w:rsidRPr="00AC1824">
              <w:rPr>
                <w:color w:val="000000"/>
                <w:sz w:val="26"/>
                <w:szCs w:val="26"/>
              </w:rPr>
              <w:t xml:space="preserve">абезпечує дотримання працівниками </w:t>
            </w:r>
            <w:r w:rsidRPr="00AC1824">
              <w:rPr>
                <w:sz w:val="26"/>
                <w:szCs w:val="26"/>
              </w:rPr>
              <w:t xml:space="preserve">Відділу </w:t>
            </w:r>
            <w:r w:rsidRPr="00AC1824">
              <w:rPr>
                <w:color w:val="000000"/>
                <w:sz w:val="26"/>
                <w:szCs w:val="26"/>
              </w:rPr>
              <w:t>законодавства України про державну службу та боротьбу з корупцією.</w:t>
            </w:r>
          </w:p>
          <w:p w:rsidR="00DD449E" w:rsidRPr="00AC1824" w:rsidRDefault="00DD449E" w:rsidP="007E54DD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11. Готує аналітичні та інформаційні матеріали для начальника Відділу Фінансового управління Головного управління з питань роботи </w:t>
            </w:r>
            <w:r w:rsidRPr="00AC1824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Відділу</w:t>
            </w: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DD449E" w:rsidRPr="00AC1824" w:rsidRDefault="00DD449E" w:rsidP="007E54DD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12. Організовує розгляд та виконання документів, які надходять до Відділу.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13. Здійснює контроль за: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13.1. виконанням доручень тендерного комітету Головним  управлінням;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13.2. складенням звітності;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13.3. цільовим та ефективним використанням фінансових, матеріальних (нематеріальних),  інформаційних та трудових ресурсів, збереженням майна;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2.13.4. розробленням та   здійсненням   заходів  щодо  дотримання  та підвищення  рівня   фінансово-бюджетної   дисципліни   працівників відділу; 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 xml:space="preserve">13.5. усуненням порушень і недоліків, виявлених під час контрольних заходів,  проведених державними органами та підрозділами Головного управління,  що уповноважені  здійснювати  контроль  за дотриманням вимог бюджетного законодавства; </w:t>
            </w:r>
          </w:p>
          <w:p w:rsidR="00DD449E" w:rsidRPr="00AC1824" w:rsidRDefault="00DD449E" w:rsidP="007E54DD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13.6. Виконанням головними спеціалістами Відділу покладених на них обов'язків.</w:t>
            </w:r>
          </w:p>
          <w:p w:rsidR="00DD449E" w:rsidRPr="00AC1824" w:rsidRDefault="00DD449E" w:rsidP="007E54DD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14.  Виконує інші завдання, покладені на нього.</w:t>
            </w:r>
            <w:bookmarkStart w:id="1" w:name="o84"/>
            <w:bookmarkStart w:id="2" w:name="o121"/>
            <w:bookmarkStart w:id="3" w:name="o105"/>
            <w:bookmarkStart w:id="4" w:name="o106"/>
            <w:bookmarkStart w:id="5" w:name="o115"/>
            <w:bookmarkStart w:id="6" w:name="o116"/>
            <w:bookmarkEnd w:id="1"/>
            <w:bookmarkEnd w:id="2"/>
            <w:bookmarkEnd w:id="3"/>
            <w:bookmarkEnd w:id="4"/>
            <w:bookmarkEnd w:id="5"/>
            <w:bookmarkEnd w:id="6"/>
          </w:p>
          <w:p w:rsidR="00DD449E" w:rsidRPr="00AC1824" w:rsidRDefault="00DD449E" w:rsidP="007E54DD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15. Виконує інші завдання і доручення керівництва відповідно до Положення про Відділ.</w:t>
            </w:r>
          </w:p>
          <w:p w:rsidR="00DD449E" w:rsidRPr="00AC1824" w:rsidRDefault="00DD449E" w:rsidP="007E54DD">
            <w:pPr>
              <w:jc w:val="both"/>
              <w:rPr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lastRenderedPageBreak/>
              <w:t>16. Повинен знати основні принципи роботи на комп’ютері та відповідні програмні засоби,  державну мову.</w:t>
            </w:r>
          </w:p>
          <w:p w:rsidR="00DD449E" w:rsidRPr="00AC1824" w:rsidRDefault="00DD449E" w:rsidP="007E54DD">
            <w:pPr>
              <w:ind w:right="175"/>
              <w:jc w:val="both"/>
              <w:rPr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17. Забезпечує дотримання вимог законодавства з питань захисту персональних даних, Закону України «Про державну таємницю», Закону України «Про інформацію»,</w:t>
            </w:r>
            <w:r w:rsidRPr="00AC1824">
              <w:rPr>
                <w:sz w:val="26"/>
                <w:szCs w:val="26"/>
                <w:shd w:val="clear" w:color="auto" w:fill="FFFFFF"/>
                <w:lang w:val="uk-UA"/>
              </w:rPr>
              <w:t xml:space="preserve"> Закону України </w:t>
            </w:r>
            <w:r w:rsidRPr="00AC1824">
              <w:rPr>
                <w:sz w:val="26"/>
                <w:szCs w:val="26"/>
                <w:lang w:val="uk-UA"/>
              </w:rPr>
              <w:t>«Про публічні закупівлі».</w:t>
            </w:r>
          </w:p>
          <w:p w:rsidR="00A11A96" w:rsidRPr="00AC1824" w:rsidRDefault="00A11A96" w:rsidP="00A11A9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AC1824" w:rsidTr="00620959">
        <w:tc>
          <w:tcPr>
            <w:tcW w:w="3970" w:type="dxa"/>
          </w:tcPr>
          <w:p w:rsidR="00120902" w:rsidRPr="00AC182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C8560C" w:rsidRPr="00AC1824" w:rsidRDefault="00670451" w:rsidP="007E54DD">
            <w:pPr>
              <w:jc w:val="both"/>
              <w:rPr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Посадовий о</w:t>
            </w:r>
            <w:r w:rsidR="00120902" w:rsidRPr="00AC1824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AC1824">
              <w:rPr>
                <w:iCs/>
                <w:sz w:val="26"/>
                <w:szCs w:val="26"/>
                <w:lang w:val="uk-UA"/>
              </w:rPr>
              <w:t>-</w:t>
            </w:r>
            <w:r w:rsidR="00597F3D" w:rsidRPr="00AC1824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7E54DD" w:rsidRPr="00AC1824">
              <w:rPr>
                <w:iCs/>
                <w:sz w:val="26"/>
                <w:szCs w:val="26"/>
                <w:lang w:val="uk-UA"/>
              </w:rPr>
              <w:t>57</w:t>
            </w:r>
            <w:r w:rsidR="00597F3D" w:rsidRPr="00AC1824">
              <w:rPr>
                <w:sz w:val="26"/>
                <w:szCs w:val="26"/>
                <w:lang w:val="uk-UA"/>
              </w:rPr>
              <w:t>00</w:t>
            </w:r>
            <w:r w:rsidR="00120902" w:rsidRPr="00AC1824">
              <w:rPr>
                <w:sz w:val="26"/>
                <w:szCs w:val="26"/>
                <w:lang w:val="uk-UA"/>
              </w:rPr>
              <w:t xml:space="preserve">.00 </w:t>
            </w:r>
            <w:r w:rsidR="00120902" w:rsidRPr="00AC1824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AC1824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AC1824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AC1824">
              <w:rPr>
                <w:sz w:val="26"/>
                <w:szCs w:val="26"/>
                <w:lang w:val="uk-UA"/>
              </w:rPr>
              <w:t>премі</w:t>
            </w:r>
            <w:r w:rsidR="00A838D8" w:rsidRPr="00AC1824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AC1824" w:rsidTr="00620959">
        <w:tc>
          <w:tcPr>
            <w:tcW w:w="3970" w:type="dxa"/>
          </w:tcPr>
          <w:p w:rsidR="00120902" w:rsidRPr="00AC182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AC1824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AC1824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662" w:type="dxa"/>
          </w:tcPr>
          <w:p w:rsidR="00120902" w:rsidRPr="00AC1824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t>Б</w:t>
            </w:r>
            <w:r w:rsidR="00120902" w:rsidRPr="00AC1824">
              <w:rPr>
                <w:sz w:val="26"/>
                <w:szCs w:val="26"/>
                <w:lang w:val="uk-UA"/>
              </w:rPr>
              <w:t>езстроков</w:t>
            </w:r>
            <w:r w:rsidRPr="00AC1824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AC1824" w:rsidTr="00620959">
        <w:tc>
          <w:tcPr>
            <w:tcW w:w="3970" w:type="dxa"/>
          </w:tcPr>
          <w:p w:rsidR="00120902" w:rsidRPr="00AC1824" w:rsidRDefault="00120902" w:rsidP="00DE7F8A">
            <w:pPr>
              <w:rPr>
                <w:color w:val="auto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120902" w:rsidRPr="00AC182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C1824">
              <w:rPr>
                <w:rFonts w:ascii="Times New Roman" w:hAnsi="Times New Roman"/>
                <w:szCs w:val="26"/>
              </w:rPr>
              <w:t>к</w:t>
            </w:r>
            <w:r w:rsidR="00120902" w:rsidRPr="00AC1824">
              <w:rPr>
                <w:rFonts w:ascii="Times New Roman" w:hAnsi="Times New Roman"/>
                <w:szCs w:val="26"/>
              </w:rPr>
              <w:t>опі</w:t>
            </w:r>
            <w:r w:rsidR="007955CF" w:rsidRPr="00AC1824">
              <w:rPr>
                <w:rFonts w:ascii="Times New Roman" w:hAnsi="Times New Roman"/>
                <w:szCs w:val="26"/>
              </w:rPr>
              <w:t>я</w:t>
            </w:r>
            <w:r w:rsidRPr="00AC1824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AC1824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AC1824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7" w:name="_GoBack"/>
            <w:bookmarkEnd w:id="7"/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AC182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AC182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C1824">
              <w:rPr>
                <w:rFonts w:ascii="Times New Roman" w:hAnsi="Times New Roman"/>
                <w:szCs w:val="26"/>
              </w:rPr>
              <w:t>к</w:t>
            </w:r>
            <w:r w:rsidR="00120902" w:rsidRPr="00AC1824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AC1824">
              <w:rPr>
                <w:rFonts w:ascii="Times New Roman" w:hAnsi="Times New Roman"/>
                <w:szCs w:val="26"/>
              </w:rPr>
              <w:t>;</w:t>
            </w:r>
          </w:p>
          <w:p w:rsidR="00120902" w:rsidRPr="00AC182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C1824">
              <w:rPr>
                <w:rFonts w:ascii="Times New Roman" w:hAnsi="Times New Roman"/>
                <w:szCs w:val="26"/>
              </w:rPr>
              <w:t>заповнен</w:t>
            </w:r>
            <w:r w:rsidR="007955CF" w:rsidRPr="00AC1824">
              <w:rPr>
                <w:rFonts w:ascii="Times New Roman" w:hAnsi="Times New Roman"/>
                <w:szCs w:val="26"/>
              </w:rPr>
              <w:t>а</w:t>
            </w:r>
            <w:r w:rsidRPr="00AC1824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AC1824">
              <w:rPr>
                <w:rFonts w:ascii="Times New Roman" w:hAnsi="Times New Roman"/>
                <w:szCs w:val="26"/>
              </w:rPr>
              <w:t>а</w:t>
            </w:r>
            <w:r w:rsidR="00120902" w:rsidRPr="00AC1824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AC1824">
              <w:rPr>
                <w:rFonts w:ascii="Times New Roman" w:hAnsi="Times New Roman"/>
                <w:szCs w:val="26"/>
              </w:rPr>
              <w:t>а</w:t>
            </w:r>
            <w:r w:rsidR="00120902" w:rsidRPr="00AC1824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AC1824">
              <w:rPr>
                <w:rFonts w:ascii="Times New Roman" w:hAnsi="Times New Roman"/>
                <w:szCs w:val="26"/>
              </w:rPr>
              <w:t>;</w:t>
            </w:r>
          </w:p>
          <w:p w:rsidR="00F824C4" w:rsidRPr="00AC182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C1824">
              <w:rPr>
                <w:rFonts w:ascii="Times New Roman" w:hAnsi="Times New Roman"/>
                <w:szCs w:val="26"/>
              </w:rPr>
              <w:t>е-</w:t>
            </w:r>
            <w:r w:rsidR="00670451" w:rsidRPr="00AC1824">
              <w:rPr>
                <w:rFonts w:ascii="Times New Roman" w:hAnsi="Times New Roman"/>
                <w:szCs w:val="26"/>
              </w:rPr>
              <w:t>деклараці</w:t>
            </w:r>
            <w:r w:rsidR="007955CF" w:rsidRPr="00AC1824">
              <w:rPr>
                <w:rFonts w:ascii="Times New Roman" w:hAnsi="Times New Roman"/>
                <w:szCs w:val="26"/>
              </w:rPr>
              <w:t>я</w:t>
            </w:r>
            <w:r w:rsidR="00120902" w:rsidRPr="00AC1824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AC1824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AC1824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AC1824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AC1824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AC1824">
              <w:rPr>
                <w:rFonts w:ascii="Times New Roman" w:hAnsi="Times New Roman"/>
                <w:szCs w:val="26"/>
              </w:rPr>
              <w:t>;</w:t>
            </w:r>
          </w:p>
          <w:p w:rsidR="00DE5F02" w:rsidRPr="00AC1824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C1824">
              <w:rPr>
                <w:rFonts w:ascii="Times New Roman" w:hAnsi="Times New Roman"/>
                <w:szCs w:val="26"/>
                <w:lang w:eastAsia="uk-UA"/>
              </w:rPr>
              <w:t>посвідчення щодо вільного володіння державною мовою</w:t>
            </w:r>
            <w:r w:rsidR="007E54DD" w:rsidRPr="00AC1824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7E54DD" w:rsidRPr="00AC1824" w:rsidRDefault="007E54DD" w:rsidP="007E54DD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C18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AC1824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AC1824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C1824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7E54DD" w:rsidRPr="00AC1824">
              <w:rPr>
                <w:rFonts w:ascii="Times New Roman" w:hAnsi="Times New Roman"/>
                <w:szCs w:val="26"/>
              </w:rPr>
              <w:t>15</w:t>
            </w:r>
            <w:r w:rsidR="00523669" w:rsidRPr="00AC1824">
              <w:rPr>
                <w:rFonts w:ascii="Times New Roman" w:hAnsi="Times New Roman"/>
                <w:szCs w:val="26"/>
              </w:rPr>
              <w:t xml:space="preserve"> </w:t>
            </w:r>
            <w:r w:rsidRPr="00AC1824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AC1824">
              <w:rPr>
                <w:rFonts w:ascii="Times New Roman" w:hAnsi="Times New Roman"/>
                <w:szCs w:val="26"/>
              </w:rPr>
              <w:t xml:space="preserve"> </w:t>
            </w:r>
            <w:r w:rsidRPr="00AC1824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AC1824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AC1824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AC1824" w:rsidTr="00620959">
        <w:tc>
          <w:tcPr>
            <w:tcW w:w="3970" w:type="dxa"/>
          </w:tcPr>
          <w:p w:rsidR="00403C42" w:rsidRPr="00AC1824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AC1824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AC1824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AC182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C1824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AC1824" w:rsidRDefault="00403C42" w:rsidP="00DE7F8A">
            <w:pPr>
              <w:rPr>
                <w:color w:val="auto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662" w:type="dxa"/>
          </w:tcPr>
          <w:p w:rsidR="007955CF" w:rsidRPr="00AC1824" w:rsidRDefault="00E6056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C1824">
              <w:rPr>
                <w:color w:val="auto"/>
                <w:sz w:val="26"/>
                <w:szCs w:val="26"/>
                <w:lang w:val="uk-UA"/>
              </w:rPr>
              <w:t>0</w:t>
            </w:r>
            <w:r w:rsidR="007A4480" w:rsidRPr="00AC1824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AC1824">
              <w:rPr>
                <w:color w:val="auto"/>
                <w:sz w:val="26"/>
                <w:szCs w:val="26"/>
                <w:lang w:val="uk-UA"/>
              </w:rPr>
              <w:t>.</w:t>
            </w:r>
            <w:r w:rsidR="007A4480" w:rsidRPr="00AC1824">
              <w:rPr>
                <w:color w:val="auto"/>
                <w:sz w:val="26"/>
                <w:szCs w:val="26"/>
                <w:lang w:val="uk-UA"/>
              </w:rPr>
              <w:t>1</w:t>
            </w:r>
            <w:r w:rsidRPr="00AC1824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AC182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AC1824">
              <w:rPr>
                <w:color w:val="auto"/>
                <w:sz w:val="26"/>
                <w:szCs w:val="26"/>
                <w:lang w:val="uk-UA"/>
              </w:rPr>
              <w:t>201</w:t>
            </w:r>
            <w:r w:rsidRPr="00AC1824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AC182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AC182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AC182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8290D" w:rsidRPr="00AC182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AC182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AC182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AC1824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AC182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AC182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AC182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AC182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AC182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AC182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AC182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AC182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AC182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AC182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AC182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AC1824">
              <w:rPr>
                <w:color w:val="auto"/>
                <w:sz w:val="26"/>
                <w:szCs w:val="26"/>
                <w:lang w:val="uk-UA"/>
              </w:rPr>
              <w:t>каб.</w:t>
            </w:r>
            <w:r w:rsidR="00D629FB" w:rsidRPr="00AC1824">
              <w:rPr>
                <w:color w:val="auto"/>
                <w:sz w:val="26"/>
                <w:szCs w:val="26"/>
                <w:lang w:val="uk-UA"/>
              </w:rPr>
              <w:t>76</w:t>
            </w:r>
          </w:p>
        </w:tc>
      </w:tr>
      <w:tr w:rsidR="00120902" w:rsidRPr="00AC1824" w:rsidTr="00620959">
        <w:tc>
          <w:tcPr>
            <w:tcW w:w="3970" w:type="dxa"/>
          </w:tcPr>
          <w:p w:rsidR="007F4A63" w:rsidRPr="00AC182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AC182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AC1824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lastRenderedPageBreak/>
              <w:t>та адреса електронної</w:t>
            </w:r>
          </w:p>
          <w:p w:rsidR="007F4A63" w:rsidRPr="00AC182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AC182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AC1824" w:rsidRDefault="007F4A63" w:rsidP="007F4A63">
            <w:pPr>
              <w:rPr>
                <w:color w:val="auto"/>
                <w:lang w:val="uk-UA"/>
              </w:rPr>
            </w:pPr>
            <w:r w:rsidRPr="00AC1824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662" w:type="dxa"/>
          </w:tcPr>
          <w:p w:rsidR="00120902" w:rsidRPr="00AC1824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C1824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AC1824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AC1824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AC1824">
              <w:rPr>
                <w:sz w:val="26"/>
                <w:szCs w:val="26"/>
                <w:lang w:val="uk-UA"/>
              </w:rPr>
              <w:t>1</w:t>
            </w:r>
            <w:r w:rsidR="007F4A63" w:rsidRPr="00AC1824">
              <w:rPr>
                <w:sz w:val="26"/>
                <w:szCs w:val="26"/>
                <w:lang w:val="uk-UA"/>
              </w:rPr>
              <w:t>)</w:t>
            </w:r>
            <w:r w:rsidR="006F174C" w:rsidRPr="00AC1824">
              <w:rPr>
                <w:sz w:val="26"/>
                <w:szCs w:val="26"/>
                <w:lang w:val="uk-UA"/>
              </w:rPr>
              <w:t>787-51-47</w:t>
            </w:r>
          </w:p>
          <w:p w:rsidR="009118A5" w:rsidRPr="00AC1824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AC1824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AC1824">
              <w:rPr>
                <w:sz w:val="26"/>
                <w:szCs w:val="26"/>
                <w:lang w:val="uk-UA"/>
              </w:rPr>
              <w:lastRenderedPageBreak/>
              <w:t>Е-mail: kadr</w:t>
            </w:r>
            <w:r w:rsidR="00F86CC6" w:rsidRPr="00AC1824">
              <w:rPr>
                <w:sz w:val="26"/>
                <w:szCs w:val="26"/>
                <w:lang w:val="uk-UA"/>
              </w:rPr>
              <w:t>uzp</w:t>
            </w:r>
            <w:r w:rsidRPr="00AC1824">
              <w:rPr>
                <w:sz w:val="26"/>
                <w:szCs w:val="26"/>
                <w:lang w:val="uk-UA"/>
              </w:rPr>
              <w:t>@</w:t>
            </w:r>
            <w:r w:rsidR="00F86CC6" w:rsidRPr="00AC1824">
              <w:rPr>
                <w:sz w:val="26"/>
                <w:szCs w:val="26"/>
                <w:lang w:val="uk-UA"/>
              </w:rPr>
              <w:t>meta</w:t>
            </w:r>
            <w:r w:rsidRPr="00AC1824">
              <w:rPr>
                <w:sz w:val="26"/>
                <w:szCs w:val="26"/>
                <w:lang w:val="uk-UA"/>
              </w:rPr>
              <w:t>.</w:t>
            </w:r>
            <w:r w:rsidR="00F86CC6" w:rsidRPr="00AC1824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B162E7" w:rsidRPr="00AC1824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AC1824" w:rsidTr="00DE7F8A">
        <w:tc>
          <w:tcPr>
            <w:tcW w:w="10314" w:type="dxa"/>
            <w:shd w:val="clear" w:color="auto" w:fill="auto"/>
          </w:tcPr>
          <w:p w:rsidR="00DE7F8A" w:rsidRPr="00AC1824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C1824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AC1824" w:rsidTr="00DE7F8A">
        <w:tc>
          <w:tcPr>
            <w:tcW w:w="10314" w:type="dxa"/>
            <w:shd w:val="clear" w:color="auto" w:fill="auto"/>
          </w:tcPr>
          <w:p w:rsidR="00F56826" w:rsidRPr="00AC1824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AC1824" w:rsidTr="00C60B3A">
              <w:tc>
                <w:tcPr>
                  <w:tcW w:w="3114" w:type="dxa"/>
                </w:tcPr>
                <w:p w:rsidR="000044BC" w:rsidRPr="00AC1824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AC1824" w:rsidRDefault="00B5322C" w:rsidP="007E54DD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  <w:r w:rsidRPr="00AC1824">
                    <w:rPr>
                      <w:sz w:val="26"/>
                      <w:szCs w:val="26"/>
                      <w:lang w:val="uk-UA"/>
                    </w:rPr>
                    <w:t>вища, не нижче ступеня магістра</w:t>
                  </w:r>
                  <w:r w:rsidR="007E54DD" w:rsidRPr="00AC1824">
                    <w:rPr>
                      <w:sz w:val="26"/>
                      <w:szCs w:val="26"/>
                      <w:lang w:val="uk-UA"/>
                    </w:rPr>
                    <w:t>, 051 «Економіка», 056 «Міжнародні економічні відносили», 071 «Облік і оподаткування», 072 «Фінанси, банківська справа та страхування»</w:t>
                  </w:r>
                </w:p>
              </w:tc>
            </w:tr>
            <w:tr w:rsidR="000044BC" w:rsidRPr="00AC1824" w:rsidTr="00C60B3A">
              <w:tc>
                <w:tcPr>
                  <w:tcW w:w="3114" w:type="dxa"/>
                </w:tcPr>
                <w:p w:rsidR="000044BC" w:rsidRPr="00AC1824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AC1824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AC1824" w:rsidRDefault="00B5322C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AC1824" w:rsidTr="00C60B3A">
              <w:tc>
                <w:tcPr>
                  <w:tcW w:w="3114" w:type="dxa"/>
                </w:tcPr>
                <w:p w:rsidR="000A1013" w:rsidRPr="00AC1824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AC1824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AC1824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C1824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AC1824" w:rsidTr="006F174C">
        <w:tc>
          <w:tcPr>
            <w:tcW w:w="10314" w:type="dxa"/>
            <w:shd w:val="clear" w:color="auto" w:fill="auto"/>
          </w:tcPr>
          <w:p w:rsidR="00AF29FA" w:rsidRPr="00AC1824" w:rsidRDefault="00807C72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C1824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AC1824" w:rsidRDefault="00F56826" w:rsidP="00F56826">
            <w:pPr>
              <w:pStyle w:val="aa"/>
              <w:ind w:firstLine="0"/>
              <w:rPr>
                <w:szCs w:val="26"/>
              </w:rPr>
            </w:pPr>
            <w:r w:rsidRPr="00AC1824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C1824" w:rsidTr="006F174C">
        <w:tc>
          <w:tcPr>
            <w:tcW w:w="10314" w:type="dxa"/>
            <w:shd w:val="clear" w:color="auto" w:fill="auto"/>
            <w:vAlign w:val="center"/>
          </w:tcPr>
          <w:p w:rsidR="000A1013" w:rsidRPr="00AC1824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BB18EE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BB18EE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BB18EE" w:rsidRPr="00AC1824" w:rsidRDefault="00DD449E" w:rsidP="00A11A9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з</w:t>
                  </w:r>
                  <w:r w:rsidR="00BB18EE" w:rsidRPr="00AC1824">
                    <w:rPr>
                      <w:rFonts w:ascii="Times New Roman" w:hAnsi="Times New Roman"/>
                      <w:szCs w:val="26"/>
                    </w:rPr>
                    <w:t>нання законів, інших актів законодавства з питань регулювання питань закупівель, основних принципів роботи на комп’ютері та відповідні програмні засоби</w:t>
                  </w:r>
                </w:p>
              </w:tc>
            </w:tr>
            <w:tr w:rsidR="00095304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095304" w:rsidRPr="00AC1824" w:rsidRDefault="00095304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095304" w:rsidRPr="00AC1824" w:rsidRDefault="00095304" w:rsidP="00A11A9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досвід роботи на посаді бухгалтера</w:t>
                  </w:r>
                </w:p>
              </w:tc>
            </w:tr>
            <w:tr w:rsidR="00BB18EE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BB18EE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BB18EE" w:rsidRPr="00AC1824" w:rsidRDefault="00DD449E" w:rsidP="00A11A9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BB18EE"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BB18EE"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B18EE"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(Word, Excel).</w:t>
                  </w:r>
                </w:p>
              </w:tc>
            </w:tr>
            <w:tr w:rsidR="00BB18EE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BB18EE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BB18EE" w:rsidRPr="00AC1824" w:rsidRDefault="00BB18EE" w:rsidP="00A11A9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1) ведення ділових переговорів</w:t>
                  </w:r>
                </w:p>
              </w:tc>
            </w:tr>
            <w:tr w:rsidR="00C01A22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C01A22" w:rsidRPr="00AC1824" w:rsidRDefault="00C01A22" w:rsidP="00BB18EE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1824">
                    <w:rPr>
                      <w:sz w:val="26"/>
                      <w:szCs w:val="26"/>
                      <w:lang w:val="uk-UA"/>
                    </w:rPr>
                    <w:t xml:space="preserve">1) </w:t>
                  </w:r>
                  <w:r w:rsidR="00BB18EE" w:rsidRPr="00AC1824">
                    <w:rPr>
                      <w:sz w:val="26"/>
                      <w:szCs w:val="26"/>
                      <w:lang w:val="uk-UA"/>
                    </w:rPr>
                    <w:t>вміння вирішувати комплексні завдання</w:t>
                  </w:r>
                </w:p>
                <w:p w:rsidR="00BB18EE" w:rsidRPr="00AC1824" w:rsidRDefault="00BB18EE" w:rsidP="00BB18EE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1824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</w:t>
                  </w:r>
                </w:p>
              </w:tc>
            </w:tr>
            <w:tr w:rsidR="00C01A22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AC1824" w:rsidRDefault="00C01A22" w:rsidP="00BB18EE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1824">
                    <w:rPr>
                      <w:sz w:val="26"/>
                      <w:szCs w:val="26"/>
                      <w:lang w:val="uk-UA"/>
                    </w:rPr>
                    <w:t xml:space="preserve">1) </w:t>
                  </w:r>
                  <w:r w:rsidR="00BB18EE" w:rsidRPr="00AC1824">
                    <w:rPr>
                      <w:sz w:val="26"/>
                      <w:szCs w:val="26"/>
                      <w:lang w:val="uk-UA"/>
                    </w:rPr>
                    <w:t>співпраця та налагодження партнерської взаємодії</w:t>
                  </w:r>
                </w:p>
              </w:tc>
            </w:tr>
            <w:tr w:rsidR="00C01A22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B67C7E" w:rsidRPr="00AC1824" w:rsidRDefault="00BB18EE" w:rsidP="00BB18EE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здатність підтримувати зміни та працювати з реакцією на них</w:t>
                  </w:r>
                </w:p>
              </w:tc>
            </w:tr>
            <w:tr w:rsidR="00BB18EE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BB18EE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BB18EE" w:rsidRPr="00AC1824" w:rsidRDefault="00BB18EE" w:rsidP="00BB18EE">
                  <w:pPr>
                    <w:pStyle w:val="aa"/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1) організація і контроль роботи</w:t>
                  </w:r>
                </w:p>
                <w:p w:rsidR="00BB18EE" w:rsidRPr="00AC1824" w:rsidRDefault="00BB18EE" w:rsidP="00BB18EE">
                  <w:pPr>
                    <w:pStyle w:val="aa"/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2) вміння розв’язання конфліктів</w:t>
                  </w:r>
                </w:p>
              </w:tc>
            </w:tr>
            <w:tr w:rsidR="00BB18EE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BB18EE" w:rsidRPr="00AC1824" w:rsidRDefault="00BB18E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BB18EE" w:rsidRPr="00AC1824" w:rsidRDefault="00BB18EE" w:rsidP="00BB18EE">
                  <w:pPr>
                    <w:pStyle w:val="aa"/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1) дисципліна і системність</w:t>
                  </w:r>
                </w:p>
                <w:p w:rsidR="00BB18EE" w:rsidRPr="00AC1824" w:rsidRDefault="00BB18EE" w:rsidP="00BB18EE">
                  <w:pPr>
                    <w:pStyle w:val="aa"/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2) вміння працювати в стресових </w:t>
                  </w:r>
                  <w:r w:rsidR="00DD449E"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ситуаціях</w:t>
                  </w:r>
                </w:p>
              </w:tc>
            </w:tr>
            <w:tr w:rsidR="00B4285D" w:rsidRPr="00AC1824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AC1824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AC1824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AC1824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AC1824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AC1824" w:rsidTr="00676DBF">
              <w:tc>
                <w:tcPr>
                  <w:tcW w:w="3153" w:type="dxa"/>
                </w:tcPr>
                <w:p w:rsidR="00B1144E" w:rsidRPr="00AC1824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AC1824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AC1824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AC182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AC1824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AC1824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AC182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AC1824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AC1824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AC1824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AC1824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AC182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AC1824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AC1824" w:rsidTr="00676DBF">
              <w:tc>
                <w:tcPr>
                  <w:tcW w:w="3153" w:type="dxa"/>
                </w:tcPr>
                <w:p w:rsidR="0080589A" w:rsidRPr="00AC1824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11A96" w:rsidRPr="00AC1824" w:rsidRDefault="002F3A81" w:rsidP="00A11A96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11A96" w:rsidRPr="00AC1824">
                    <w:rPr>
                      <w:rFonts w:ascii="Times New Roman" w:hAnsi="Times New Roman"/>
                      <w:szCs w:val="26"/>
                    </w:rPr>
                    <w:t>) Закон України «Про бухгалтерський облік та фінансову звітність в Україні»;</w:t>
                  </w:r>
                </w:p>
                <w:p w:rsidR="00A11A96" w:rsidRPr="00AC1824" w:rsidRDefault="00A11A96" w:rsidP="00A11A96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 xml:space="preserve">2) Бюджетний Кодекс України; </w:t>
                  </w:r>
                </w:p>
                <w:p w:rsidR="00A11A96" w:rsidRPr="00AC1824" w:rsidRDefault="00A11A96" w:rsidP="00A11A96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3) Закон України «Про Державний бюджет України» на відповідний період;</w:t>
                  </w:r>
                </w:p>
                <w:p w:rsidR="00620959" w:rsidRPr="00AC1824" w:rsidRDefault="00620959" w:rsidP="00A11A96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 xml:space="preserve">4) </w:t>
                  </w:r>
                  <w:r w:rsidRPr="00AC1824">
                    <w:rPr>
                      <w:rFonts w:ascii="Times New Roman" w:hAnsi="Times New Roman"/>
                      <w:szCs w:val="26"/>
                      <w:shd w:val="clear" w:color="auto" w:fill="FFFFFF"/>
                    </w:rPr>
                    <w:t xml:space="preserve">Закону України </w:t>
                  </w:r>
                  <w:r w:rsidRPr="00AC1824">
                    <w:rPr>
                      <w:rFonts w:ascii="Times New Roman" w:hAnsi="Times New Roman"/>
                      <w:color w:val="000000"/>
                      <w:szCs w:val="26"/>
                    </w:rPr>
                    <w:t>«Про публічні закупівлі»;</w:t>
                  </w:r>
                </w:p>
                <w:p w:rsidR="00B162E7" w:rsidRPr="00AC1824" w:rsidRDefault="00620959" w:rsidP="00DD449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C1824"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A11A96" w:rsidRPr="00AC1824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A11A96" w:rsidRPr="00AC182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11A96" w:rsidRPr="00AC182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11A96" w:rsidRPr="00AC182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11A96" w:rsidRPr="00AC182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11A96" w:rsidRPr="00AC182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11A96" w:rsidRPr="00AC1824">
                    <w:rPr>
                      <w:rFonts w:ascii="Times New Roman" w:hAnsi="Times New Roman"/>
                      <w:szCs w:val="26"/>
                    </w:rPr>
                    <w:t xml:space="preserve"> у Запорізькій    області, положення про відділ планування та закупівель Фінансового управління, інші нормативно-правові акти, які забезпечують формування та реалізацію державної політики у сфері </w:t>
                  </w:r>
                  <w:r w:rsidR="00DD449E" w:rsidRPr="00AC1824">
                    <w:rPr>
                      <w:rFonts w:ascii="Times New Roman" w:hAnsi="Times New Roman"/>
                      <w:szCs w:val="26"/>
                    </w:rPr>
                    <w:t>планування та закупівель</w:t>
                  </w:r>
                  <w:r w:rsidR="00A11A96" w:rsidRPr="00AC182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AC1824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AC1824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AC1824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14275A2C"/>
    <w:multiLevelType w:val="multilevel"/>
    <w:tmpl w:val="2C541A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95304"/>
    <w:rsid w:val="000A011A"/>
    <w:rsid w:val="000A1013"/>
    <w:rsid w:val="000A3413"/>
    <w:rsid w:val="000B1D7A"/>
    <w:rsid w:val="000B577F"/>
    <w:rsid w:val="000C3024"/>
    <w:rsid w:val="000F7508"/>
    <w:rsid w:val="00120902"/>
    <w:rsid w:val="00125216"/>
    <w:rsid w:val="00130BE5"/>
    <w:rsid w:val="00130EE7"/>
    <w:rsid w:val="001368BC"/>
    <w:rsid w:val="00144E2E"/>
    <w:rsid w:val="001562A9"/>
    <w:rsid w:val="0017073D"/>
    <w:rsid w:val="00190D87"/>
    <w:rsid w:val="001973B0"/>
    <w:rsid w:val="001A374E"/>
    <w:rsid w:val="001B16A9"/>
    <w:rsid w:val="001E6EE7"/>
    <w:rsid w:val="001E770F"/>
    <w:rsid w:val="001F2F9B"/>
    <w:rsid w:val="00206BA9"/>
    <w:rsid w:val="00236FFC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3D7F0A"/>
    <w:rsid w:val="00403C42"/>
    <w:rsid w:val="004137D2"/>
    <w:rsid w:val="00413E09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05D46"/>
    <w:rsid w:val="00510E5B"/>
    <w:rsid w:val="00523669"/>
    <w:rsid w:val="00524FF5"/>
    <w:rsid w:val="00532AA2"/>
    <w:rsid w:val="00533267"/>
    <w:rsid w:val="00541BA6"/>
    <w:rsid w:val="00546C1A"/>
    <w:rsid w:val="005640C0"/>
    <w:rsid w:val="00567CC0"/>
    <w:rsid w:val="00597526"/>
    <w:rsid w:val="00597F3D"/>
    <w:rsid w:val="005B0E2F"/>
    <w:rsid w:val="005C61E4"/>
    <w:rsid w:val="005D23E5"/>
    <w:rsid w:val="005E393D"/>
    <w:rsid w:val="005F573C"/>
    <w:rsid w:val="0060458A"/>
    <w:rsid w:val="00605E3E"/>
    <w:rsid w:val="006162C2"/>
    <w:rsid w:val="00620959"/>
    <w:rsid w:val="00633E49"/>
    <w:rsid w:val="00660A9E"/>
    <w:rsid w:val="00670451"/>
    <w:rsid w:val="0067289B"/>
    <w:rsid w:val="00676DBF"/>
    <w:rsid w:val="0068719C"/>
    <w:rsid w:val="006A5E19"/>
    <w:rsid w:val="006B0895"/>
    <w:rsid w:val="006B79FA"/>
    <w:rsid w:val="006C7FE4"/>
    <w:rsid w:val="006D2E93"/>
    <w:rsid w:val="006F063E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A4480"/>
    <w:rsid w:val="007C14D3"/>
    <w:rsid w:val="007E54DD"/>
    <w:rsid w:val="007F4A63"/>
    <w:rsid w:val="007F77F5"/>
    <w:rsid w:val="0080589A"/>
    <w:rsid w:val="00807C72"/>
    <w:rsid w:val="00811B33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906D1D"/>
    <w:rsid w:val="00906FAD"/>
    <w:rsid w:val="009118A5"/>
    <w:rsid w:val="009132AC"/>
    <w:rsid w:val="00917CE6"/>
    <w:rsid w:val="009437EB"/>
    <w:rsid w:val="0096707A"/>
    <w:rsid w:val="00981AE9"/>
    <w:rsid w:val="00997450"/>
    <w:rsid w:val="009A17FF"/>
    <w:rsid w:val="009A3E13"/>
    <w:rsid w:val="009A6287"/>
    <w:rsid w:val="009B00C8"/>
    <w:rsid w:val="009B6A9F"/>
    <w:rsid w:val="009B6CD1"/>
    <w:rsid w:val="009C296E"/>
    <w:rsid w:val="009C57D9"/>
    <w:rsid w:val="009E6B66"/>
    <w:rsid w:val="00A11A96"/>
    <w:rsid w:val="00A14DA7"/>
    <w:rsid w:val="00A3277A"/>
    <w:rsid w:val="00A838D8"/>
    <w:rsid w:val="00A85060"/>
    <w:rsid w:val="00AB0DFE"/>
    <w:rsid w:val="00AB6371"/>
    <w:rsid w:val="00AB7822"/>
    <w:rsid w:val="00AC1824"/>
    <w:rsid w:val="00AC2D78"/>
    <w:rsid w:val="00AD7439"/>
    <w:rsid w:val="00AF29FA"/>
    <w:rsid w:val="00B1144E"/>
    <w:rsid w:val="00B162E7"/>
    <w:rsid w:val="00B34112"/>
    <w:rsid w:val="00B421E5"/>
    <w:rsid w:val="00B4285D"/>
    <w:rsid w:val="00B4417A"/>
    <w:rsid w:val="00B51926"/>
    <w:rsid w:val="00B5322C"/>
    <w:rsid w:val="00B67314"/>
    <w:rsid w:val="00B67AF9"/>
    <w:rsid w:val="00B67C7E"/>
    <w:rsid w:val="00B76427"/>
    <w:rsid w:val="00B9684D"/>
    <w:rsid w:val="00BA5F9A"/>
    <w:rsid w:val="00BB016D"/>
    <w:rsid w:val="00BB18EE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3D9B"/>
    <w:rsid w:val="00C77168"/>
    <w:rsid w:val="00C826FC"/>
    <w:rsid w:val="00C8290D"/>
    <w:rsid w:val="00C8560C"/>
    <w:rsid w:val="00C90E52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D449E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056B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21A94"/>
    <w:rsid w:val="00F274B0"/>
    <w:rsid w:val="00F32667"/>
    <w:rsid w:val="00F45E08"/>
    <w:rsid w:val="00F51D4F"/>
    <w:rsid w:val="00F56826"/>
    <w:rsid w:val="00F60BE4"/>
    <w:rsid w:val="00F71B94"/>
    <w:rsid w:val="00F7260D"/>
    <w:rsid w:val="00F824C4"/>
    <w:rsid w:val="00F86CC6"/>
    <w:rsid w:val="00F90A9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99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C16D-5ED8-4076-A1BD-B3A3C417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5845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8</cp:revision>
  <cp:lastPrinted>2018-11-14T08:48:00Z</cp:lastPrinted>
  <dcterms:created xsi:type="dcterms:W3CDTF">2017-10-11T12:59:00Z</dcterms:created>
  <dcterms:modified xsi:type="dcterms:W3CDTF">2018-11-14T08:48:00Z</dcterms:modified>
</cp:coreProperties>
</file>