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A4" w:rsidRDefault="00E03CA4" w:rsidP="00E03CA4">
      <w:pPr>
        <w:ind w:left="5954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Додаток </w:t>
      </w:r>
      <w:r w:rsidR="00C15817">
        <w:rPr>
          <w:sz w:val="26"/>
          <w:szCs w:val="26"/>
          <w:lang w:val="uk-UA"/>
        </w:rPr>
        <w:t>20</w:t>
      </w:r>
      <w:r>
        <w:rPr>
          <w:sz w:val="26"/>
          <w:szCs w:val="26"/>
          <w:lang w:val="uk-UA"/>
        </w:rPr>
        <w:t xml:space="preserve"> </w:t>
      </w:r>
    </w:p>
    <w:p w:rsidR="00E03CA4" w:rsidRDefault="00E03CA4" w:rsidP="00E03CA4">
      <w:pPr>
        <w:ind w:left="5954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 наказу Головного управління </w:t>
      </w:r>
      <w:proofErr w:type="spellStart"/>
      <w:r>
        <w:rPr>
          <w:sz w:val="26"/>
          <w:szCs w:val="26"/>
          <w:lang w:val="uk-UA"/>
        </w:rPr>
        <w:t>Держгеокадастру</w:t>
      </w:r>
      <w:proofErr w:type="spellEnd"/>
      <w:r>
        <w:rPr>
          <w:sz w:val="26"/>
          <w:szCs w:val="26"/>
          <w:lang w:val="uk-UA"/>
        </w:rPr>
        <w:t xml:space="preserve"> у Запорізькій області</w:t>
      </w:r>
    </w:p>
    <w:p w:rsidR="00E01C7F" w:rsidRDefault="00E03CA4" w:rsidP="00E03CA4">
      <w:pPr>
        <w:ind w:left="5954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від </w:t>
      </w:r>
      <w:r w:rsidR="00CE1304">
        <w:rPr>
          <w:color w:val="auto"/>
          <w:sz w:val="26"/>
          <w:szCs w:val="26"/>
          <w:lang w:val="uk-UA"/>
        </w:rPr>
        <w:t>05.03.2018 № 41</w:t>
      </w:r>
    </w:p>
    <w:p w:rsidR="00E03CA4" w:rsidRDefault="00E03CA4" w:rsidP="00D6696E">
      <w:pPr>
        <w:rPr>
          <w:sz w:val="26"/>
          <w:szCs w:val="26"/>
          <w:lang w:val="uk-UA"/>
        </w:rPr>
      </w:pPr>
    </w:p>
    <w:p w:rsidR="007955CF" w:rsidRDefault="004D326D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CA177A">
        <w:rPr>
          <w:rFonts w:ascii="Times New Roman" w:hAnsi="Times New Roman"/>
          <w:szCs w:val="26"/>
        </w:rPr>
        <w:t xml:space="preserve">УМОВИ </w:t>
      </w:r>
      <w:r w:rsidRPr="00CA177A">
        <w:rPr>
          <w:rFonts w:ascii="Times New Roman" w:hAnsi="Times New Roman"/>
          <w:szCs w:val="26"/>
        </w:rPr>
        <w:br/>
        <w:t>проведення конкурсу</w:t>
      </w:r>
    </w:p>
    <w:p w:rsidR="00F824C4" w:rsidRPr="008A4F34" w:rsidRDefault="004D326D" w:rsidP="00B34112">
      <w:pPr>
        <w:pStyle w:val="a8"/>
        <w:spacing w:before="0" w:after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на за</w:t>
      </w:r>
      <w:r w:rsidR="00DE7F8A">
        <w:rPr>
          <w:rFonts w:ascii="Times New Roman" w:hAnsi="Times New Roman"/>
          <w:szCs w:val="26"/>
        </w:rPr>
        <w:t xml:space="preserve">йняття </w:t>
      </w:r>
      <w:r>
        <w:rPr>
          <w:rFonts w:ascii="Times New Roman" w:hAnsi="Times New Roman"/>
          <w:szCs w:val="26"/>
        </w:rPr>
        <w:t>вакантно</w:t>
      </w:r>
      <w:r w:rsidR="00DE7F8A">
        <w:rPr>
          <w:rFonts w:ascii="Times New Roman" w:hAnsi="Times New Roman"/>
          <w:szCs w:val="26"/>
        </w:rPr>
        <w:t xml:space="preserve">ї посади </w:t>
      </w:r>
      <w:r w:rsidR="007955CF">
        <w:rPr>
          <w:rFonts w:ascii="Times New Roman" w:hAnsi="Times New Roman"/>
          <w:szCs w:val="26"/>
        </w:rPr>
        <w:t xml:space="preserve">державної служби </w:t>
      </w:r>
      <w:r w:rsidR="00DE7F8A">
        <w:rPr>
          <w:rFonts w:ascii="Times New Roman" w:hAnsi="Times New Roman"/>
          <w:szCs w:val="26"/>
        </w:rPr>
        <w:t>категорії «В»</w:t>
      </w:r>
      <w:r w:rsidR="00F824C4">
        <w:rPr>
          <w:rFonts w:ascii="Times New Roman" w:hAnsi="Times New Roman"/>
          <w:szCs w:val="26"/>
        </w:rPr>
        <w:t xml:space="preserve"> </w:t>
      </w:r>
      <w:r w:rsidR="00DE7F8A">
        <w:rPr>
          <w:rFonts w:ascii="Times New Roman" w:hAnsi="Times New Roman"/>
          <w:szCs w:val="26"/>
        </w:rPr>
        <w:t>-</w:t>
      </w:r>
      <w:r w:rsidR="00F824C4" w:rsidRPr="00F824C4">
        <w:rPr>
          <w:rFonts w:ascii="Times New Roman" w:hAnsi="Times New Roman"/>
          <w:szCs w:val="26"/>
        </w:rPr>
        <w:t xml:space="preserve"> </w:t>
      </w:r>
      <w:r w:rsidR="0043710E">
        <w:rPr>
          <w:rFonts w:ascii="Times New Roman" w:hAnsi="Times New Roman"/>
          <w:szCs w:val="26"/>
        </w:rPr>
        <w:t>провідного</w:t>
      </w:r>
      <w:r w:rsidR="00F824C4">
        <w:rPr>
          <w:rFonts w:ascii="Times New Roman" w:hAnsi="Times New Roman"/>
          <w:szCs w:val="26"/>
        </w:rPr>
        <w:t xml:space="preserve"> спеціаліста </w:t>
      </w:r>
      <w:r w:rsidR="009437EB">
        <w:rPr>
          <w:rFonts w:ascii="Times New Roman" w:hAnsi="Times New Roman"/>
          <w:szCs w:val="26"/>
        </w:rPr>
        <w:t>В</w:t>
      </w:r>
      <w:r w:rsidR="00F824C4">
        <w:rPr>
          <w:rFonts w:ascii="Times New Roman" w:hAnsi="Times New Roman"/>
          <w:szCs w:val="26"/>
        </w:rPr>
        <w:t xml:space="preserve">ідділу </w:t>
      </w:r>
      <w:r w:rsidR="009437EB">
        <w:rPr>
          <w:rFonts w:ascii="Times New Roman" w:hAnsi="Times New Roman"/>
          <w:szCs w:val="26"/>
        </w:rPr>
        <w:t xml:space="preserve">у </w:t>
      </w:r>
      <w:proofErr w:type="spellStart"/>
      <w:r w:rsidR="000E205D">
        <w:rPr>
          <w:rFonts w:ascii="Times New Roman" w:hAnsi="Times New Roman"/>
          <w:szCs w:val="26"/>
        </w:rPr>
        <w:t>Більмацькому</w:t>
      </w:r>
      <w:proofErr w:type="spellEnd"/>
      <w:r w:rsidR="009437EB">
        <w:rPr>
          <w:rFonts w:ascii="Times New Roman" w:hAnsi="Times New Roman"/>
          <w:szCs w:val="26"/>
        </w:rPr>
        <w:t xml:space="preserve"> районі </w:t>
      </w:r>
      <w:r w:rsidR="00F824C4">
        <w:rPr>
          <w:rFonts w:ascii="Times New Roman" w:hAnsi="Times New Roman"/>
          <w:szCs w:val="26"/>
        </w:rPr>
        <w:t xml:space="preserve">Головного управління </w:t>
      </w:r>
      <w:proofErr w:type="spellStart"/>
      <w:r w:rsidR="00F824C4">
        <w:rPr>
          <w:rFonts w:ascii="Times New Roman" w:hAnsi="Times New Roman"/>
          <w:szCs w:val="26"/>
        </w:rPr>
        <w:t>Держгеокадастру</w:t>
      </w:r>
      <w:proofErr w:type="spellEnd"/>
      <w:r w:rsidR="00F824C4">
        <w:rPr>
          <w:rFonts w:ascii="Times New Roman" w:hAnsi="Times New Roman"/>
          <w:szCs w:val="26"/>
        </w:rPr>
        <w:t xml:space="preserve"> у Запорізькій області</w:t>
      </w:r>
      <w:r w:rsidR="00185D17">
        <w:rPr>
          <w:rFonts w:ascii="Times New Roman" w:hAnsi="Times New Roman"/>
          <w:szCs w:val="26"/>
        </w:rPr>
        <w:t xml:space="preserve"> </w:t>
      </w:r>
    </w:p>
    <w:p w:rsidR="006162C2" w:rsidRPr="00DE7F8A" w:rsidRDefault="006162C2" w:rsidP="004D326D">
      <w:pPr>
        <w:jc w:val="center"/>
        <w:rPr>
          <w:b/>
          <w:color w:val="auto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DE7F8A" w:rsidTr="00C60B3A">
        <w:tc>
          <w:tcPr>
            <w:tcW w:w="3970" w:type="dxa"/>
          </w:tcPr>
          <w:p w:rsidR="00DE7F8A" w:rsidRPr="00C60B3A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C60B3A" w:rsidRDefault="00DE7F8A" w:rsidP="00C60B3A">
            <w:pPr>
              <w:jc w:val="center"/>
              <w:rPr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lang w:val="uk-UA"/>
              </w:rPr>
              <w:t>Загальні умови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C60B3A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510052" w:rsidRPr="00CC56DE" w:rsidRDefault="00510052" w:rsidP="00510052">
            <w:pPr>
              <w:jc w:val="both"/>
              <w:rPr>
                <w:bCs/>
                <w:iCs/>
                <w:lang w:val="uk-UA"/>
              </w:rPr>
            </w:pPr>
            <w:r w:rsidRPr="00CC56DE">
              <w:rPr>
                <w:bCs/>
                <w:iCs/>
                <w:lang w:val="uk-UA"/>
              </w:rPr>
              <w:t xml:space="preserve">1. Здійснює реалізацію державної політики та вносить начальнику </w:t>
            </w:r>
            <w:r>
              <w:rPr>
                <w:bCs/>
                <w:iCs/>
                <w:lang w:val="uk-UA"/>
              </w:rPr>
              <w:t>В</w:t>
            </w:r>
            <w:r w:rsidRPr="00CC56DE">
              <w:rPr>
                <w:bCs/>
                <w:iCs/>
                <w:lang w:val="uk-UA"/>
              </w:rPr>
              <w:t xml:space="preserve">ідділу пропозиції щодо вдосконалення законодавчих та нормативно-правових актів </w:t>
            </w:r>
            <w:r>
              <w:rPr>
                <w:bCs/>
                <w:iCs/>
                <w:lang w:val="uk-UA"/>
              </w:rPr>
              <w:t>у сфері земельних відносин</w:t>
            </w:r>
            <w:r w:rsidRPr="00CC56DE">
              <w:rPr>
                <w:bCs/>
                <w:iCs/>
                <w:lang w:val="uk-UA"/>
              </w:rPr>
              <w:t>.</w:t>
            </w:r>
          </w:p>
          <w:p w:rsidR="00510052" w:rsidRPr="00CC56DE" w:rsidRDefault="00510052" w:rsidP="00510052">
            <w:pPr>
              <w:jc w:val="both"/>
              <w:rPr>
                <w:bCs/>
                <w:iCs/>
                <w:lang w:val="uk-UA"/>
              </w:rPr>
            </w:pPr>
            <w:r w:rsidRPr="00CC56DE">
              <w:rPr>
                <w:bCs/>
                <w:iCs/>
                <w:lang w:val="uk-UA"/>
              </w:rPr>
              <w:t xml:space="preserve">2. Бере участь у розробленні та виконанні галузевих регіональних та місцевих, програм у сфері </w:t>
            </w:r>
            <w:r>
              <w:rPr>
                <w:bCs/>
                <w:iCs/>
                <w:lang w:val="uk-UA"/>
              </w:rPr>
              <w:t>земельних відносин</w:t>
            </w:r>
            <w:r w:rsidRPr="00CC56DE">
              <w:rPr>
                <w:bCs/>
                <w:iCs/>
                <w:lang w:val="uk-UA"/>
              </w:rPr>
              <w:t>.</w:t>
            </w:r>
          </w:p>
          <w:p w:rsidR="00510052" w:rsidRPr="00CC56DE" w:rsidRDefault="00510052" w:rsidP="00510052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3.</w:t>
            </w:r>
            <w:r w:rsidRPr="006A2941">
              <w:rPr>
                <w:bCs/>
                <w:iCs/>
                <w:lang w:val="uk-UA"/>
              </w:rPr>
              <w:t xml:space="preserve"> </w:t>
            </w:r>
            <w:r>
              <w:rPr>
                <w:bCs/>
                <w:iCs/>
                <w:lang w:val="uk-UA"/>
              </w:rPr>
              <w:t>Проводить відповідно до законодавства моніторинг земель.</w:t>
            </w:r>
          </w:p>
          <w:p w:rsidR="00510052" w:rsidRDefault="00510052" w:rsidP="00510052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4.</w:t>
            </w:r>
            <w:r w:rsidRPr="006A2941">
              <w:rPr>
                <w:bCs/>
                <w:iCs/>
                <w:lang w:val="uk-UA"/>
              </w:rPr>
              <w:t xml:space="preserve"> </w:t>
            </w:r>
            <w:r w:rsidRPr="00CC56DE">
              <w:rPr>
                <w:bCs/>
                <w:iCs/>
                <w:lang w:val="uk-UA"/>
              </w:rPr>
              <w:t>Надає адміністративні послуги відповідно до законодавства.</w:t>
            </w:r>
          </w:p>
          <w:p w:rsidR="00510052" w:rsidRDefault="00510052" w:rsidP="00510052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 xml:space="preserve">5. </w:t>
            </w:r>
            <w:r w:rsidRPr="00CC56DE">
              <w:rPr>
                <w:bCs/>
                <w:iCs/>
                <w:lang w:val="uk-UA"/>
              </w:rPr>
              <w:t>Проводить перевірку відповідності поданих документів вимогам законодавства.</w:t>
            </w:r>
          </w:p>
          <w:p w:rsidR="00510052" w:rsidRPr="0038709D" w:rsidRDefault="00510052" w:rsidP="00510052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6.</w:t>
            </w:r>
            <w:r w:rsidRPr="006A2941">
              <w:rPr>
                <w:bCs/>
                <w:iCs/>
                <w:lang w:val="uk-UA"/>
              </w:rPr>
              <w:t xml:space="preserve"> </w:t>
            </w:r>
            <w:r w:rsidRPr="00CC56DE">
              <w:rPr>
                <w:bCs/>
                <w:iCs/>
                <w:lang w:val="uk-UA"/>
              </w:rPr>
              <w:t xml:space="preserve">Надає, керуючись чинним законодавством, відомості щодо об’єктів  </w:t>
            </w:r>
            <w:r>
              <w:rPr>
                <w:bCs/>
                <w:iCs/>
                <w:lang w:val="uk-UA"/>
              </w:rPr>
              <w:t>землеустрою.</w:t>
            </w:r>
          </w:p>
          <w:p w:rsidR="00510052" w:rsidRPr="00CC56DE" w:rsidRDefault="00510052" w:rsidP="00510052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7.</w:t>
            </w:r>
            <w:r w:rsidRPr="006A2941">
              <w:rPr>
                <w:bCs/>
                <w:iCs/>
                <w:lang w:val="uk-UA"/>
              </w:rPr>
              <w:t xml:space="preserve"> </w:t>
            </w:r>
            <w:r w:rsidRPr="00CC56DE">
              <w:rPr>
                <w:bCs/>
                <w:iCs/>
                <w:lang w:val="uk-UA"/>
              </w:rPr>
              <w:t>Бере участь в роботі семінарів, конференцій та інших заходів з питань</w:t>
            </w:r>
            <w:r>
              <w:rPr>
                <w:bCs/>
                <w:iCs/>
                <w:lang w:val="uk-UA"/>
              </w:rPr>
              <w:t xml:space="preserve"> </w:t>
            </w:r>
            <w:r w:rsidRPr="00CC56DE">
              <w:rPr>
                <w:bCs/>
                <w:iCs/>
                <w:lang w:val="uk-UA"/>
              </w:rPr>
              <w:t xml:space="preserve">у сфері </w:t>
            </w:r>
            <w:r>
              <w:rPr>
                <w:bCs/>
                <w:iCs/>
                <w:lang w:val="uk-UA"/>
              </w:rPr>
              <w:t>земельних відносин</w:t>
            </w:r>
            <w:r w:rsidRPr="00CC56DE">
              <w:rPr>
                <w:bCs/>
                <w:iCs/>
                <w:lang w:val="uk-UA"/>
              </w:rPr>
              <w:t>.</w:t>
            </w:r>
          </w:p>
          <w:p w:rsidR="00510052" w:rsidRPr="00CC56DE" w:rsidRDefault="00510052" w:rsidP="00510052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8</w:t>
            </w:r>
            <w:r w:rsidRPr="00CC56DE">
              <w:rPr>
                <w:bCs/>
                <w:iCs/>
                <w:lang w:val="uk-UA"/>
              </w:rPr>
              <w:t xml:space="preserve">. Бере участь у проведенні наукових досліджень у сфері </w:t>
            </w:r>
            <w:r>
              <w:rPr>
                <w:bCs/>
                <w:iCs/>
                <w:lang w:val="uk-UA"/>
              </w:rPr>
              <w:t>земельних відносин</w:t>
            </w:r>
            <w:r w:rsidRPr="00CC56DE">
              <w:rPr>
                <w:bCs/>
                <w:iCs/>
                <w:lang w:val="uk-UA"/>
              </w:rPr>
              <w:t>.</w:t>
            </w:r>
          </w:p>
          <w:p w:rsidR="00510052" w:rsidRPr="00CC56DE" w:rsidRDefault="00510052" w:rsidP="00510052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9.</w:t>
            </w:r>
            <w:r w:rsidRPr="006A2941">
              <w:rPr>
                <w:bCs/>
                <w:iCs/>
                <w:lang w:val="uk-UA"/>
              </w:rPr>
              <w:t xml:space="preserve"> </w:t>
            </w:r>
            <w:r w:rsidRPr="00CC56DE">
              <w:rPr>
                <w:bCs/>
                <w:iCs/>
                <w:lang w:val="uk-UA"/>
              </w:rPr>
              <w:t>Здійснює розгляд звернень громадян з питань, що належать до його компетенції, забезпечує в межах своїх повноважень виявлення та усунення причин виникнення скарг громадян.</w:t>
            </w:r>
          </w:p>
          <w:p w:rsidR="00510052" w:rsidRPr="00CC56DE" w:rsidRDefault="00510052" w:rsidP="00510052">
            <w:pPr>
              <w:jc w:val="both"/>
              <w:rPr>
                <w:bCs/>
                <w:iCs/>
                <w:lang w:val="uk-UA"/>
              </w:rPr>
            </w:pPr>
            <w:r w:rsidRPr="00CC56DE">
              <w:rPr>
                <w:bCs/>
                <w:iCs/>
                <w:lang w:val="uk-UA"/>
              </w:rPr>
              <w:t>1</w:t>
            </w:r>
            <w:r>
              <w:rPr>
                <w:bCs/>
                <w:iCs/>
                <w:lang w:val="uk-UA"/>
              </w:rPr>
              <w:t xml:space="preserve">0. </w:t>
            </w:r>
            <w:r w:rsidRPr="00CC56DE">
              <w:rPr>
                <w:bCs/>
                <w:iCs/>
                <w:lang w:val="uk-UA"/>
              </w:rPr>
              <w:t>Збирає, узагальнює та контролює облік і звітність державної та відомчої статистики.</w:t>
            </w:r>
          </w:p>
          <w:p w:rsidR="00510052" w:rsidRDefault="00510052" w:rsidP="00510052">
            <w:pPr>
              <w:jc w:val="both"/>
              <w:rPr>
                <w:bCs/>
                <w:iCs/>
                <w:lang w:val="uk-UA"/>
              </w:rPr>
            </w:pPr>
            <w:r w:rsidRPr="00CC56DE">
              <w:rPr>
                <w:bCs/>
                <w:iCs/>
                <w:lang w:val="uk-UA"/>
              </w:rPr>
              <w:t>1</w:t>
            </w:r>
            <w:r>
              <w:rPr>
                <w:bCs/>
                <w:iCs/>
                <w:lang w:val="uk-UA"/>
              </w:rPr>
              <w:t>1</w:t>
            </w:r>
            <w:r w:rsidRPr="00CC56DE">
              <w:rPr>
                <w:bCs/>
                <w:iCs/>
                <w:lang w:val="uk-UA"/>
              </w:rPr>
              <w:t>. Здійснює роботу з документами згідно чинного законодавства.</w:t>
            </w:r>
          </w:p>
          <w:p w:rsidR="00510052" w:rsidRPr="00CC56DE" w:rsidRDefault="00510052" w:rsidP="00510052">
            <w:pPr>
              <w:jc w:val="both"/>
              <w:rPr>
                <w:bCs/>
                <w:iCs/>
                <w:lang w:val="uk-UA"/>
              </w:rPr>
            </w:pPr>
            <w:r w:rsidRPr="00CC56DE">
              <w:rPr>
                <w:bCs/>
                <w:iCs/>
                <w:lang w:val="uk-UA"/>
              </w:rPr>
              <w:t>1</w:t>
            </w:r>
            <w:r>
              <w:rPr>
                <w:bCs/>
                <w:iCs/>
                <w:lang w:val="uk-UA"/>
              </w:rPr>
              <w:t>2</w:t>
            </w:r>
            <w:r w:rsidRPr="00CC56DE">
              <w:rPr>
                <w:bCs/>
                <w:iCs/>
                <w:lang w:val="uk-UA"/>
              </w:rPr>
              <w:t>. Забезпечує здійснення заходів щодо запобігання корупції.</w:t>
            </w:r>
          </w:p>
          <w:p w:rsidR="00510052" w:rsidRPr="00CC56DE" w:rsidRDefault="00510052" w:rsidP="00510052">
            <w:pPr>
              <w:jc w:val="both"/>
              <w:rPr>
                <w:bCs/>
                <w:iCs/>
                <w:lang w:val="uk-UA"/>
              </w:rPr>
            </w:pPr>
            <w:r w:rsidRPr="00CC56DE">
              <w:rPr>
                <w:bCs/>
                <w:iCs/>
                <w:lang w:val="uk-UA"/>
              </w:rPr>
              <w:t>1</w:t>
            </w:r>
            <w:r>
              <w:rPr>
                <w:bCs/>
                <w:iCs/>
                <w:lang w:val="uk-UA"/>
              </w:rPr>
              <w:t>3.</w:t>
            </w:r>
            <w:r w:rsidRPr="00CC56DE">
              <w:rPr>
                <w:bCs/>
                <w:iCs/>
                <w:lang w:val="uk-UA"/>
              </w:rPr>
              <w:t xml:space="preserve"> Забезпечує доступ до публічної інформації, що перебуває у його володінні.</w:t>
            </w:r>
          </w:p>
          <w:p w:rsidR="00510052" w:rsidRPr="00CC56DE" w:rsidRDefault="00510052" w:rsidP="00510052">
            <w:pPr>
              <w:jc w:val="both"/>
              <w:rPr>
                <w:bCs/>
                <w:iCs/>
                <w:lang w:val="uk-UA"/>
              </w:rPr>
            </w:pPr>
            <w:r w:rsidRPr="00CC56DE">
              <w:rPr>
                <w:bCs/>
                <w:iCs/>
                <w:lang w:val="uk-UA"/>
              </w:rPr>
              <w:t>1</w:t>
            </w:r>
            <w:r>
              <w:rPr>
                <w:bCs/>
                <w:iCs/>
                <w:lang w:val="uk-UA"/>
              </w:rPr>
              <w:t>4.</w:t>
            </w:r>
            <w:r w:rsidRPr="00CC56DE">
              <w:rPr>
                <w:bCs/>
                <w:iCs/>
                <w:lang w:val="uk-UA"/>
              </w:rPr>
              <w:t xml:space="preserve"> Забезпечує у межах своїх повноважень реалізацію державної політики стосовно захисту інформації з обмеженим доступом.</w:t>
            </w:r>
          </w:p>
          <w:p w:rsidR="00510052" w:rsidRPr="00CC56DE" w:rsidRDefault="00510052" w:rsidP="00510052">
            <w:pPr>
              <w:jc w:val="both"/>
              <w:rPr>
                <w:bCs/>
                <w:iCs/>
                <w:lang w:val="uk-UA"/>
              </w:rPr>
            </w:pPr>
            <w:r w:rsidRPr="00CC56DE">
              <w:rPr>
                <w:bCs/>
                <w:iCs/>
                <w:lang w:val="uk-UA"/>
              </w:rPr>
              <w:lastRenderedPageBreak/>
              <w:t>1</w:t>
            </w:r>
            <w:r>
              <w:rPr>
                <w:bCs/>
                <w:iCs/>
                <w:lang w:val="uk-UA"/>
              </w:rPr>
              <w:t>5</w:t>
            </w:r>
            <w:r w:rsidRPr="00CC56DE">
              <w:rPr>
                <w:bCs/>
                <w:iCs/>
                <w:lang w:val="uk-UA"/>
              </w:rPr>
              <w:t xml:space="preserve">. </w:t>
            </w:r>
            <w:r>
              <w:rPr>
                <w:bCs/>
                <w:iCs/>
                <w:lang w:val="uk-UA"/>
              </w:rPr>
              <w:t>Забезпечує здійснення землеустрою, у тому числі забезпечує проведення державної інвентаризації земель.</w:t>
            </w:r>
          </w:p>
          <w:p w:rsidR="009437EB" w:rsidRPr="00C60B3A" w:rsidRDefault="00510052" w:rsidP="007902A9">
            <w:pPr>
              <w:jc w:val="both"/>
              <w:rPr>
                <w:bCs/>
                <w:iCs/>
                <w:lang w:val="uk-UA"/>
              </w:rPr>
            </w:pPr>
            <w:r w:rsidRPr="00CC56DE">
              <w:rPr>
                <w:bCs/>
                <w:iCs/>
                <w:lang w:val="uk-UA"/>
              </w:rPr>
              <w:t>1</w:t>
            </w:r>
            <w:r>
              <w:rPr>
                <w:bCs/>
                <w:iCs/>
                <w:lang w:val="uk-UA"/>
              </w:rPr>
              <w:t>6</w:t>
            </w:r>
            <w:r w:rsidRPr="00CC56DE">
              <w:rPr>
                <w:bCs/>
                <w:iCs/>
                <w:lang w:val="uk-UA"/>
              </w:rPr>
              <w:t>. Здійснює інші функції, необхідні для виконання покладених на нього завдань.</w:t>
            </w:r>
          </w:p>
          <w:p w:rsidR="00794277" w:rsidRPr="00C60B3A" w:rsidRDefault="00794277" w:rsidP="00C60B3A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C60B3A" w:rsidRDefault="00670451" w:rsidP="0043710E">
            <w:pPr>
              <w:jc w:val="both"/>
              <w:rPr>
                <w:lang w:val="uk-UA"/>
              </w:rPr>
            </w:pPr>
            <w:r w:rsidRPr="00C60B3A">
              <w:rPr>
                <w:sz w:val="26"/>
                <w:szCs w:val="26"/>
                <w:lang w:val="uk-UA"/>
              </w:rPr>
              <w:t>Посадовий о</w:t>
            </w:r>
            <w:r w:rsidR="00120902" w:rsidRPr="00C60B3A">
              <w:rPr>
                <w:sz w:val="26"/>
                <w:szCs w:val="26"/>
                <w:lang w:val="uk-UA"/>
              </w:rPr>
              <w:t xml:space="preserve">клад </w:t>
            </w:r>
            <w:r w:rsidR="00120902" w:rsidRPr="00C60B3A">
              <w:rPr>
                <w:iCs/>
                <w:sz w:val="26"/>
                <w:szCs w:val="26"/>
                <w:lang w:val="uk-UA"/>
              </w:rPr>
              <w:t>-</w:t>
            </w:r>
            <w:r w:rsidR="004164AC">
              <w:rPr>
                <w:iCs/>
                <w:sz w:val="26"/>
                <w:szCs w:val="26"/>
                <w:lang w:val="uk-UA"/>
              </w:rPr>
              <w:t xml:space="preserve"> </w:t>
            </w:r>
            <w:r w:rsidR="0043710E">
              <w:rPr>
                <w:iCs/>
                <w:sz w:val="26"/>
                <w:szCs w:val="26"/>
                <w:lang w:val="uk-UA"/>
              </w:rPr>
              <w:t>3500</w:t>
            </w:r>
            <w:r w:rsidR="00120902" w:rsidRPr="00C60B3A">
              <w:rPr>
                <w:sz w:val="26"/>
                <w:szCs w:val="26"/>
                <w:lang w:val="uk-UA"/>
              </w:rPr>
              <w:t xml:space="preserve">.00 </w:t>
            </w:r>
            <w:r w:rsidR="00120902" w:rsidRPr="00C60B3A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="00120902" w:rsidRPr="00C60B3A">
              <w:rPr>
                <w:sz w:val="26"/>
                <w:szCs w:val="26"/>
                <w:lang w:val="uk-UA"/>
              </w:rPr>
              <w:t xml:space="preserve">надбавка за вислугу років, надбавка за ранг державного службовця, </w:t>
            </w:r>
            <w:r w:rsidRPr="00C60B3A">
              <w:rPr>
                <w:sz w:val="26"/>
                <w:szCs w:val="26"/>
                <w:lang w:val="uk-UA"/>
              </w:rPr>
              <w:t xml:space="preserve">за наявності достатнього фонду оплати праці - </w:t>
            </w:r>
            <w:r w:rsidR="00120902" w:rsidRPr="00C60B3A">
              <w:rPr>
                <w:sz w:val="26"/>
                <w:szCs w:val="26"/>
                <w:lang w:val="uk-UA"/>
              </w:rPr>
              <w:t>премі</w:t>
            </w:r>
            <w:r w:rsidR="00A838D8" w:rsidRPr="00C60B3A">
              <w:rPr>
                <w:sz w:val="26"/>
                <w:szCs w:val="26"/>
                <w:lang w:val="uk-UA"/>
              </w:rPr>
              <w:t>я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C60B3A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C60B3A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DA0263" w:rsidRDefault="00DA0263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Безстроково 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Pr="00C60B3A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C60B3A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визначені частиною третьою або четвертою 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заповнен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Pr="00C60B3A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F824C4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е-</w:t>
            </w:r>
            <w:r w:rsidR="00670451" w:rsidRPr="00C60B3A">
              <w:rPr>
                <w:rFonts w:ascii="Times New Roman" w:hAnsi="Times New Roman"/>
                <w:szCs w:val="26"/>
              </w:rPr>
              <w:t>деклараці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C60B3A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C60B3A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C60B3A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C60B3A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>
              <w:rPr>
                <w:rFonts w:ascii="Times New Roman" w:hAnsi="Times New Roman"/>
                <w:szCs w:val="26"/>
              </w:rPr>
              <w:t>;</w:t>
            </w:r>
          </w:p>
          <w:p w:rsidR="00DE5F02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3B0147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BB5264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3B0147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1F2F9B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C60B3A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7902A9">
              <w:rPr>
                <w:rFonts w:ascii="Times New Roman" w:hAnsi="Times New Roman"/>
                <w:szCs w:val="26"/>
              </w:rPr>
              <w:t>1</w:t>
            </w:r>
            <w:r w:rsidR="00510052">
              <w:rPr>
                <w:rFonts w:ascii="Times New Roman" w:hAnsi="Times New Roman"/>
                <w:szCs w:val="26"/>
              </w:rPr>
              <w:t>5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C60B3A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D629FB" w:rsidTr="00C60B3A">
        <w:tc>
          <w:tcPr>
            <w:tcW w:w="3970" w:type="dxa"/>
          </w:tcPr>
          <w:p w:rsidR="00403C42" w:rsidRPr="00C60B3A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М</w:t>
            </w:r>
            <w:r w:rsidRPr="00C60B3A">
              <w:rPr>
                <w:b/>
                <w:sz w:val="26"/>
                <w:szCs w:val="26"/>
                <w:lang w:val="uk-UA"/>
              </w:rPr>
              <w:t>ісце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, час </w:t>
            </w:r>
            <w:r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д</w:t>
            </w:r>
            <w:r w:rsidRPr="00C60B3A">
              <w:rPr>
                <w:b/>
                <w:sz w:val="26"/>
                <w:szCs w:val="26"/>
                <w:lang w:val="uk-UA"/>
              </w:rPr>
              <w:t>ата</w:t>
            </w:r>
          </w:p>
          <w:p w:rsidR="00120902" w:rsidRPr="00C60B3A" w:rsidRDefault="00403C4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4164AC" w:rsidRDefault="00A832CA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26</w:t>
            </w:r>
            <w:r w:rsidR="001562A9" w:rsidRPr="004164AC">
              <w:rPr>
                <w:color w:val="auto"/>
                <w:sz w:val="26"/>
                <w:szCs w:val="26"/>
                <w:lang w:val="uk-UA"/>
              </w:rPr>
              <w:t>.</w:t>
            </w:r>
            <w:r w:rsidR="004164AC" w:rsidRPr="004164AC">
              <w:rPr>
                <w:color w:val="auto"/>
                <w:sz w:val="26"/>
                <w:szCs w:val="26"/>
                <w:lang w:val="uk-UA"/>
              </w:rPr>
              <w:t>0</w:t>
            </w:r>
            <w:r>
              <w:rPr>
                <w:color w:val="auto"/>
                <w:sz w:val="26"/>
                <w:szCs w:val="26"/>
                <w:lang w:val="uk-UA"/>
              </w:rPr>
              <w:t>3</w:t>
            </w:r>
            <w:r w:rsidR="001562A9" w:rsidRPr="004164AC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4164AC">
              <w:rPr>
                <w:color w:val="auto"/>
                <w:sz w:val="26"/>
                <w:szCs w:val="26"/>
                <w:lang w:val="uk-UA"/>
              </w:rPr>
              <w:t>201</w:t>
            </w:r>
            <w:r w:rsidR="004164AC" w:rsidRPr="004164AC">
              <w:rPr>
                <w:color w:val="auto"/>
                <w:sz w:val="26"/>
                <w:szCs w:val="26"/>
                <w:lang w:val="uk-UA"/>
              </w:rPr>
              <w:t>8</w:t>
            </w:r>
            <w:r w:rsidR="00523669" w:rsidRPr="004164AC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C8560C" w:rsidRPr="004164AC">
              <w:rPr>
                <w:color w:val="auto"/>
                <w:sz w:val="26"/>
                <w:szCs w:val="26"/>
                <w:lang w:val="uk-UA"/>
              </w:rPr>
              <w:t xml:space="preserve">року </w:t>
            </w:r>
            <w:r w:rsidR="007955CF" w:rsidRPr="004164AC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510052" w:rsidRPr="004164AC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4164AC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4164AC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4164AC" w:rsidRDefault="00403C42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4164AC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4164AC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4164AC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4164AC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4164AC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4164AC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4164AC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4164AC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4164AC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4164AC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4164AC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4164AC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4164AC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9118A5" w:rsidTr="00C60B3A">
        <w:tc>
          <w:tcPr>
            <w:tcW w:w="3970" w:type="dxa"/>
          </w:tcPr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C60B3A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C60B3A" w:rsidRDefault="007F4A63" w:rsidP="007F4A63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C60B3A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C60B3A">
              <w:rPr>
                <w:sz w:val="26"/>
                <w:szCs w:val="26"/>
                <w:lang w:val="uk-UA"/>
              </w:rPr>
              <w:t>Багаурі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C60B3A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C60B3A">
              <w:rPr>
                <w:sz w:val="26"/>
                <w:szCs w:val="26"/>
              </w:rPr>
              <w:t>1</w:t>
            </w:r>
            <w:r w:rsidR="007F4A63" w:rsidRPr="00C60B3A">
              <w:rPr>
                <w:sz w:val="26"/>
                <w:szCs w:val="26"/>
                <w:lang w:val="uk-UA"/>
              </w:rPr>
              <w:t>)</w:t>
            </w:r>
            <w:r w:rsidR="006F174C" w:rsidRPr="00C60B3A">
              <w:rPr>
                <w:sz w:val="26"/>
                <w:szCs w:val="26"/>
                <w:lang w:val="uk-UA"/>
              </w:rPr>
              <w:t>787-51-47</w:t>
            </w:r>
          </w:p>
          <w:p w:rsidR="009118A5" w:rsidRPr="00C60B3A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C60B3A" w:rsidRDefault="007F4A63" w:rsidP="00C60B3A">
            <w:pPr>
              <w:jc w:val="both"/>
              <w:rPr>
                <w:color w:val="FF0000"/>
                <w:sz w:val="26"/>
                <w:szCs w:val="26"/>
              </w:rPr>
            </w:pPr>
            <w:r w:rsidRPr="00C60B3A">
              <w:rPr>
                <w:sz w:val="26"/>
                <w:szCs w:val="26"/>
                <w:lang w:val="uk-UA"/>
              </w:rPr>
              <w:t xml:space="preserve">Е-mail: </w:t>
            </w:r>
            <w:proofErr w:type="spellStart"/>
            <w:r w:rsidRPr="00C60B3A">
              <w:rPr>
                <w:sz w:val="26"/>
                <w:szCs w:val="26"/>
                <w:lang w:val="uk-UA"/>
              </w:rPr>
              <w:t>kadr</w:t>
            </w:r>
            <w:r w:rsidR="00F86CC6" w:rsidRPr="00C60B3A">
              <w:rPr>
                <w:sz w:val="26"/>
                <w:szCs w:val="26"/>
                <w:lang w:val="en-US"/>
              </w:rPr>
              <w:t>uzp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>@</w:t>
            </w:r>
            <w:r w:rsidR="00F86CC6" w:rsidRPr="00C60B3A">
              <w:rPr>
                <w:sz w:val="26"/>
                <w:szCs w:val="26"/>
                <w:lang w:val="en-US"/>
              </w:rPr>
              <w:t>meta</w:t>
            </w:r>
            <w:r w:rsidRPr="00C60B3A">
              <w:rPr>
                <w:sz w:val="26"/>
                <w:szCs w:val="26"/>
                <w:lang w:val="uk-UA"/>
              </w:rPr>
              <w:t>.</w:t>
            </w:r>
            <w:proofErr w:type="spellStart"/>
            <w:r w:rsidR="00F86CC6" w:rsidRPr="00C60B3A">
              <w:rPr>
                <w:sz w:val="26"/>
                <w:szCs w:val="26"/>
                <w:lang w:val="en-US"/>
              </w:rPr>
              <w:t>ua</w:t>
            </w:r>
            <w:proofErr w:type="spellEnd"/>
          </w:p>
        </w:tc>
      </w:tr>
    </w:tbl>
    <w:p w:rsidR="00AF29FA" w:rsidRDefault="00AF29FA" w:rsidP="000044BC">
      <w:pPr>
        <w:spacing w:after="120" w:line="276" w:lineRule="auto"/>
        <w:jc w:val="both"/>
        <w:rPr>
          <w:color w:val="auto"/>
          <w:sz w:val="26"/>
          <w:szCs w:val="26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10314"/>
      </w:tblGrid>
      <w:tr w:rsidR="00DE7F8A" w:rsidRPr="00CA177A" w:rsidTr="00DE7F8A">
        <w:tc>
          <w:tcPr>
            <w:tcW w:w="10314" w:type="dxa"/>
            <w:shd w:val="clear" w:color="auto" w:fill="auto"/>
          </w:tcPr>
          <w:p w:rsidR="00DE7F8A" w:rsidRPr="00AF29FA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lastRenderedPageBreak/>
              <w:t>Кваліфікаційні вимоги</w:t>
            </w:r>
          </w:p>
        </w:tc>
      </w:tr>
      <w:tr w:rsidR="00AF29FA" w:rsidRPr="00CA177A" w:rsidTr="00DE7F8A">
        <w:tc>
          <w:tcPr>
            <w:tcW w:w="10314" w:type="dxa"/>
            <w:shd w:val="clear" w:color="auto" w:fill="auto"/>
          </w:tcPr>
          <w:p w:rsidR="00F56826" w:rsidRDefault="00F56826"/>
          <w:tbl>
            <w:tblPr>
              <w:tblW w:w="10094" w:type="dxa"/>
              <w:tblLook w:val="04A0"/>
            </w:tblPr>
            <w:tblGrid>
              <w:gridCol w:w="3114"/>
              <w:gridCol w:w="6980"/>
            </w:tblGrid>
            <w:tr w:rsidR="000044BC" w:rsidTr="00C60B3A">
              <w:tc>
                <w:tcPr>
                  <w:tcW w:w="3114" w:type="dxa"/>
                </w:tcPr>
                <w:p w:rsidR="000044BC" w:rsidRPr="00C60B3A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80" w:type="dxa"/>
                </w:tcPr>
                <w:p w:rsidR="000044BC" w:rsidRPr="00C60B3A" w:rsidRDefault="00B162E7" w:rsidP="004164AC">
                  <w:pPr>
                    <w:jc w:val="both"/>
                    <w:textAlignment w:val="baseline"/>
                    <w:rPr>
                      <w:szCs w:val="26"/>
                    </w:rPr>
                  </w:pPr>
                  <w:r w:rsidRPr="00C60B3A">
                    <w:rPr>
                      <w:sz w:val="26"/>
                      <w:szCs w:val="26"/>
                      <w:lang w:val="uk-UA"/>
                    </w:rPr>
                    <w:t>в</w:t>
                  </w:r>
                  <w:r w:rsidR="00523669" w:rsidRPr="00C60B3A">
                    <w:rPr>
                      <w:sz w:val="26"/>
                      <w:szCs w:val="26"/>
                      <w:lang w:val="uk-UA"/>
                    </w:rPr>
                    <w:t>ища, не нижче ступеня молодшого б</w:t>
                  </w:r>
                  <w:r w:rsidR="00130EE7" w:rsidRPr="00C60B3A">
                    <w:rPr>
                      <w:sz w:val="26"/>
                      <w:szCs w:val="26"/>
                      <w:lang w:val="uk-UA"/>
                    </w:rPr>
                    <w:t>акалавр</w:t>
                  </w:r>
                  <w:r w:rsidR="00523669" w:rsidRPr="00C60B3A">
                    <w:rPr>
                      <w:sz w:val="26"/>
                      <w:szCs w:val="26"/>
                      <w:lang w:val="uk-UA"/>
                    </w:rPr>
                    <w:t>а або</w:t>
                  </w:r>
                  <w:r w:rsidR="00130EE7" w:rsidRPr="00C60B3A">
                    <w:rPr>
                      <w:sz w:val="26"/>
                      <w:szCs w:val="26"/>
                      <w:lang w:val="uk-UA"/>
                    </w:rPr>
                    <w:t xml:space="preserve"> бакалавр</w:t>
                  </w:r>
                  <w:r w:rsidR="00523669" w:rsidRPr="00C60B3A">
                    <w:rPr>
                      <w:sz w:val="26"/>
                      <w:szCs w:val="26"/>
                      <w:lang w:val="uk-UA"/>
                    </w:rPr>
                    <w:t>а</w:t>
                  </w:r>
                  <w:r w:rsidR="007D762B">
                    <w:rPr>
                      <w:szCs w:val="26"/>
                      <w:lang w:val="uk-UA"/>
                    </w:rPr>
                    <w:t xml:space="preserve">, </w:t>
                  </w:r>
                  <w:proofErr w:type="spellStart"/>
                  <w:r w:rsidR="007D762B" w:rsidRPr="007D762B">
                    <w:rPr>
                      <w:sz w:val="26"/>
                      <w:szCs w:val="26"/>
                    </w:rPr>
                    <w:t>землевпорядного</w:t>
                  </w:r>
                  <w:proofErr w:type="spellEnd"/>
                  <w:r w:rsidR="007D762B" w:rsidRPr="007D76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D762B" w:rsidRPr="007D762B">
                    <w:rPr>
                      <w:sz w:val="26"/>
                      <w:szCs w:val="26"/>
                    </w:rPr>
                    <w:t>або</w:t>
                  </w:r>
                  <w:proofErr w:type="spellEnd"/>
                  <w:r w:rsidR="007D762B" w:rsidRPr="007D76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D762B" w:rsidRPr="007D762B">
                    <w:rPr>
                      <w:sz w:val="26"/>
                      <w:szCs w:val="26"/>
                    </w:rPr>
                    <w:t>юридичного</w:t>
                  </w:r>
                  <w:proofErr w:type="spellEnd"/>
                  <w:r w:rsidR="007D762B" w:rsidRPr="007D76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D762B" w:rsidRPr="007D762B">
                    <w:rPr>
                      <w:sz w:val="26"/>
                      <w:szCs w:val="26"/>
                    </w:rPr>
                    <w:t>спрямування</w:t>
                  </w:r>
                  <w:proofErr w:type="spellEnd"/>
                </w:p>
              </w:tc>
            </w:tr>
            <w:tr w:rsidR="000044BC" w:rsidTr="00C60B3A">
              <w:tc>
                <w:tcPr>
                  <w:tcW w:w="3114" w:type="dxa"/>
                </w:tcPr>
                <w:p w:rsidR="000044BC" w:rsidRPr="00C60B3A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C60B3A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80" w:type="dxa"/>
                </w:tcPr>
                <w:p w:rsidR="000044BC" w:rsidRPr="00C60B3A" w:rsidRDefault="00523669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без вимог</w:t>
                  </w:r>
                </w:p>
              </w:tc>
            </w:tr>
            <w:tr w:rsidR="000A1013" w:rsidTr="00C60B3A">
              <w:tc>
                <w:tcPr>
                  <w:tcW w:w="3114" w:type="dxa"/>
                </w:tcPr>
                <w:p w:rsidR="000A1013" w:rsidRPr="00C60B3A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</w:tc>
              <w:tc>
                <w:tcPr>
                  <w:tcW w:w="6980" w:type="dxa"/>
                </w:tcPr>
                <w:p w:rsidR="000A1013" w:rsidRPr="00C60B3A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 xml:space="preserve"> державною мовою</w:t>
                  </w:r>
                </w:p>
              </w:tc>
            </w:tr>
          </w:tbl>
          <w:p w:rsidR="000044BC" w:rsidRPr="00AF29FA" w:rsidRDefault="000044BC" w:rsidP="00CF506E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AF29FA" w:rsidRPr="00CA177A" w:rsidTr="006F174C">
        <w:tc>
          <w:tcPr>
            <w:tcW w:w="10314" w:type="dxa"/>
            <w:shd w:val="clear" w:color="auto" w:fill="auto"/>
          </w:tcPr>
          <w:p w:rsidR="00AF29FA" w:rsidRDefault="00A832CA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 до компетентності</w:t>
            </w:r>
          </w:p>
          <w:p w:rsidR="00F56826" w:rsidRPr="00CA177A" w:rsidRDefault="00F56826" w:rsidP="00F56826">
            <w:pPr>
              <w:pStyle w:val="aa"/>
              <w:ind w:firstLine="0"/>
              <w:rPr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7D762B" w:rsidTr="006F174C">
        <w:tc>
          <w:tcPr>
            <w:tcW w:w="10314" w:type="dxa"/>
            <w:shd w:val="clear" w:color="auto" w:fill="auto"/>
            <w:vAlign w:val="center"/>
          </w:tcPr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6600" w:type="dxa"/>
                </w:tcPr>
                <w:p w:rsidR="00C01A22" w:rsidRPr="00C01A22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01A22">
                    <w:rPr>
                      <w:sz w:val="26"/>
                      <w:szCs w:val="26"/>
                      <w:lang w:val="uk-UA"/>
                    </w:rPr>
                    <w:t>1) вміння працювати з інформацією</w:t>
                  </w:r>
                </w:p>
                <w:p w:rsidR="00C01A22" w:rsidRPr="00C01A22" w:rsidRDefault="00C01A22" w:rsidP="00C01A22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01A22">
                    <w:rPr>
                      <w:rFonts w:ascii="Times New Roman" w:hAnsi="Times New Roman"/>
                      <w:szCs w:val="26"/>
                    </w:rPr>
                    <w:t>2) здатність працювати в декількох проектах одночасно</w:t>
                  </w:r>
                </w:p>
              </w:tc>
            </w:tr>
            <w:tr w:rsid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Командна робота та взаємодія</w:t>
                  </w:r>
                </w:p>
              </w:tc>
              <w:tc>
                <w:tcPr>
                  <w:tcW w:w="6600" w:type="dxa"/>
                </w:tcPr>
                <w:p w:rsidR="00C01A22" w:rsidRPr="00C01A22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60B3A">
                    <w:rPr>
                      <w:sz w:val="26"/>
                      <w:szCs w:val="26"/>
                      <w:lang w:val="uk-UA"/>
                    </w:rPr>
                    <w:t>1) вміння ефективної координації з іншими</w:t>
                  </w:r>
                </w:p>
              </w:tc>
            </w:tr>
            <w:tr w:rsid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600" w:type="dxa"/>
                </w:tcPr>
                <w:p w:rsidR="00C01A22" w:rsidRPr="00C60B3A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60B3A">
                    <w:rPr>
                      <w:sz w:val="26"/>
                      <w:szCs w:val="26"/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C01A22" w:rsidRPr="007D762B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600" w:type="dxa"/>
                </w:tcPr>
                <w:p w:rsidR="00C01A22" w:rsidRPr="00C60B3A" w:rsidRDefault="00C01A22" w:rsidP="00C01A22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вміння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MSOffice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(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Word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,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Excel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).</w:t>
                  </w:r>
                </w:p>
              </w:tc>
            </w:tr>
            <w:tr w:rsidR="00C01A22" w:rsidRP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C01A22" w:rsidRDefault="00C01A22" w:rsidP="00C01A22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відповідальність;</w:t>
                  </w:r>
                </w:p>
                <w:p w:rsidR="00C01A22" w:rsidRPr="00C60B3A" w:rsidRDefault="00C01A22" w:rsidP="00C01A22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вміння працювати в стресових ситуаціях.</w:t>
                  </w:r>
                </w:p>
              </w:tc>
            </w:tr>
            <w:tr w:rsidR="00B4285D" w:rsidRPr="00C01A22" w:rsidTr="005037E8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B4285D" w:rsidRPr="00C60B3A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01A22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B4285D" w:rsidRPr="00C01A22" w:rsidTr="00676DBF">
              <w:trPr>
                <w:trHeight w:val="585"/>
              </w:trPr>
              <w:tc>
                <w:tcPr>
                  <w:tcW w:w="3153" w:type="dxa"/>
                </w:tcPr>
                <w:p w:rsidR="00B4285D" w:rsidRPr="00C60B3A" w:rsidRDefault="00B4285D" w:rsidP="002F3A81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B4285D" w:rsidRPr="00B4285D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B4285D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B1144E" w:rsidRPr="00CD60E9" w:rsidTr="00676DBF">
              <w:tc>
                <w:tcPr>
                  <w:tcW w:w="3153" w:type="dxa"/>
                </w:tcPr>
                <w:p w:rsidR="00B1144E" w:rsidRPr="00C60B3A" w:rsidRDefault="00B1144E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E576B6" w:rsidRPr="00C60B3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Конституція України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C60B3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C60B3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B162E7" w:rsidRPr="007902A9" w:rsidRDefault="00B76427" w:rsidP="007902A9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Закон України 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«Про доступ до публічної інформації»</w:t>
                  </w:r>
                  <w:r w:rsidR="00BB5264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  <w:tr w:rsidR="0080589A" w:rsidRPr="007D762B" w:rsidTr="00676DBF">
              <w:tc>
                <w:tcPr>
                  <w:tcW w:w="3153" w:type="dxa"/>
                </w:tcPr>
                <w:p w:rsidR="0080589A" w:rsidRPr="00C60B3A" w:rsidRDefault="002F3A81" w:rsidP="002F3A81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2F3A81" w:rsidRDefault="002F3A81" w:rsidP="00BB5264">
                  <w:pPr>
                    <w:pStyle w:val="aa"/>
                    <w:spacing w:before="0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1) </w:t>
                  </w:r>
                  <w:r w:rsidR="00BB5264" w:rsidRPr="00C60B3A">
                    <w:rPr>
                      <w:rFonts w:ascii="Times New Roman" w:hAnsi="Times New Roman"/>
                      <w:szCs w:val="26"/>
                    </w:rPr>
                    <w:t>Земельним кодексом України</w:t>
                  </w:r>
                  <w:r w:rsidR="00BB5264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BB5264" w:rsidRPr="00BB5264" w:rsidRDefault="00BB5264" w:rsidP="00BB5264">
                  <w:pPr>
                    <w:pStyle w:val="aa"/>
                    <w:tabs>
                      <w:tab w:val="left" w:pos="237"/>
                    </w:tabs>
                    <w:spacing w:before="0"/>
                    <w:ind w:left="360" w:hanging="331"/>
                    <w:rPr>
                      <w:rFonts w:ascii="Times New Roman" w:hAnsi="Times New Roman"/>
                      <w:szCs w:val="26"/>
                    </w:rPr>
                  </w:pPr>
                  <w:r w:rsidRPr="00BB5264">
                    <w:rPr>
                      <w:rFonts w:ascii="Times New Roman" w:hAnsi="Times New Roman"/>
                      <w:szCs w:val="26"/>
                    </w:rPr>
                    <w:t xml:space="preserve">2) Закон України "Про землеустрій";  </w:t>
                  </w:r>
                </w:p>
                <w:p w:rsidR="002F3A81" w:rsidRDefault="002F3A81" w:rsidP="00BB5264">
                  <w:pPr>
                    <w:pStyle w:val="aa"/>
                    <w:spacing w:before="0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2)</w:t>
                  </w: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BB5264">
                    <w:rPr>
                      <w:rFonts w:ascii="Times New Roman" w:hAnsi="Times New Roman"/>
                      <w:szCs w:val="26"/>
                    </w:rPr>
                    <w:t xml:space="preserve">  </w:t>
                  </w:r>
                  <w:r>
                    <w:rPr>
                      <w:rFonts w:ascii="Times New Roman" w:hAnsi="Times New Roman"/>
                      <w:szCs w:val="26"/>
                    </w:rPr>
                    <w:t>У</w:t>
                  </w:r>
                  <w:r w:rsidRPr="00C60B3A">
                    <w:rPr>
                      <w:rFonts w:ascii="Times New Roman" w:hAnsi="Times New Roman"/>
                      <w:szCs w:val="26"/>
                    </w:rPr>
                    <w:t>кази та розпорядженнями Президента України</w:t>
                  </w:r>
                  <w:r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2F3A81" w:rsidRDefault="002F3A81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3)</w:t>
                  </w:r>
                  <w:r w:rsidR="00BB5264">
                    <w:rPr>
                      <w:rFonts w:ascii="Times New Roman" w:hAnsi="Times New Roman"/>
                      <w:szCs w:val="26"/>
                    </w:rPr>
                    <w:t xml:space="preserve">  </w:t>
                  </w: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szCs w:val="26"/>
                    </w:rPr>
                    <w:t>П</w:t>
                  </w:r>
                  <w:r w:rsidRPr="00C60B3A">
                    <w:rPr>
                      <w:rFonts w:ascii="Times New Roman" w:hAnsi="Times New Roman"/>
                      <w:szCs w:val="26"/>
                    </w:rPr>
                    <w:t>останови Верховної Ради України</w:t>
                  </w:r>
                  <w:r>
                    <w:rPr>
                      <w:rFonts w:ascii="Times New Roman" w:hAnsi="Times New Roman"/>
                      <w:szCs w:val="26"/>
                    </w:rPr>
                    <w:t>;</w:t>
                  </w: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</w:p>
                <w:p w:rsidR="002F3A81" w:rsidRDefault="002F3A81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4) П</w:t>
                  </w:r>
                  <w:r w:rsidRPr="00C60B3A">
                    <w:rPr>
                      <w:rFonts w:ascii="Times New Roman" w:hAnsi="Times New Roman"/>
                      <w:szCs w:val="26"/>
                    </w:rPr>
                    <w:t>останови та розпорядження Кабінету Міністрів України</w:t>
                  </w:r>
                  <w:r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B162E7" w:rsidRPr="00C60B3A" w:rsidRDefault="002F3A81" w:rsidP="00155394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5) </w:t>
                  </w: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BB5264">
                    <w:rPr>
                      <w:rFonts w:ascii="Times New Roman" w:hAnsi="Times New Roman"/>
                      <w:szCs w:val="26"/>
                    </w:rPr>
                    <w:t>Н</w:t>
                  </w: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акази </w:t>
                  </w:r>
                  <w:proofErr w:type="spellStart"/>
                  <w:r w:rsidRPr="00C60B3A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C60B3A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Pr="00C60B3A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Pr="00C60B3A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</w:t>
                  </w:r>
                  <w:r w:rsidR="00155394">
                    <w:rPr>
                      <w:rFonts w:ascii="Times New Roman" w:hAnsi="Times New Roman"/>
                      <w:szCs w:val="26"/>
                    </w:rPr>
                    <w:t xml:space="preserve">Відділ у </w:t>
                  </w:r>
                  <w:proofErr w:type="spellStart"/>
                  <w:r w:rsidR="00155394">
                    <w:rPr>
                      <w:rFonts w:ascii="Times New Roman" w:hAnsi="Times New Roman"/>
                      <w:szCs w:val="26"/>
                    </w:rPr>
                    <w:t>Більмацькому</w:t>
                  </w:r>
                  <w:proofErr w:type="spellEnd"/>
                  <w:r w:rsidR="00155394">
                    <w:rPr>
                      <w:rFonts w:ascii="Times New Roman" w:hAnsi="Times New Roman"/>
                      <w:szCs w:val="26"/>
                    </w:rPr>
                    <w:t xml:space="preserve"> районі</w:t>
                  </w:r>
                  <w:r w:rsidR="00BB5264">
                    <w:rPr>
                      <w:rFonts w:ascii="Times New Roman" w:hAnsi="Times New Roman"/>
                      <w:szCs w:val="26"/>
                    </w:rPr>
                    <w:t xml:space="preserve"> та і</w:t>
                  </w:r>
                  <w:r w:rsidR="00BB5264" w:rsidRPr="00C60B3A">
                    <w:rPr>
                      <w:rFonts w:ascii="Times New Roman" w:hAnsi="Times New Roman"/>
                      <w:szCs w:val="26"/>
                    </w:rPr>
                    <w:t>нш</w:t>
                  </w:r>
                  <w:r w:rsidR="00BB5264">
                    <w:rPr>
                      <w:rFonts w:ascii="Times New Roman" w:hAnsi="Times New Roman"/>
                      <w:szCs w:val="26"/>
                    </w:rPr>
                    <w:t>і</w:t>
                  </w:r>
                  <w:r w:rsidR="00BB5264" w:rsidRPr="00C60B3A">
                    <w:rPr>
                      <w:rFonts w:ascii="Times New Roman" w:hAnsi="Times New Roman"/>
                      <w:szCs w:val="26"/>
                    </w:rPr>
                    <w:t xml:space="preserve"> нормативно-правовими акти</w:t>
                  </w:r>
                  <w:r w:rsidR="00CA3847">
                    <w:rPr>
                      <w:rFonts w:ascii="Times New Roman" w:hAnsi="Times New Roman"/>
                      <w:szCs w:val="26"/>
                    </w:rPr>
                    <w:t xml:space="preserve">, </w:t>
                  </w:r>
                  <w:r w:rsidR="00BB5264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CA3847">
                    <w:rPr>
                      <w:rFonts w:ascii="Times New Roman" w:hAnsi="Times New Roman"/>
                      <w:szCs w:val="26"/>
                    </w:rPr>
                    <w:t>які забезпечують формування та реалізацію державної політики у сфері землеустрою.</w:t>
                  </w:r>
                </w:p>
              </w:tc>
            </w:tr>
          </w:tbl>
          <w:p w:rsidR="00377BC4" w:rsidRPr="00AF29FA" w:rsidRDefault="00377BC4" w:rsidP="00377BC4">
            <w:pPr>
              <w:pStyle w:val="aa"/>
              <w:spacing w:before="0"/>
              <w:ind w:firstLine="0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AF29FA" w:rsidRDefault="00AF29FA" w:rsidP="00DE7F8A">
      <w:pPr>
        <w:ind w:left="3261" w:hanging="3261"/>
        <w:rPr>
          <w:color w:val="auto"/>
          <w:lang w:val="uk-UA"/>
        </w:rPr>
      </w:pPr>
    </w:p>
    <w:sectPr w:rsidR="00AF29FA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3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11"/>
  </w:num>
  <w:num w:numId="6">
    <w:abstractNumId w:val="5"/>
  </w:num>
  <w:num w:numId="7">
    <w:abstractNumId w:val="7"/>
  </w:num>
  <w:num w:numId="8">
    <w:abstractNumId w:val="2"/>
  </w:num>
  <w:num w:numId="9">
    <w:abstractNumId w:val="13"/>
  </w:num>
  <w:num w:numId="10">
    <w:abstractNumId w:val="8"/>
  </w:num>
  <w:num w:numId="11">
    <w:abstractNumId w:val="10"/>
  </w:num>
  <w:num w:numId="12">
    <w:abstractNumId w:val="3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108AC"/>
    <w:rsid w:val="00016CC9"/>
    <w:rsid w:val="00041A34"/>
    <w:rsid w:val="00076C55"/>
    <w:rsid w:val="00084490"/>
    <w:rsid w:val="000A011A"/>
    <w:rsid w:val="000A1013"/>
    <w:rsid w:val="000A3413"/>
    <w:rsid w:val="000B1D7A"/>
    <w:rsid w:val="000B577F"/>
    <w:rsid w:val="000C3024"/>
    <w:rsid w:val="000E205D"/>
    <w:rsid w:val="00120902"/>
    <w:rsid w:val="00125216"/>
    <w:rsid w:val="00130EE7"/>
    <w:rsid w:val="001368BC"/>
    <w:rsid w:val="00144E2E"/>
    <w:rsid w:val="00155394"/>
    <w:rsid w:val="001562A9"/>
    <w:rsid w:val="0017073D"/>
    <w:rsid w:val="00180D8E"/>
    <w:rsid w:val="00185D17"/>
    <w:rsid w:val="001973B0"/>
    <w:rsid w:val="001A374E"/>
    <w:rsid w:val="001B16A9"/>
    <w:rsid w:val="001E22CE"/>
    <w:rsid w:val="001F2F9B"/>
    <w:rsid w:val="00236FFC"/>
    <w:rsid w:val="00246B3D"/>
    <w:rsid w:val="0025029C"/>
    <w:rsid w:val="002C2CA8"/>
    <w:rsid w:val="002D28F6"/>
    <w:rsid w:val="002D315E"/>
    <w:rsid w:val="002D709E"/>
    <w:rsid w:val="002F3A81"/>
    <w:rsid w:val="00312355"/>
    <w:rsid w:val="00324951"/>
    <w:rsid w:val="003261BA"/>
    <w:rsid w:val="00377BC4"/>
    <w:rsid w:val="003A6C03"/>
    <w:rsid w:val="003B0BBF"/>
    <w:rsid w:val="003B6025"/>
    <w:rsid w:val="00401091"/>
    <w:rsid w:val="00403C42"/>
    <w:rsid w:val="004137D2"/>
    <w:rsid w:val="00413E09"/>
    <w:rsid w:val="004164AC"/>
    <w:rsid w:val="00427F92"/>
    <w:rsid w:val="0043710E"/>
    <w:rsid w:val="00444505"/>
    <w:rsid w:val="004460F9"/>
    <w:rsid w:val="00472604"/>
    <w:rsid w:val="004767CC"/>
    <w:rsid w:val="00480441"/>
    <w:rsid w:val="004B0B03"/>
    <w:rsid w:val="004B695D"/>
    <w:rsid w:val="004C22D8"/>
    <w:rsid w:val="004D326D"/>
    <w:rsid w:val="004E6DBC"/>
    <w:rsid w:val="004F1ADD"/>
    <w:rsid w:val="00510052"/>
    <w:rsid w:val="00510E5B"/>
    <w:rsid w:val="00523669"/>
    <w:rsid w:val="00524FF5"/>
    <w:rsid w:val="00532AA2"/>
    <w:rsid w:val="00533267"/>
    <w:rsid w:val="00541BA6"/>
    <w:rsid w:val="005640C0"/>
    <w:rsid w:val="00567CC0"/>
    <w:rsid w:val="00597526"/>
    <w:rsid w:val="005B0E2F"/>
    <w:rsid w:val="005C61E4"/>
    <w:rsid w:val="005E393D"/>
    <w:rsid w:val="005F573C"/>
    <w:rsid w:val="0060458A"/>
    <w:rsid w:val="006162C2"/>
    <w:rsid w:val="00660A9E"/>
    <w:rsid w:val="00663AD2"/>
    <w:rsid w:val="00670451"/>
    <w:rsid w:val="00676DBF"/>
    <w:rsid w:val="0068719C"/>
    <w:rsid w:val="006A5E19"/>
    <w:rsid w:val="006B0895"/>
    <w:rsid w:val="006B79FA"/>
    <w:rsid w:val="006C7FE4"/>
    <w:rsid w:val="006D2E93"/>
    <w:rsid w:val="006F174C"/>
    <w:rsid w:val="006F359E"/>
    <w:rsid w:val="007060C6"/>
    <w:rsid w:val="00714BBB"/>
    <w:rsid w:val="0073199D"/>
    <w:rsid w:val="0075408D"/>
    <w:rsid w:val="00776354"/>
    <w:rsid w:val="00785795"/>
    <w:rsid w:val="007902A9"/>
    <w:rsid w:val="00794277"/>
    <w:rsid w:val="007955CF"/>
    <w:rsid w:val="007D762B"/>
    <w:rsid w:val="007F4A63"/>
    <w:rsid w:val="007F77F5"/>
    <w:rsid w:val="0080589A"/>
    <w:rsid w:val="00813057"/>
    <w:rsid w:val="0084155D"/>
    <w:rsid w:val="0084195E"/>
    <w:rsid w:val="00873CE7"/>
    <w:rsid w:val="008A4F34"/>
    <w:rsid w:val="008A5DF3"/>
    <w:rsid w:val="008C3671"/>
    <w:rsid w:val="008D139F"/>
    <w:rsid w:val="008E2A3B"/>
    <w:rsid w:val="008F5F5B"/>
    <w:rsid w:val="00906D1D"/>
    <w:rsid w:val="00906FAD"/>
    <w:rsid w:val="009118A5"/>
    <w:rsid w:val="009132AC"/>
    <w:rsid w:val="009437EB"/>
    <w:rsid w:val="0096707A"/>
    <w:rsid w:val="00981AE9"/>
    <w:rsid w:val="00997450"/>
    <w:rsid w:val="009A17FF"/>
    <w:rsid w:val="009A3E13"/>
    <w:rsid w:val="009A6287"/>
    <w:rsid w:val="009B00C8"/>
    <w:rsid w:val="009B6CD1"/>
    <w:rsid w:val="009C296E"/>
    <w:rsid w:val="009C57D9"/>
    <w:rsid w:val="009E6B66"/>
    <w:rsid w:val="00A11448"/>
    <w:rsid w:val="00A14DA7"/>
    <w:rsid w:val="00A3277A"/>
    <w:rsid w:val="00A832CA"/>
    <w:rsid w:val="00A838D8"/>
    <w:rsid w:val="00AB6371"/>
    <w:rsid w:val="00AB7822"/>
    <w:rsid w:val="00AC2D78"/>
    <w:rsid w:val="00AF29FA"/>
    <w:rsid w:val="00B1144E"/>
    <w:rsid w:val="00B162E7"/>
    <w:rsid w:val="00B34112"/>
    <w:rsid w:val="00B421E5"/>
    <w:rsid w:val="00B4285D"/>
    <w:rsid w:val="00B4417A"/>
    <w:rsid w:val="00B51926"/>
    <w:rsid w:val="00B67314"/>
    <w:rsid w:val="00B67AF9"/>
    <w:rsid w:val="00B74F6B"/>
    <w:rsid w:val="00B76427"/>
    <w:rsid w:val="00B9684D"/>
    <w:rsid w:val="00BA5F9A"/>
    <w:rsid w:val="00BB016D"/>
    <w:rsid w:val="00BB5264"/>
    <w:rsid w:val="00BC4C0C"/>
    <w:rsid w:val="00BC5532"/>
    <w:rsid w:val="00BE0680"/>
    <w:rsid w:val="00BF0BA5"/>
    <w:rsid w:val="00BF4F8C"/>
    <w:rsid w:val="00C01A22"/>
    <w:rsid w:val="00C03808"/>
    <w:rsid w:val="00C0494A"/>
    <w:rsid w:val="00C07531"/>
    <w:rsid w:val="00C11F37"/>
    <w:rsid w:val="00C15817"/>
    <w:rsid w:val="00C20BAB"/>
    <w:rsid w:val="00C33CE6"/>
    <w:rsid w:val="00C60B3A"/>
    <w:rsid w:val="00C66BE2"/>
    <w:rsid w:val="00C701C8"/>
    <w:rsid w:val="00C707A0"/>
    <w:rsid w:val="00C77168"/>
    <w:rsid w:val="00C826FC"/>
    <w:rsid w:val="00C8560C"/>
    <w:rsid w:val="00C90E52"/>
    <w:rsid w:val="00CA3847"/>
    <w:rsid w:val="00CD60E9"/>
    <w:rsid w:val="00CE1304"/>
    <w:rsid w:val="00CF506E"/>
    <w:rsid w:val="00CF73F7"/>
    <w:rsid w:val="00D112DF"/>
    <w:rsid w:val="00D25122"/>
    <w:rsid w:val="00D53704"/>
    <w:rsid w:val="00D629FB"/>
    <w:rsid w:val="00D631BA"/>
    <w:rsid w:val="00D632EB"/>
    <w:rsid w:val="00D6696E"/>
    <w:rsid w:val="00D830F1"/>
    <w:rsid w:val="00DA0263"/>
    <w:rsid w:val="00DB544B"/>
    <w:rsid w:val="00DC5F6E"/>
    <w:rsid w:val="00DD22AB"/>
    <w:rsid w:val="00DE5F02"/>
    <w:rsid w:val="00DE7F8A"/>
    <w:rsid w:val="00E01C7F"/>
    <w:rsid w:val="00E03CA4"/>
    <w:rsid w:val="00E04B1D"/>
    <w:rsid w:val="00E1403D"/>
    <w:rsid w:val="00E21A52"/>
    <w:rsid w:val="00E301C1"/>
    <w:rsid w:val="00E520C0"/>
    <w:rsid w:val="00E576B6"/>
    <w:rsid w:val="00E7421F"/>
    <w:rsid w:val="00E8528E"/>
    <w:rsid w:val="00E8609E"/>
    <w:rsid w:val="00E86519"/>
    <w:rsid w:val="00EA5DE2"/>
    <w:rsid w:val="00EA6DB8"/>
    <w:rsid w:val="00EC5E97"/>
    <w:rsid w:val="00EC6581"/>
    <w:rsid w:val="00ED2FCD"/>
    <w:rsid w:val="00EE6D0F"/>
    <w:rsid w:val="00EF3FD0"/>
    <w:rsid w:val="00F07A14"/>
    <w:rsid w:val="00F10FE7"/>
    <w:rsid w:val="00F21A94"/>
    <w:rsid w:val="00F32667"/>
    <w:rsid w:val="00F51D4F"/>
    <w:rsid w:val="00F56826"/>
    <w:rsid w:val="00F60BE4"/>
    <w:rsid w:val="00F71B94"/>
    <w:rsid w:val="00F7260D"/>
    <w:rsid w:val="00F824C4"/>
    <w:rsid w:val="00F86CC6"/>
    <w:rsid w:val="00F90A96"/>
    <w:rsid w:val="00FA57AA"/>
    <w:rsid w:val="00FE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0A569-73BA-4D6F-B348-670039C0E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3450</Words>
  <Characters>1968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Шадловська Д.Ф.</dc:creator>
  <cp:lastModifiedBy>Аня</cp:lastModifiedBy>
  <cp:revision>19</cp:revision>
  <cp:lastPrinted>2016-06-16T11:42:00Z</cp:lastPrinted>
  <dcterms:created xsi:type="dcterms:W3CDTF">2017-09-14T13:04:00Z</dcterms:created>
  <dcterms:modified xsi:type="dcterms:W3CDTF">2018-03-05T12:03:00Z</dcterms:modified>
</cp:coreProperties>
</file>