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860" w:rsidRPr="00DA3FAA" w:rsidRDefault="00FA6860" w:rsidP="00FA6860">
      <w:pPr>
        <w:ind w:left="5954"/>
        <w:rPr>
          <w:sz w:val="26"/>
          <w:szCs w:val="26"/>
          <w:lang w:val="uk-UA"/>
        </w:rPr>
      </w:pPr>
      <w:r w:rsidRPr="00DA3FAA">
        <w:rPr>
          <w:sz w:val="26"/>
          <w:szCs w:val="26"/>
          <w:lang w:val="uk-UA"/>
        </w:rPr>
        <w:t xml:space="preserve">Додаток </w:t>
      </w:r>
      <w:r w:rsidR="00EC0A74">
        <w:rPr>
          <w:sz w:val="26"/>
          <w:szCs w:val="26"/>
          <w:lang w:val="uk-UA"/>
        </w:rPr>
        <w:t>9</w:t>
      </w:r>
      <w:r w:rsidRPr="00DA3FAA">
        <w:rPr>
          <w:sz w:val="26"/>
          <w:szCs w:val="26"/>
          <w:lang w:val="uk-UA"/>
        </w:rPr>
        <w:t xml:space="preserve"> </w:t>
      </w:r>
    </w:p>
    <w:p w:rsidR="00FA6860" w:rsidRPr="00DA3FAA" w:rsidRDefault="00FA6860" w:rsidP="00FA6860">
      <w:pPr>
        <w:ind w:left="5954"/>
        <w:rPr>
          <w:sz w:val="26"/>
          <w:szCs w:val="26"/>
          <w:lang w:val="uk-UA"/>
        </w:rPr>
      </w:pPr>
      <w:r w:rsidRPr="00DA3FAA">
        <w:rPr>
          <w:sz w:val="26"/>
          <w:szCs w:val="26"/>
          <w:lang w:val="uk-UA"/>
        </w:rPr>
        <w:t xml:space="preserve">до наказу Головного управління </w:t>
      </w:r>
      <w:proofErr w:type="spellStart"/>
      <w:r w:rsidRPr="00DA3FAA">
        <w:rPr>
          <w:sz w:val="26"/>
          <w:szCs w:val="26"/>
          <w:lang w:val="uk-UA"/>
        </w:rPr>
        <w:t>Держгеокадастру</w:t>
      </w:r>
      <w:proofErr w:type="spellEnd"/>
      <w:r w:rsidRPr="00DA3FAA">
        <w:rPr>
          <w:sz w:val="26"/>
          <w:szCs w:val="26"/>
          <w:lang w:val="uk-UA"/>
        </w:rPr>
        <w:t xml:space="preserve"> у Запорізькій області</w:t>
      </w:r>
    </w:p>
    <w:p w:rsidR="00FA6860" w:rsidRPr="00DA3FAA" w:rsidRDefault="00FA6860" w:rsidP="00FA6860">
      <w:pPr>
        <w:ind w:left="5954"/>
        <w:rPr>
          <w:sz w:val="26"/>
          <w:szCs w:val="26"/>
          <w:lang w:val="uk-UA"/>
        </w:rPr>
      </w:pPr>
      <w:r w:rsidRPr="00DA3FAA">
        <w:rPr>
          <w:sz w:val="26"/>
          <w:szCs w:val="26"/>
          <w:lang w:val="uk-UA"/>
        </w:rPr>
        <w:t xml:space="preserve">від </w:t>
      </w:r>
      <w:r w:rsidRPr="00EC0A74">
        <w:rPr>
          <w:color w:val="auto"/>
          <w:sz w:val="26"/>
          <w:szCs w:val="26"/>
          <w:lang w:val="uk-UA"/>
        </w:rPr>
        <w:t>1</w:t>
      </w:r>
      <w:r w:rsidR="006255F7" w:rsidRPr="00EC0A74">
        <w:rPr>
          <w:color w:val="auto"/>
          <w:sz w:val="26"/>
          <w:szCs w:val="26"/>
          <w:lang w:val="uk-UA"/>
        </w:rPr>
        <w:t>8</w:t>
      </w:r>
      <w:r w:rsidRPr="00EC0A74">
        <w:rPr>
          <w:color w:val="auto"/>
          <w:sz w:val="26"/>
          <w:szCs w:val="26"/>
          <w:lang w:val="uk-UA"/>
        </w:rPr>
        <w:t>.</w:t>
      </w:r>
      <w:r w:rsidR="006255F7" w:rsidRPr="00EC0A74">
        <w:rPr>
          <w:color w:val="auto"/>
          <w:sz w:val="26"/>
          <w:szCs w:val="26"/>
          <w:lang w:val="uk-UA"/>
        </w:rPr>
        <w:t>04</w:t>
      </w:r>
      <w:r w:rsidRPr="00EC0A74">
        <w:rPr>
          <w:color w:val="auto"/>
          <w:sz w:val="26"/>
          <w:szCs w:val="26"/>
          <w:lang w:val="uk-UA"/>
        </w:rPr>
        <w:t>.201</w:t>
      </w:r>
      <w:r w:rsidR="006255F7" w:rsidRPr="00EC0A74">
        <w:rPr>
          <w:color w:val="auto"/>
          <w:sz w:val="26"/>
          <w:szCs w:val="26"/>
          <w:lang w:val="uk-UA"/>
        </w:rPr>
        <w:t>8</w:t>
      </w:r>
      <w:r w:rsidRPr="00EC0A74">
        <w:rPr>
          <w:color w:val="auto"/>
          <w:sz w:val="26"/>
          <w:szCs w:val="26"/>
          <w:lang w:val="uk-UA"/>
        </w:rPr>
        <w:t xml:space="preserve"> № </w:t>
      </w:r>
      <w:r w:rsidR="00EC0A74" w:rsidRPr="00EC0A74">
        <w:rPr>
          <w:color w:val="auto"/>
          <w:sz w:val="26"/>
          <w:szCs w:val="26"/>
          <w:lang w:val="uk-UA"/>
        </w:rPr>
        <w:t>69</w:t>
      </w:r>
    </w:p>
    <w:p w:rsidR="00E01C7F" w:rsidRPr="00043318" w:rsidRDefault="00E01C7F" w:rsidP="00D6696E">
      <w:pPr>
        <w:rPr>
          <w:sz w:val="26"/>
          <w:szCs w:val="26"/>
          <w:lang w:val="uk-UA"/>
        </w:rPr>
      </w:pPr>
    </w:p>
    <w:p w:rsidR="00FA6860" w:rsidRDefault="00FA6860" w:rsidP="00B352DE">
      <w:pPr>
        <w:pStyle w:val="a8"/>
        <w:spacing w:before="0" w:after="0"/>
        <w:rPr>
          <w:rFonts w:ascii="Times New Roman" w:hAnsi="Times New Roman"/>
          <w:szCs w:val="26"/>
        </w:rPr>
      </w:pPr>
    </w:p>
    <w:p w:rsidR="00FA6860" w:rsidRDefault="004D326D" w:rsidP="00B352DE">
      <w:pPr>
        <w:pStyle w:val="a8"/>
        <w:spacing w:before="0" w:after="0"/>
        <w:rPr>
          <w:rFonts w:ascii="Times New Roman" w:hAnsi="Times New Roman"/>
          <w:szCs w:val="26"/>
        </w:rPr>
      </w:pPr>
      <w:r w:rsidRPr="00043318">
        <w:rPr>
          <w:rFonts w:ascii="Times New Roman" w:hAnsi="Times New Roman"/>
          <w:szCs w:val="26"/>
        </w:rPr>
        <w:t xml:space="preserve">УМОВИ </w:t>
      </w:r>
      <w:r w:rsidRPr="00043318">
        <w:rPr>
          <w:rFonts w:ascii="Times New Roman" w:hAnsi="Times New Roman"/>
          <w:szCs w:val="26"/>
        </w:rPr>
        <w:br/>
        <w:t>проведення конкурсу на за</w:t>
      </w:r>
      <w:r w:rsidR="00DE7F8A" w:rsidRPr="00043318">
        <w:rPr>
          <w:rFonts w:ascii="Times New Roman" w:hAnsi="Times New Roman"/>
          <w:szCs w:val="26"/>
        </w:rPr>
        <w:t xml:space="preserve">йняття </w:t>
      </w:r>
      <w:r w:rsidRPr="00043318">
        <w:rPr>
          <w:rFonts w:ascii="Times New Roman" w:hAnsi="Times New Roman"/>
          <w:szCs w:val="26"/>
        </w:rPr>
        <w:t>вакантн</w:t>
      </w:r>
      <w:r w:rsidR="000B7CF6">
        <w:rPr>
          <w:rFonts w:ascii="Times New Roman" w:hAnsi="Times New Roman"/>
          <w:szCs w:val="26"/>
        </w:rPr>
        <w:t>их</w:t>
      </w:r>
      <w:r w:rsidR="00DE7F8A" w:rsidRPr="00043318">
        <w:rPr>
          <w:rFonts w:ascii="Times New Roman" w:hAnsi="Times New Roman"/>
          <w:szCs w:val="26"/>
        </w:rPr>
        <w:t xml:space="preserve"> посад категорії «В»-</w:t>
      </w:r>
      <w:r w:rsidR="00DE7F8A" w:rsidRPr="00043318">
        <w:rPr>
          <w:rFonts w:ascii="Times New Roman" w:hAnsi="Times New Roman"/>
          <w:szCs w:val="26"/>
        </w:rPr>
        <w:br/>
      </w:r>
      <w:r w:rsidR="00E01C7F" w:rsidRPr="00043318">
        <w:rPr>
          <w:rFonts w:ascii="Times New Roman" w:hAnsi="Times New Roman"/>
          <w:szCs w:val="26"/>
        </w:rPr>
        <w:t xml:space="preserve">головного спеціаліста </w:t>
      </w:r>
      <w:r w:rsidR="00B01925">
        <w:rPr>
          <w:rFonts w:ascii="Times New Roman" w:hAnsi="Times New Roman"/>
          <w:szCs w:val="26"/>
        </w:rPr>
        <w:t>сектору</w:t>
      </w:r>
      <w:r w:rsidR="00B352DE" w:rsidRPr="00043318">
        <w:rPr>
          <w:rFonts w:ascii="Times New Roman" w:hAnsi="Times New Roman"/>
          <w:szCs w:val="26"/>
        </w:rPr>
        <w:t xml:space="preserve"> інформаційних технологій та захисту інформації</w:t>
      </w:r>
      <w:r w:rsidR="00B01925">
        <w:rPr>
          <w:rFonts w:ascii="Times New Roman" w:hAnsi="Times New Roman"/>
          <w:szCs w:val="26"/>
        </w:rPr>
        <w:t xml:space="preserve"> </w:t>
      </w:r>
      <w:r w:rsidR="00E01C7F" w:rsidRPr="00043318"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 w:rsidR="00E01C7F" w:rsidRPr="00043318">
        <w:rPr>
          <w:rFonts w:ascii="Times New Roman" w:hAnsi="Times New Roman"/>
          <w:szCs w:val="26"/>
        </w:rPr>
        <w:t>Держгеокадастру</w:t>
      </w:r>
      <w:proofErr w:type="spellEnd"/>
      <w:r w:rsidR="00E01C7F" w:rsidRPr="00043318">
        <w:rPr>
          <w:rFonts w:ascii="Times New Roman" w:hAnsi="Times New Roman"/>
          <w:szCs w:val="26"/>
        </w:rPr>
        <w:t xml:space="preserve"> у </w:t>
      </w:r>
      <w:r w:rsidR="00DE7F8A" w:rsidRPr="00043318">
        <w:rPr>
          <w:rFonts w:ascii="Times New Roman" w:hAnsi="Times New Roman"/>
          <w:szCs w:val="26"/>
        </w:rPr>
        <w:t>Запорізькій області</w:t>
      </w:r>
      <w:r w:rsidR="000B7CF6">
        <w:rPr>
          <w:rFonts w:ascii="Times New Roman" w:hAnsi="Times New Roman"/>
          <w:szCs w:val="26"/>
        </w:rPr>
        <w:t xml:space="preserve"> </w:t>
      </w:r>
    </w:p>
    <w:p w:rsidR="004D326D" w:rsidRPr="00043318" w:rsidRDefault="000B7CF6" w:rsidP="00B352DE">
      <w:pPr>
        <w:pStyle w:val="a8"/>
        <w:spacing w:before="0"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(2 вакантні посади)</w:t>
      </w:r>
    </w:p>
    <w:p w:rsidR="00E21A52" w:rsidRPr="00043318" w:rsidRDefault="00E21A52" w:rsidP="00E21A52">
      <w:pPr>
        <w:rPr>
          <w:lang w:val="uk-UA"/>
        </w:rPr>
      </w:pPr>
    </w:p>
    <w:p w:rsidR="006162C2" w:rsidRPr="00043318" w:rsidRDefault="006162C2" w:rsidP="004D326D">
      <w:pPr>
        <w:jc w:val="center"/>
        <w:rPr>
          <w:b/>
          <w:color w:val="auto"/>
          <w:lang w:val="uk-UA"/>
        </w:rPr>
      </w:pPr>
    </w:p>
    <w:tbl>
      <w:tblPr>
        <w:tblStyle w:val="ad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0"/>
        <w:gridCol w:w="6344"/>
      </w:tblGrid>
      <w:tr w:rsidR="00DE7F8A" w:rsidRPr="00043318" w:rsidTr="00997450">
        <w:tc>
          <w:tcPr>
            <w:tcW w:w="3970" w:type="dxa"/>
          </w:tcPr>
          <w:p w:rsidR="00DE7F8A" w:rsidRPr="00043318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DE7F8A" w:rsidRPr="00043318" w:rsidRDefault="00DE7F8A" w:rsidP="00DE7F8A">
            <w:pPr>
              <w:jc w:val="center"/>
              <w:rPr>
                <w:sz w:val="26"/>
                <w:szCs w:val="26"/>
                <w:lang w:val="uk-UA"/>
              </w:rPr>
            </w:pPr>
            <w:r w:rsidRPr="00043318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043318" w:rsidTr="00997450">
        <w:tc>
          <w:tcPr>
            <w:tcW w:w="3970" w:type="dxa"/>
          </w:tcPr>
          <w:p w:rsidR="00120902" w:rsidRPr="00043318" w:rsidRDefault="00120902" w:rsidP="00013F10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043318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043318" w:rsidRDefault="00120902" w:rsidP="00013F10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AE01C6" w:rsidRPr="00043318" w:rsidRDefault="00AE01C6" w:rsidP="00013F10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r w:rsidRPr="00043318">
              <w:rPr>
                <w:sz w:val="26"/>
                <w:szCs w:val="26"/>
              </w:rPr>
              <w:t>Приймає участь у роботі з проведення автоматизації процесів і технічного обслуговування засобів електронно-обчислювальної техніки, комп’ютерної локальної мережі, оргтехніки в Головному управлінні.</w:t>
            </w:r>
          </w:p>
          <w:p w:rsidR="00A716FB" w:rsidRPr="00043318" w:rsidRDefault="00AE01C6" w:rsidP="00013F10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r w:rsidRPr="00043318">
              <w:rPr>
                <w:sz w:val="26"/>
                <w:szCs w:val="26"/>
              </w:rPr>
              <w:t>Надає допомогу структурним підрозділам Головного управління у вирішенні технічних питань, що виникають у процесі експлуатації комп’ютерної локальної мережі, техніки та програмного забезпечення</w:t>
            </w:r>
            <w:r w:rsidR="00A716FB" w:rsidRPr="00043318">
              <w:rPr>
                <w:sz w:val="26"/>
                <w:szCs w:val="26"/>
              </w:rPr>
              <w:t>.</w:t>
            </w:r>
          </w:p>
          <w:p w:rsidR="00AE01C6" w:rsidRPr="00043318" w:rsidRDefault="00AE01C6" w:rsidP="00013F10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r w:rsidRPr="00043318">
              <w:rPr>
                <w:sz w:val="26"/>
                <w:szCs w:val="26"/>
              </w:rPr>
              <w:t>Бере участь у забезпеченні керування, експлуатації, обслуговування, підтримки працездатності, проведення модернізації комплексної системи захисту інформації(далі – далі КСЗІ) автоматизованих систем(далі – АС), інформаційно-телекомунікаційних систем(далі – ІТС) Головного управління , що призначені для обробки інформації з обмеженим доступом,</w:t>
            </w:r>
            <w:r w:rsidR="00A716FB" w:rsidRPr="00043318">
              <w:rPr>
                <w:sz w:val="26"/>
                <w:szCs w:val="26"/>
              </w:rPr>
              <w:t xml:space="preserve"> контролю за станом захищеності</w:t>
            </w:r>
            <w:r w:rsidRPr="00043318">
              <w:rPr>
                <w:sz w:val="26"/>
                <w:szCs w:val="26"/>
              </w:rPr>
              <w:t>.</w:t>
            </w:r>
          </w:p>
          <w:p w:rsidR="00AE01C6" w:rsidRPr="00043318" w:rsidRDefault="00AE01C6" w:rsidP="00013F10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r w:rsidRPr="00043318">
              <w:rPr>
                <w:sz w:val="26"/>
                <w:szCs w:val="26"/>
              </w:rPr>
              <w:t>Здійснює впровадження та підтримку функціонування антивірусного захисту.</w:t>
            </w:r>
          </w:p>
          <w:p w:rsidR="00AE01C6" w:rsidRPr="00043318" w:rsidRDefault="00AE01C6" w:rsidP="00013F10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r w:rsidRPr="00043318">
              <w:rPr>
                <w:sz w:val="26"/>
                <w:szCs w:val="26"/>
              </w:rPr>
              <w:t>Надає технічну та інформаційну підтримку системи електронного документообігу у Головному управлінні.</w:t>
            </w:r>
          </w:p>
          <w:p w:rsidR="00AE01C6" w:rsidRPr="00043318" w:rsidRDefault="00AE01C6" w:rsidP="00013F10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r w:rsidRPr="00043318">
              <w:rPr>
                <w:sz w:val="26"/>
                <w:szCs w:val="26"/>
              </w:rPr>
              <w:t>Приймає участь у розробці і коригування моделі загроз і моделі захисту інформації, політики безпеки інформації в АС Головного управління.</w:t>
            </w:r>
          </w:p>
          <w:p w:rsidR="00AE01C6" w:rsidRPr="00043318" w:rsidRDefault="00AE01C6" w:rsidP="00013F10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r w:rsidRPr="00043318">
              <w:rPr>
                <w:sz w:val="26"/>
                <w:szCs w:val="26"/>
              </w:rPr>
              <w:t>Приймає участь у заходах з модернізації, тестування, оперативного відновлення функціонування КСЗІ після збоїв, відмов, аварій.</w:t>
            </w:r>
          </w:p>
          <w:p w:rsidR="00AE01C6" w:rsidRPr="00043318" w:rsidRDefault="00AE01C6" w:rsidP="00013F10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r w:rsidRPr="00043318">
              <w:rPr>
                <w:sz w:val="26"/>
                <w:szCs w:val="26"/>
              </w:rPr>
              <w:t>Бере участь у наданні пропозиції, рекомендацій щодо запобігання витоку інформації технічними каналами та попередження спроб несанкціонованого дост</w:t>
            </w:r>
            <w:r w:rsidR="00B01925">
              <w:rPr>
                <w:sz w:val="26"/>
                <w:szCs w:val="26"/>
              </w:rPr>
              <w:t>упу до інформації (далі – НСД).</w:t>
            </w:r>
          </w:p>
          <w:p w:rsidR="00AE01C6" w:rsidRPr="00043318" w:rsidRDefault="00AE01C6" w:rsidP="00013F10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r w:rsidRPr="00043318">
              <w:rPr>
                <w:sz w:val="26"/>
                <w:szCs w:val="26"/>
              </w:rPr>
              <w:t xml:space="preserve">Бере участь в організації і проведенні навчання </w:t>
            </w:r>
            <w:r w:rsidRPr="00043318">
              <w:rPr>
                <w:sz w:val="26"/>
                <w:szCs w:val="26"/>
              </w:rPr>
              <w:lastRenderedPageBreak/>
              <w:t>користувачів АС правилам роботи з КСЗІ, захищеними технологіями, захищеними ресурсами.</w:t>
            </w:r>
          </w:p>
          <w:p w:rsidR="00AE01C6" w:rsidRPr="00043318" w:rsidRDefault="00AE01C6" w:rsidP="00013F10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r w:rsidRPr="00043318">
              <w:rPr>
                <w:sz w:val="26"/>
                <w:szCs w:val="26"/>
              </w:rPr>
              <w:t>Аналізує та складає висновки за фактами порушень вимог нормативних документів із безпеки захисту службової інформації, які можуть привести до зниження рівня захисту службової інформації, НСД до неї; розробляє та вживає заходи щодо попередження можливих наслідків таких порушень..</w:t>
            </w:r>
          </w:p>
          <w:p w:rsidR="00DE7F8A" w:rsidRPr="00043318" w:rsidRDefault="009255FE" w:rsidP="00013F10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bookmarkStart w:id="0" w:name="n30"/>
            <w:bookmarkStart w:id="1" w:name="n48"/>
            <w:bookmarkStart w:id="2" w:name="n49"/>
            <w:bookmarkStart w:id="3" w:name="n50"/>
            <w:bookmarkStart w:id="4" w:name="n51"/>
            <w:bookmarkEnd w:id="0"/>
            <w:bookmarkEnd w:id="1"/>
            <w:bookmarkEnd w:id="2"/>
            <w:bookmarkEnd w:id="3"/>
            <w:bookmarkEnd w:id="4"/>
            <w:r w:rsidRPr="00043318"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  <w:t xml:space="preserve">Виконує поточні завдання за дорученням начальника відділу та начальника </w:t>
            </w:r>
            <w:r w:rsidRPr="00043318">
              <w:rPr>
                <w:sz w:val="26"/>
                <w:szCs w:val="26"/>
              </w:rPr>
              <w:t xml:space="preserve">Головного </w:t>
            </w:r>
            <w:r w:rsidRPr="00043318"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  <w:t>управління</w:t>
            </w:r>
            <w:bookmarkStart w:id="5" w:name="n77"/>
            <w:bookmarkEnd w:id="5"/>
            <w:r w:rsidRPr="00043318">
              <w:rPr>
                <w:sz w:val="26"/>
                <w:szCs w:val="26"/>
              </w:rPr>
              <w:t>.</w:t>
            </w:r>
          </w:p>
          <w:p w:rsidR="00794277" w:rsidRPr="00043318" w:rsidRDefault="00794277" w:rsidP="00013F10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043318" w:rsidTr="00997450">
        <w:tc>
          <w:tcPr>
            <w:tcW w:w="3970" w:type="dxa"/>
          </w:tcPr>
          <w:p w:rsidR="00120902" w:rsidRPr="00043318" w:rsidRDefault="00120902" w:rsidP="00013F10">
            <w:pPr>
              <w:rPr>
                <w:b/>
                <w:sz w:val="26"/>
                <w:szCs w:val="26"/>
                <w:lang w:val="uk-UA"/>
              </w:rPr>
            </w:pPr>
            <w:r w:rsidRPr="00043318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B01925" w:rsidRPr="00FA6860" w:rsidRDefault="00670451" w:rsidP="00B01925">
            <w:pPr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043318">
              <w:rPr>
                <w:color w:val="000000" w:themeColor="text1"/>
                <w:sz w:val="26"/>
                <w:szCs w:val="26"/>
                <w:lang w:val="uk-UA"/>
              </w:rPr>
              <w:t>Посадовий о</w:t>
            </w:r>
            <w:r w:rsidR="00120902" w:rsidRPr="00043318">
              <w:rPr>
                <w:color w:val="000000" w:themeColor="text1"/>
                <w:sz w:val="26"/>
                <w:szCs w:val="26"/>
                <w:lang w:val="uk-UA"/>
              </w:rPr>
              <w:t xml:space="preserve">клад </w:t>
            </w:r>
            <w:r w:rsidR="00120902" w:rsidRPr="00043318">
              <w:rPr>
                <w:iCs/>
                <w:color w:val="000000" w:themeColor="text1"/>
                <w:sz w:val="26"/>
                <w:szCs w:val="26"/>
                <w:lang w:val="uk-UA"/>
              </w:rPr>
              <w:t>-</w:t>
            </w:r>
            <w:r w:rsidR="00B01925">
              <w:rPr>
                <w:iCs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="00FA6860">
              <w:rPr>
                <w:color w:val="000000" w:themeColor="text1"/>
                <w:sz w:val="26"/>
                <w:szCs w:val="26"/>
                <w:lang w:val="uk-UA"/>
              </w:rPr>
              <w:t>4800</w:t>
            </w:r>
            <w:r w:rsidR="00120902" w:rsidRPr="00043318">
              <w:rPr>
                <w:color w:val="000000" w:themeColor="text1"/>
                <w:sz w:val="26"/>
                <w:szCs w:val="26"/>
                <w:lang w:val="uk-UA"/>
              </w:rPr>
              <w:t xml:space="preserve">.00 </w:t>
            </w:r>
            <w:r w:rsidR="00120902" w:rsidRPr="00043318">
              <w:rPr>
                <w:iCs/>
                <w:color w:val="000000" w:themeColor="text1"/>
                <w:sz w:val="26"/>
                <w:szCs w:val="26"/>
                <w:lang w:val="uk-UA"/>
              </w:rPr>
              <w:t xml:space="preserve">грн., </w:t>
            </w:r>
            <w:r w:rsidR="00120902" w:rsidRPr="00043318">
              <w:rPr>
                <w:color w:val="000000" w:themeColor="text1"/>
                <w:sz w:val="26"/>
                <w:szCs w:val="26"/>
                <w:lang w:val="uk-UA"/>
              </w:rPr>
              <w:t xml:space="preserve">надбавка за вислугу років, надбавка за ранг державного службовця, </w:t>
            </w:r>
            <w:r w:rsidRPr="00043318">
              <w:rPr>
                <w:color w:val="000000" w:themeColor="text1"/>
                <w:sz w:val="26"/>
                <w:szCs w:val="26"/>
                <w:lang w:val="uk-UA"/>
              </w:rPr>
              <w:t xml:space="preserve">за наявності достатнього фонду оплати праці - </w:t>
            </w:r>
            <w:r w:rsidR="00120902" w:rsidRPr="00043318">
              <w:rPr>
                <w:color w:val="000000" w:themeColor="text1"/>
                <w:sz w:val="26"/>
                <w:szCs w:val="26"/>
                <w:lang w:val="uk-UA"/>
              </w:rPr>
              <w:t>премії.</w:t>
            </w:r>
          </w:p>
        </w:tc>
      </w:tr>
      <w:tr w:rsidR="00120902" w:rsidRPr="00043318" w:rsidTr="00997450">
        <w:tc>
          <w:tcPr>
            <w:tcW w:w="3970" w:type="dxa"/>
          </w:tcPr>
          <w:p w:rsidR="00120902" w:rsidRPr="00043318" w:rsidRDefault="00120902" w:rsidP="00013F10">
            <w:pPr>
              <w:rPr>
                <w:b/>
                <w:sz w:val="26"/>
                <w:szCs w:val="26"/>
                <w:lang w:val="uk-UA"/>
              </w:rPr>
            </w:pPr>
            <w:r w:rsidRPr="00043318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043318" w:rsidRDefault="00120902" w:rsidP="00013F10">
            <w:pPr>
              <w:rPr>
                <w:color w:val="auto"/>
                <w:lang w:val="uk-UA"/>
              </w:rPr>
            </w:pPr>
            <w:r w:rsidRPr="00043318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</w:tc>
        <w:tc>
          <w:tcPr>
            <w:tcW w:w="6344" w:type="dxa"/>
          </w:tcPr>
          <w:p w:rsidR="00120902" w:rsidRPr="00043318" w:rsidRDefault="00120902" w:rsidP="00013F10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043318">
              <w:rPr>
                <w:sz w:val="26"/>
                <w:szCs w:val="26"/>
                <w:lang w:val="uk-UA"/>
              </w:rPr>
              <w:t>Безстрокове</w:t>
            </w:r>
          </w:p>
        </w:tc>
      </w:tr>
      <w:tr w:rsidR="00120902" w:rsidRPr="00043318" w:rsidTr="00997450">
        <w:tc>
          <w:tcPr>
            <w:tcW w:w="3970" w:type="dxa"/>
          </w:tcPr>
          <w:p w:rsidR="00120902" w:rsidRPr="00043318" w:rsidRDefault="00120902" w:rsidP="00013F10">
            <w:pPr>
              <w:rPr>
                <w:color w:val="auto"/>
                <w:lang w:val="uk-UA"/>
              </w:rPr>
            </w:pPr>
            <w:r w:rsidRPr="00043318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043318" w:rsidRDefault="00670451" w:rsidP="00013F10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043318">
              <w:rPr>
                <w:rFonts w:ascii="Times New Roman" w:hAnsi="Times New Roman"/>
                <w:szCs w:val="26"/>
              </w:rPr>
              <w:t>к</w:t>
            </w:r>
            <w:r w:rsidR="00120902" w:rsidRPr="00043318">
              <w:rPr>
                <w:rFonts w:ascii="Times New Roman" w:hAnsi="Times New Roman"/>
                <w:szCs w:val="26"/>
              </w:rPr>
              <w:t>опі</w:t>
            </w:r>
            <w:r w:rsidRPr="00043318">
              <w:rPr>
                <w:rFonts w:ascii="Times New Roman" w:hAnsi="Times New Roman"/>
                <w:szCs w:val="26"/>
              </w:rPr>
              <w:t>ю паспорта громадянина України;</w:t>
            </w:r>
          </w:p>
          <w:p w:rsidR="00873CE7" w:rsidRPr="00043318" w:rsidRDefault="00670451" w:rsidP="00013F10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4331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120902" w:rsidRPr="0004331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исьмов</w:t>
            </w:r>
            <w:r w:rsidRPr="0004331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</w:t>
            </w:r>
            <w:r w:rsidR="00120902" w:rsidRPr="0004331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заяв</w:t>
            </w:r>
            <w:r w:rsidRPr="0004331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</w:t>
            </w:r>
            <w:r w:rsidR="00120902" w:rsidRPr="0004331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04331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04331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120902" w:rsidRPr="00043318" w:rsidRDefault="00AB6371" w:rsidP="00013F10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4331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120902" w:rsidRPr="0004331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исьмов</w:t>
            </w:r>
            <w:r w:rsidR="00670451" w:rsidRPr="0004331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</w:t>
            </w:r>
            <w:r w:rsidR="00120902" w:rsidRPr="0004331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заяв</w:t>
            </w:r>
            <w:r w:rsidR="00670451" w:rsidRPr="0004331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</w:t>
            </w:r>
            <w:r w:rsidR="00120902" w:rsidRPr="0004331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04331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04331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заборони,визначені частиною третьою або четвертою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04331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120902" w:rsidRPr="00043318" w:rsidRDefault="00670451" w:rsidP="00013F10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043318">
              <w:rPr>
                <w:rFonts w:ascii="Times New Roman" w:hAnsi="Times New Roman"/>
                <w:szCs w:val="26"/>
              </w:rPr>
              <w:t>к</w:t>
            </w:r>
            <w:r w:rsidR="00120902" w:rsidRPr="00043318">
              <w:rPr>
                <w:rFonts w:ascii="Times New Roman" w:hAnsi="Times New Roman"/>
                <w:szCs w:val="26"/>
              </w:rPr>
              <w:t>опі</w:t>
            </w:r>
            <w:r w:rsidR="000B7CF6">
              <w:rPr>
                <w:rFonts w:ascii="Times New Roman" w:hAnsi="Times New Roman"/>
                <w:szCs w:val="26"/>
              </w:rPr>
              <w:t>ю</w:t>
            </w:r>
            <w:r w:rsidR="00120902" w:rsidRPr="00043318">
              <w:rPr>
                <w:rFonts w:ascii="Times New Roman" w:hAnsi="Times New Roman"/>
                <w:szCs w:val="26"/>
              </w:rPr>
              <w:t xml:space="preserve"> (копії) документа(документів) про освіту</w:t>
            </w:r>
            <w:r w:rsidRPr="00043318">
              <w:rPr>
                <w:rFonts w:ascii="Times New Roman" w:hAnsi="Times New Roman"/>
                <w:szCs w:val="26"/>
              </w:rPr>
              <w:t>;</w:t>
            </w:r>
          </w:p>
          <w:p w:rsidR="00120902" w:rsidRPr="00043318" w:rsidRDefault="00670451" w:rsidP="00013F10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043318">
              <w:rPr>
                <w:rFonts w:ascii="Times New Roman" w:hAnsi="Times New Roman"/>
                <w:szCs w:val="26"/>
              </w:rPr>
              <w:t>заповнену особову</w:t>
            </w:r>
            <w:r w:rsidR="00120902" w:rsidRPr="00043318">
              <w:rPr>
                <w:rFonts w:ascii="Times New Roman" w:hAnsi="Times New Roman"/>
                <w:szCs w:val="26"/>
              </w:rPr>
              <w:t xml:space="preserve"> картк</w:t>
            </w:r>
            <w:r w:rsidRPr="00043318">
              <w:rPr>
                <w:rFonts w:ascii="Times New Roman" w:hAnsi="Times New Roman"/>
                <w:szCs w:val="26"/>
              </w:rPr>
              <w:t>у</w:t>
            </w:r>
            <w:r w:rsidR="00120902" w:rsidRPr="00043318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043318">
              <w:rPr>
                <w:rFonts w:ascii="Times New Roman" w:hAnsi="Times New Roman"/>
                <w:szCs w:val="26"/>
              </w:rPr>
              <w:t>;</w:t>
            </w:r>
          </w:p>
          <w:p w:rsidR="00120902" w:rsidRDefault="00B01925" w:rsidP="00013F10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е-</w:t>
            </w:r>
            <w:r w:rsidR="00670451" w:rsidRPr="00043318">
              <w:rPr>
                <w:rFonts w:ascii="Times New Roman" w:hAnsi="Times New Roman"/>
                <w:szCs w:val="26"/>
              </w:rPr>
              <w:t>деклараці</w:t>
            </w:r>
            <w:r w:rsidR="000B7CF6">
              <w:rPr>
                <w:rFonts w:ascii="Times New Roman" w:hAnsi="Times New Roman"/>
                <w:szCs w:val="26"/>
              </w:rPr>
              <w:t>ю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043318">
              <w:rPr>
                <w:rFonts w:ascii="Times New Roman" w:hAnsi="Times New Roman"/>
                <w:szCs w:val="26"/>
              </w:rPr>
              <w:t>особи,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043318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043318">
              <w:rPr>
                <w:rFonts w:ascii="Times New Roman" w:hAnsi="Times New Roman"/>
                <w:szCs w:val="26"/>
              </w:rPr>
              <w:t xml:space="preserve"> самоврядування, за минулий рік;</w:t>
            </w:r>
          </w:p>
          <w:p w:rsidR="00B01925" w:rsidRPr="00043318" w:rsidRDefault="00B01925" w:rsidP="00013F10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посвідчення щодо вільного володіння державною мовою.</w:t>
            </w:r>
          </w:p>
          <w:p w:rsidR="00873CE7" w:rsidRPr="00043318" w:rsidRDefault="00670451" w:rsidP="00013F10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043318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FA6860">
              <w:rPr>
                <w:rFonts w:ascii="Times New Roman" w:hAnsi="Times New Roman"/>
                <w:szCs w:val="26"/>
              </w:rPr>
              <w:t>1</w:t>
            </w:r>
            <w:r w:rsidR="00F305B2">
              <w:rPr>
                <w:rFonts w:ascii="Times New Roman" w:hAnsi="Times New Roman"/>
                <w:szCs w:val="26"/>
              </w:rPr>
              <w:t>9</w:t>
            </w:r>
            <w:r w:rsidR="00B85AD0">
              <w:rPr>
                <w:rFonts w:ascii="Times New Roman" w:hAnsi="Times New Roman"/>
                <w:szCs w:val="26"/>
              </w:rPr>
              <w:t xml:space="preserve"> </w:t>
            </w:r>
            <w:r w:rsidR="00873CE7" w:rsidRPr="00043318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B01925">
              <w:rPr>
                <w:rFonts w:ascii="Times New Roman" w:hAnsi="Times New Roman"/>
                <w:szCs w:val="26"/>
              </w:rPr>
              <w:t xml:space="preserve"> </w:t>
            </w:r>
            <w:r w:rsidRPr="00043318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043318" w:rsidRDefault="00120902" w:rsidP="00013F10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</w:p>
        </w:tc>
      </w:tr>
      <w:tr w:rsidR="00120902" w:rsidRPr="00043318" w:rsidTr="00997450">
        <w:tc>
          <w:tcPr>
            <w:tcW w:w="3970" w:type="dxa"/>
          </w:tcPr>
          <w:p w:rsidR="00403C42" w:rsidRPr="00043318" w:rsidRDefault="00403C42" w:rsidP="00013F10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043318">
              <w:rPr>
                <w:b/>
                <w:sz w:val="26"/>
                <w:szCs w:val="26"/>
                <w:lang w:val="uk-UA"/>
              </w:rPr>
              <w:t>Дата, час і місце</w:t>
            </w:r>
          </w:p>
          <w:p w:rsidR="00120902" w:rsidRPr="00043318" w:rsidRDefault="00403C42" w:rsidP="00013F10">
            <w:pPr>
              <w:rPr>
                <w:color w:val="auto"/>
                <w:lang w:val="uk-UA"/>
              </w:rPr>
            </w:pPr>
            <w:r w:rsidRPr="00043318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120902" w:rsidRDefault="006255F7" w:rsidP="00933C93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1</w:t>
            </w:r>
            <w:r w:rsidR="00F305B2">
              <w:rPr>
                <w:color w:val="000000" w:themeColor="text1"/>
                <w:sz w:val="26"/>
                <w:szCs w:val="26"/>
                <w:lang w:val="uk-UA"/>
              </w:rPr>
              <w:t>4</w:t>
            </w:r>
            <w:r w:rsidR="00B85AD0">
              <w:rPr>
                <w:color w:val="000000" w:themeColor="text1"/>
                <w:sz w:val="26"/>
                <w:szCs w:val="26"/>
                <w:lang w:val="uk-UA"/>
              </w:rPr>
              <w:t>.0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>5</w:t>
            </w:r>
            <w:r w:rsidR="00B85AD0">
              <w:rPr>
                <w:color w:val="000000" w:themeColor="text1"/>
                <w:sz w:val="26"/>
                <w:szCs w:val="26"/>
                <w:lang w:val="uk-UA"/>
              </w:rPr>
              <w:t>.</w:t>
            </w:r>
            <w:r w:rsidR="00403C42" w:rsidRPr="00043318">
              <w:rPr>
                <w:color w:val="000000" w:themeColor="text1"/>
                <w:sz w:val="26"/>
                <w:szCs w:val="26"/>
                <w:lang w:val="uk-UA"/>
              </w:rPr>
              <w:t>201</w:t>
            </w:r>
            <w:r w:rsidR="00FA6860">
              <w:rPr>
                <w:color w:val="000000" w:themeColor="text1"/>
                <w:sz w:val="26"/>
                <w:szCs w:val="26"/>
                <w:lang w:val="uk-UA"/>
              </w:rPr>
              <w:t>8</w:t>
            </w:r>
            <w:r w:rsidR="00B01925">
              <w:rPr>
                <w:color w:val="000000" w:themeColor="text1"/>
                <w:sz w:val="26"/>
                <w:szCs w:val="26"/>
                <w:lang w:val="uk-UA"/>
              </w:rPr>
              <w:t xml:space="preserve"> початок </w:t>
            </w:r>
            <w:r w:rsidR="00B01925">
              <w:rPr>
                <w:sz w:val="26"/>
                <w:szCs w:val="26"/>
                <w:lang w:val="uk-UA"/>
              </w:rPr>
              <w:t>о 10</w:t>
            </w:r>
            <w:r w:rsidR="00403C42" w:rsidRPr="00043318">
              <w:rPr>
                <w:sz w:val="26"/>
                <w:szCs w:val="26"/>
                <w:lang w:val="uk-UA"/>
              </w:rPr>
              <w:t>.00</w:t>
            </w:r>
            <w:r w:rsidR="00B01925">
              <w:rPr>
                <w:sz w:val="26"/>
                <w:szCs w:val="26"/>
                <w:lang w:val="uk-UA"/>
              </w:rPr>
              <w:t xml:space="preserve"> годині</w:t>
            </w:r>
            <w:r w:rsidR="00403C42" w:rsidRPr="00043318">
              <w:rPr>
                <w:sz w:val="26"/>
                <w:szCs w:val="26"/>
                <w:lang w:val="uk-UA"/>
              </w:rPr>
              <w:t xml:space="preserve"> у приміщенні Головного управління </w:t>
            </w:r>
            <w:r w:rsidR="00053089">
              <w:rPr>
                <w:sz w:val="26"/>
                <w:szCs w:val="26"/>
                <w:lang w:val="uk-UA"/>
              </w:rPr>
              <w:t xml:space="preserve">Держгеокадастру у Запорізькій області </w:t>
            </w:r>
            <w:bookmarkStart w:id="6" w:name="_GoBack"/>
            <w:bookmarkEnd w:id="6"/>
            <w:r w:rsidR="00403C42" w:rsidRPr="00043318">
              <w:rPr>
                <w:sz w:val="26"/>
                <w:szCs w:val="26"/>
                <w:lang w:val="uk-UA"/>
              </w:rPr>
              <w:t xml:space="preserve">за адресою: </w:t>
            </w:r>
            <w:r w:rsidR="0068719C" w:rsidRPr="00043318">
              <w:rPr>
                <w:sz w:val="26"/>
                <w:szCs w:val="26"/>
                <w:lang w:val="uk-UA"/>
              </w:rPr>
              <w:t xml:space="preserve">Запорізька </w:t>
            </w:r>
            <w:r w:rsidR="00403C42" w:rsidRPr="00043318">
              <w:rPr>
                <w:sz w:val="26"/>
                <w:szCs w:val="26"/>
                <w:lang w:val="uk-UA"/>
              </w:rPr>
              <w:t xml:space="preserve">область, м. </w:t>
            </w:r>
            <w:r w:rsidR="0068719C" w:rsidRPr="00043318">
              <w:rPr>
                <w:sz w:val="26"/>
                <w:szCs w:val="26"/>
                <w:lang w:val="uk-UA"/>
              </w:rPr>
              <w:t>Запоріжжя</w:t>
            </w:r>
            <w:r w:rsidR="00403C42" w:rsidRPr="00043318">
              <w:rPr>
                <w:sz w:val="26"/>
                <w:szCs w:val="26"/>
                <w:lang w:val="uk-UA"/>
              </w:rPr>
              <w:t xml:space="preserve">, </w:t>
            </w:r>
            <w:r w:rsidR="0068719C" w:rsidRPr="00043318">
              <w:rPr>
                <w:sz w:val="26"/>
                <w:szCs w:val="26"/>
                <w:lang w:val="uk-UA"/>
              </w:rPr>
              <w:t>вул. Українська, 50</w:t>
            </w:r>
            <w:r w:rsidR="00403C42" w:rsidRPr="00043318">
              <w:rPr>
                <w:sz w:val="26"/>
                <w:szCs w:val="26"/>
                <w:lang w:val="uk-UA"/>
              </w:rPr>
              <w:t xml:space="preserve">, </w:t>
            </w:r>
            <w:r w:rsidR="00933C93">
              <w:rPr>
                <w:sz w:val="26"/>
                <w:szCs w:val="26"/>
                <w:lang w:val="uk-UA"/>
              </w:rPr>
              <w:t>4-и</w:t>
            </w:r>
            <w:r w:rsidR="0068719C" w:rsidRPr="00043318">
              <w:rPr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933C93">
              <w:rPr>
                <w:sz w:val="26"/>
                <w:szCs w:val="26"/>
                <w:lang w:val="uk-UA"/>
              </w:rPr>
              <w:t>каб</w:t>
            </w:r>
            <w:proofErr w:type="spellEnd"/>
            <w:r w:rsidR="00933C93">
              <w:rPr>
                <w:sz w:val="26"/>
                <w:szCs w:val="26"/>
                <w:lang w:val="uk-UA"/>
              </w:rPr>
              <w:t>. 76</w:t>
            </w:r>
          </w:p>
          <w:p w:rsidR="00933C93" w:rsidRPr="00043318" w:rsidRDefault="00933C93" w:rsidP="00933C93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</w:p>
        </w:tc>
      </w:tr>
      <w:tr w:rsidR="00120902" w:rsidRPr="00043318" w:rsidTr="00997450">
        <w:tc>
          <w:tcPr>
            <w:tcW w:w="3970" w:type="dxa"/>
          </w:tcPr>
          <w:p w:rsidR="007F4A63" w:rsidRPr="00043318" w:rsidRDefault="007F4A63" w:rsidP="00013F10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043318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043318" w:rsidRDefault="007F4A63" w:rsidP="00013F10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043318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043318" w:rsidRDefault="007F4A63" w:rsidP="00013F10">
            <w:pPr>
              <w:rPr>
                <w:b/>
                <w:sz w:val="26"/>
                <w:szCs w:val="26"/>
                <w:lang w:val="uk-UA"/>
              </w:rPr>
            </w:pPr>
            <w:r w:rsidRPr="00043318">
              <w:rPr>
                <w:b/>
                <w:sz w:val="26"/>
                <w:szCs w:val="26"/>
                <w:lang w:val="uk-UA"/>
              </w:rPr>
              <w:t xml:space="preserve"> та адреса електронної</w:t>
            </w:r>
          </w:p>
          <w:p w:rsidR="007F4A63" w:rsidRPr="00043318" w:rsidRDefault="007F4A63" w:rsidP="00013F10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043318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043318" w:rsidRDefault="007F4A63" w:rsidP="00013F10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043318">
              <w:rPr>
                <w:b/>
                <w:sz w:val="26"/>
                <w:szCs w:val="26"/>
                <w:lang w:val="uk-UA"/>
              </w:rPr>
              <w:lastRenderedPageBreak/>
              <w:t>додаткову інформацію з</w:t>
            </w:r>
          </w:p>
          <w:p w:rsidR="00120902" w:rsidRPr="00043318" w:rsidRDefault="007F4A63" w:rsidP="00013F10">
            <w:pPr>
              <w:rPr>
                <w:color w:val="auto"/>
                <w:lang w:val="uk-UA"/>
              </w:rPr>
            </w:pPr>
            <w:r w:rsidRPr="00043318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043318" w:rsidRDefault="0068719C" w:rsidP="00013F10">
            <w:pPr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043318">
              <w:rPr>
                <w:color w:val="000000" w:themeColor="text1"/>
                <w:sz w:val="26"/>
                <w:szCs w:val="26"/>
                <w:lang w:val="uk-UA"/>
              </w:rPr>
              <w:lastRenderedPageBreak/>
              <w:t>Багаурі</w:t>
            </w:r>
            <w:proofErr w:type="spellEnd"/>
            <w:r w:rsidRPr="00043318">
              <w:rPr>
                <w:color w:val="000000" w:themeColor="text1"/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043318">
              <w:rPr>
                <w:color w:val="000000" w:themeColor="text1"/>
                <w:sz w:val="26"/>
                <w:szCs w:val="26"/>
                <w:lang w:val="uk-UA"/>
              </w:rPr>
              <w:t xml:space="preserve"> тел.</w:t>
            </w:r>
            <w:r w:rsidR="00933C93">
              <w:rPr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="00B85AD0">
              <w:rPr>
                <w:color w:val="000000" w:themeColor="text1"/>
                <w:sz w:val="26"/>
                <w:szCs w:val="26"/>
                <w:lang w:val="uk-UA"/>
              </w:rPr>
              <w:t>(061) 787-51-47</w:t>
            </w:r>
          </w:p>
          <w:p w:rsidR="007F4A63" w:rsidRPr="00043318" w:rsidRDefault="007F4A63" w:rsidP="00013F10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043318">
              <w:rPr>
                <w:sz w:val="26"/>
                <w:szCs w:val="26"/>
                <w:lang w:val="uk-UA"/>
              </w:rPr>
              <w:t>Е-mail: kadr</w:t>
            </w:r>
            <w:r w:rsidR="00F86CC6" w:rsidRPr="00043318">
              <w:rPr>
                <w:sz w:val="26"/>
                <w:szCs w:val="26"/>
                <w:lang w:val="uk-UA"/>
              </w:rPr>
              <w:t>uzp</w:t>
            </w:r>
            <w:r w:rsidRPr="00043318">
              <w:rPr>
                <w:sz w:val="26"/>
                <w:szCs w:val="26"/>
                <w:lang w:val="uk-UA"/>
              </w:rPr>
              <w:t>@</w:t>
            </w:r>
            <w:r w:rsidR="00F86CC6" w:rsidRPr="00043318">
              <w:rPr>
                <w:sz w:val="26"/>
                <w:szCs w:val="26"/>
                <w:lang w:val="uk-UA"/>
              </w:rPr>
              <w:t>meta</w:t>
            </w:r>
            <w:r w:rsidRPr="00043318">
              <w:rPr>
                <w:sz w:val="26"/>
                <w:szCs w:val="26"/>
                <w:lang w:val="uk-UA"/>
              </w:rPr>
              <w:t>.</w:t>
            </w:r>
            <w:r w:rsidR="00F86CC6" w:rsidRPr="00043318">
              <w:rPr>
                <w:sz w:val="26"/>
                <w:szCs w:val="26"/>
                <w:lang w:val="uk-UA"/>
              </w:rPr>
              <w:t>ua</w:t>
            </w:r>
          </w:p>
        </w:tc>
      </w:tr>
    </w:tbl>
    <w:tbl>
      <w:tblPr>
        <w:tblW w:w="11630" w:type="dxa"/>
        <w:tblInd w:w="-743" w:type="dxa"/>
        <w:tblLook w:val="04A0"/>
      </w:tblPr>
      <w:tblGrid>
        <w:gridCol w:w="11630"/>
      </w:tblGrid>
      <w:tr w:rsidR="00DE7F8A" w:rsidRPr="00043318" w:rsidTr="006255F7">
        <w:tc>
          <w:tcPr>
            <w:tcW w:w="11630" w:type="dxa"/>
            <w:shd w:val="clear" w:color="auto" w:fill="auto"/>
          </w:tcPr>
          <w:p w:rsidR="00DE7F8A" w:rsidRDefault="00FA6860" w:rsidP="00FA6860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lastRenderedPageBreak/>
              <w:t>Кваліфікаційні в</w:t>
            </w:r>
            <w:r w:rsidR="00DE7F8A" w:rsidRPr="00043318">
              <w:rPr>
                <w:rFonts w:ascii="Times New Roman" w:hAnsi="Times New Roman"/>
                <w:b/>
                <w:szCs w:val="26"/>
              </w:rPr>
              <w:t xml:space="preserve">имоги </w:t>
            </w:r>
          </w:p>
          <w:p w:rsidR="00FA6860" w:rsidRPr="00043318" w:rsidRDefault="00FA6860" w:rsidP="00FA6860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F29FA" w:rsidRPr="00043318" w:rsidTr="006255F7">
        <w:tc>
          <w:tcPr>
            <w:tcW w:w="11630" w:type="dxa"/>
            <w:shd w:val="clear" w:color="auto" w:fill="auto"/>
          </w:tcPr>
          <w:tbl>
            <w:tblPr>
              <w:tblStyle w:val="ad"/>
              <w:tblW w:w="114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287"/>
              <w:gridCol w:w="7127"/>
            </w:tblGrid>
            <w:tr w:rsidR="000044BC" w:rsidRPr="00043318" w:rsidTr="00FE7E00">
              <w:tc>
                <w:tcPr>
                  <w:tcW w:w="4287" w:type="dxa"/>
                </w:tcPr>
                <w:p w:rsidR="000044BC" w:rsidRPr="00043318" w:rsidRDefault="000044BC" w:rsidP="00013F10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043318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7127" w:type="dxa"/>
                </w:tcPr>
                <w:p w:rsidR="0099769D" w:rsidRDefault="0099769D" w:rsidP="00013F10">
                  <w:pPr>
                    <w:jc w:val="both"/>
                    <w:textAlignment w:val="baseline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 xml:space="preserve">Вища, </w:t>
                  </w:r>
                  <w:r w:rsidR="001478FB">
                    <w:rPr>
                      <w:sz w:val="26"/>
                      <w:szCs w:val="26"/>
                      <w:lang w:val="uk-UA"/>
                    </w:rPr>
                    <w:t>не нижче ступеня б</w:t>
                  </w:r>
                  <w:r w:rsidR="00C826FC" w:rsidRPr="00043318">
                    <w:rPr>
                      <w:sz w:val="26"/>
                      <w:szCs w:val="26"/>
                      <w:lang w:val="uk-UA"/>
                    </w:rPr>
                    <w:t xml:space="preserve">акалавра, молодшого </w:t>
                  </w:r>
                </w:p>
                <w:p w:rsidR="000044BC" w:rsidRPr="00A648A0" w:rsidRDefault="00C826FC" w:rsidP="006255F7">
                  <w:pPr>
                    <w:jc w:val="both"/>
                    <w:textAlignment w:val="baseline"/>
                    <w:rPr>
                      <w:sz w:val="26"/>
                      <w:szCs w:val="26"/>
                    </w:rPr>
                  </w:pPr>
                  <w:r w:rsidRPr="00A648A0">
                    <w:rPr>
                      <w:sz w:val="26"/>
                      <w:szCs w:val="26"/>
                      <w:lang w:val="uk-UA"/>
                    </w:rPr>
                    <w:t>бакалавра</w:t>
                  </w:r>
                  <w:r w:rsidR="00A648A0" w:rsidRPr="00A648A0">
                    <w:rPr>
                      <w:sz w:val="26"/>
                      <w:szCs w:val="26"/>
                    </w:rPr>
                    <w:t xml:space="preserve"> </w:t>
                  </w:r>
                  <w:r w:rsidR="00A648A0" w:rsidRPr="00A648A0">
                    <w:rPr>
                      <w:sz w:val="26"/>
                      <w:szCs w:val="26"/>
                      <w:lang w:val="uk-UA"/>
                    </w:rPr>
                    <w:t>і</w:t>
                  </w:r>
                  <w:proofErr w:type="spellStart"/>
                  <w:r w:rsidR="00A648A0" w:rsidRPr="00A648A0">
                    <w:rPr>
                      <w:sz w:val="26"/>
                      <w:szCs w:val="26"/>
                    </w:rPr>
                    <w:t>нформаційно-технологічного</w:t>
                  </w:r>
                  <w:proofErr w:type="spellEnd"/>
                  <w:r w:rsidR="00A648A0" w:rsidRPr="00A648A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A648A0" w:rsidRPr="00A648A0">
                    <w:rPr>
                      <w:sz w:val="26"/>
                      <w:szCs w:val="26"/>
                    </w:rPr>
                    <w:t>спрямування</w:t>
                  </w:r>
                  <w:proofErr w:type="spellEnd"/>
                </w:p>
              </w:tc>
            </w:tr>
            <w:tr w:rsidR="000044BC" w:rsidRPr="00043318" w:rsidTr="00FE7E00">
              <w:tc>
                <w:tcPr>
                  <w:tcW w:w="4287" w:type="dxa"/>
                </w:tcPr>
                <w:p w:rsidR="000044BC" w:rsidRPr="00043318" w:rsidRDefault="000044BC" w:rsidP="00013F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043318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043318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043318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7127" w:type="dxa"/>
                </w:tcPr>
                <w:p w:rsidR="000044BC" w:rsidRPr="00043318" w:rsidRDefault="00013F10" w:rsidP="00013F10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-</w:t>
                  </w:r>
                </w:p>
              </w:tc>
            </w:tr>
            <w:tr w:rsidR="000A1013" w:rsidRPr="00043318" w:rsidTr="00FE7E00">
              <w:tc>
                <w:tcPr>
                  <w:tcW w:w="4287" w:type="dxa"/>
                </w:tcPr>
                <w:p w:rsidR="000A1013" w:rsidRPr="00043318" w:rsidRDefault="00FE7E00" w:rsidP="00FE7E00">
                  <w:pPr>
                    <w:pStyle w:val="aa"/>
                    <w:ind w:right="-25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</w:t>
                  </w:r>
                  <w:r w:rsidR="000A1013" w:rsidRPr="00043318">
                    <w:rPr>
                      <w:rFonts w:ascii="Times New Roman" w:hAnsi="Times New Roman"/>
                      <w:b/>
                      <w:szCs w:val="26"/>
                    </w:rPr>
                    <w:t>овою</w:t>
                  </w:r>
                </w:p>
              </w:tc>
              <w:tc>
                <w:tcPr>
                  <w:tcW w:w="7127" w:type="dxa"/>
                </w:tcPr>
                <w:p w:rsidR="000A1013" w:rsidRPr="00043318" w:rsidRDefault="000A1013" w:rsidP="00013F10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043318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1B16A9" w:rsidRPr="00043318">
                    <w:rPr>
                      <w:rFonts w:ascii="Times New Roman" w:hAnsi="Times New Roman"/>
                      <w:szCs w:val="26"/>
                    </w:rPr>
                    <w:t xml:space="preserve"> державною мовою</w:t>
                  </w:r>
                </w:p>
              </w:tc>
            </w:tr>
          </w:tbl>
          <w:p w:rsidR="000044BC" w:rsidRPr="00043318" w:rsidRDefault="000044BC" w:rsidP="00013F10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FA6860" w:rsidRPr="00B75D5F" w:rsidTr="006255F7">
        <w:tc>
          <w:tcPr>
            <w:tcW w:w="11630" w:type="dxa"/>
            <w:shd w:val="clear" w:color="auto" w:fill="auto"/>
          </w:tcPr>
          <w:p w:rsidR="00FA6860" w:rsidRPr="00B75D5F" w:rsidRDefault="00FA6860" w:rsidP="00FA6860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A6860" w:rsidRPr="00B75D5F" w:rsidRDefault="00FA6860" w:rsidP="00FA6860">
            <w:pPr>
              <w:pStyle w:val="aa"/>
              <w:ind w:firstLine="0"/>
              <w:rPr>
                <w:szCs w:val="26"/>
              </w:rPr>
            </w:pPr>
            <w:r w:rsidRPr="00B75D5F"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FA6860" w:rsidRPr="00B75D5F" w:rsidTr="006255F7">
        <w:tc>
          <w:tcPr>
            <w:tcW w:w="11630" w:type="dxa"/>
            <w:shd w:val="clear" w:color="auto" w:fill="auto"/>
            <w:vAlign w:val="center"/>
          </w:tcPr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FE7E00" w:rsidRPr="00EC0A74" w:rsidTr="00FA6860">
              <w:trPr>
                <w:trHeight w:val="585"/>
              </w:trPr>
              <w:tc>
                <w:tcPr>
                  <w:tcW w:w="3153" w:type="dxa"/>
                </w:tcPr>
                <w:p w:rsidR="00FE7E00" w:rsidRPr="00B75D5F" w:rsidRDefault="00FE7E00" w:rsidP="00FA686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600" w:type="dxa"/>
                </w:tcPr>
                <w:p w:rsidR="00FE7E00" w:rsidRDefault="00FE7E00" w:rsidP="00ED5560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6"/>
                    </w:rPr>
                    <w:t>1) вміння працювати з інформацією;</w:t>
                  </w:r>
                </w:p>
                <w:p w:rsidR="00FE7E00" w:rsidRPr="00043318" w:rsidRDefault="00FE7E00" w:rsidP="00ED5560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6"/>
                    </w:rPr>
                    <w:t>2) вміння вирішувати комплексні завдання.</w:t>
                  </w:r>
                </w:p>
              </w:tc>
            </w:tr>
            <w:tr w:rsidR="00FA6860" w:rsidRPr="00B75D5F" w:rsidTr="00FA6860">
              <w:trPr>
                <w:trHeight w:val="585"/>
              </w:trPr>
              <w:tc>
                <w:tcPr>
                  <w:tcW w:w="3153" w:type="dxa"/>
                </w:tcPr>
                <w:p w:rsidR="00FA6860" w:rsidRPr="00B75D5F" w:rsidRDefault="00FA6860" w:rsidP="00FA686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600" w:type="dxa"/>
                </w:tcPr>
                <w:p w:rsidR="00FA6860" w:rsidRPr="00B75D5F" w:rsidRDefault="00FA6860" w:rsidP="00FA6860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B75D5F">
                    <w:rPr>
                      <w:sz w:val="26"/>
                      <w:szCs w:val="26"/>
                      <w:lang w:val="uk-UA"/>
                    </w:rPr>
                    <w:t>1) вміння ефективної координації з іншими</w:t>
                  </w:r>
                </w:p>
              </w:tc>
            </w:tr>
            <w:tr w:rsidR="00FA6860" w:rsidRPr="00B75D5F" w:rsidTr="00FA6860">
              <w:trPr>
                <w:trHeight w:val="585"/>
              </w:trPr>
              <w:tc>
                <w:tcPr>
                  <w:tcW w:w="3153" w:type="dxa"/>
                </w:tcPr>
                <w:p w:rsidR="00FA6860" w:rsidRPr="00B75D5F" w:rsidRDefault="00FA6860" w:rsidP="00FA686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600" w:type="dxa"/>
                </w:tcPr>
                <w:p w:rsidR="00FA6860" w:rsidRPr="00B75D5F" w:rsidRDefault="00FA6860" w:rsidP="00FA6860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B75D5F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FA6860" w:rsidRPr="00EC0A74" w:rsidTr="00FA6860">
              <w:trPr>
                <w:trHeight w:val="585"/>
              </w:trPr>
              <w:tc>
                <w:tcPr>
                  <w:tcW w:w="3153" w:type="dxa"/>
                </w:tcPr>
                <w:p w:rsidR="00FA6860" w:rsidRPr="00B75D5F" w:rsidRDefault="00FA6860" w:rsidP="00FA686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600" w:type="dxa"/>
                </w:tcPr>
                <w:p w:rsidR="00FA6860" w:rsidRPr="00B75D5F" w:rsidRDefault="00FE7E00" w:rsidP="00FA6860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в</w:t>
                  </w:r>
                  <w:r w:rsidRPr="00CA177A">
                    <w:rPr>
                      <w:rFonts w:ascii="Times New Roman" w:hAnsi="Times New Roman"/>
                      <w:szCs w:val="26"/>
                    </w:rPr>
                    <w:t>олодіння комп’ютером</w:t>
                  </w:r>
                  <w:r>
                    <w:rPr>
                      <w:rFonts w:ascii="Times New Roman" w:hAnsi="Times New Roman"/>
                      <w:szCs w:val="26"/>
                    </w:rPr>
                    <w:t xml:space="preserve"> – рівень до досвідченого </w:t>
                  </w:r>
                  <w:r w:rsidRPr="00CA177A">
                    <w:rPr>
                      <w:rFonts w:ascii="Times New Roman" w:hAnsi="Times New Roman"/>
                      <w:color w:val="000000"/>
                      <w:szCs w:val="26"/>
                    </w:rPr>
                    <w:t>користувач</w:t>
                  </w:r>
                  <w:r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а, досвід роботи з офісним пакетом </w:t>
                  </w:r>
                  <w:r w:rsidRPr="00CA177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MSOffice</w:t>
                  </w:r>
                  <w:r>
                    <w:rPr>
                      <w:rFonts w:ascii="Times New Roman" w:hAnsi="Times New Roman"/>
                      <w:color w:val="000000"/>
                      <w:szCs w:val="26"/>
                    </w:rPr>
                    <w:t>(</w:t>
                  </w:r>
                  <w:r w:rsidRPr="00CA177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Word</w:t>
                  </w:r>
                  <w:r w:rsidRPr="00CA177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, </w:t>
                  </w:r>
                  <w:r w:rsidRPr="00CA177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Excel</w:t>
                  </w:r>
                  <w:r>
                    <w:rPr>
                      <w:rFonts w:ascii="Times New Roman" w:hAnsi="Times New Roman"/>
                      <w:color w:val="000000"/>
                      <w:szCs w:val="26"/>
                    </w:rPr>
                    <w:t>), навички роботи з інформаційно-пошуковими системами в мережі Інтернет, знання сучасних технологій з електронного урядування</w:t>
                  </w:r>
                </w:p>
              </w:tc>
            </w:tr>
            <w:tr w:rsidR="00FA6860" w:rsidRPr="00B75D5F" w:rsidTr="00FA6860">
              <w:trPr>
                <w:trHeight w:val="585"/>
              </w:trPr>
              <w:tc>
                <w:tcPr>
                  <w:tcW w:w="3153" w:type="dxa"/>
                </w:tcPr>
                <w:p w:rsidR="00FA6860" w:rsidRPr="00B75D5F" w:rsidRDefault="00FA6860" w:rsidP="00FA686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FA6860" w:rsidRPr="00B75D5F" w:rsidRDefault="00FE7E00" w:rsidP="00FE7E00">
                  <w:pPr>
                    <w:pStyle w:val="aa"/>
                    <w:tabs>
                      <w:tab w:val="left" w:pos="200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6"/>
                    </w:rPr>
                    <w:t>1) відповідальність</w:t>
                  </w:r>
                </w:p>
                <w:p w:rsidR="00FA6860" w:rsidRPr="00FE7E00" w:rsidRDefault="00FE7E00" w:rsidP="00FE7E00">
                  <w:pPr>
                    <w:pStyle w:val="aa"/>
                    <w:tabs>
                      <w:tab w:val="left" w:pos="200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6"/>
                    </w:rPr>
                    <w:t>2)системність і самостійність в роботі</w:t>
                  </w:r>
                </w:p>
              </w:tc>
            </w:tr>
            <w:tr w:rsidR="00FA6860" w:rsidRPr="00B75D5F" w:rsidTr="00FA6860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FA6860" w:rsidRPr="00B75D5F" w:rsidRDefault="00FA6860" w:rsidP="00FA6860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FA6860" w:rsidRPr="00B75D5F" w:rsidTr="00FA6860">
              <w:trPr>
                <w:trHeight w:val="585"/>
              </w:trPr>
              <w:tc>
                <w:tcPr>
                  <w:tcW w:w="3153" w:type="dxa"/>
                </w:tcPr>
                <w:p w:rsidR="00FA6860" w:rsidRPr="00B75D5F" w:rsidRDefault="00FA6860" w:rsidP="00FA6860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FA6860" w:rsidRPr="00B75D5F" w:rsidRDefault="00FA6860" w:rsidP="00FA6860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FA6860" w:rsidRPr="00B75D5F" w:rsidTr="00FA6860">
              <w:tc>
                <w:tcPr>
                  <w:tcW w:w="3153" w:type="dxa"/>
                </w:tcPr>
                <w:p w:rsidR="00FA6860" w:rsidRPr="00B75D5F" w:rsidRDefault="00FA6860" w:rsidP="00FA686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FE7E00" w:rsidRDefault="00FE7E00" w:rsidP="00FE7E00">
                  <w:pPr>
                    <w:pStyle w:val="aa"/>
                    <w:tabs>
                      <w:tab w:val="left" w:pos="396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1) </w:t>
                  </w:r>
                  <w:r w:rsidRPr="00043318">
                    <w:rPr>
                      <w:rFonts w:ascii="Times New Roman" w:hAnsi="Times New Roman"/>
                      <w:szCs w:val="26"/>
                    </w:rPr>
                    <w:t>Конституція України;</w:t>
                  </w:r>
                </w:p>
                <w:p w:rsidR="00FE7E00" w:rsidRDefault="00FE7E00" w:rsidP="00FE7E00">
                  <w:pPr>
                    <w:pStyle w:val="aa"/>
                    <w:tabs>
                      <w:tab w:val="left" w:pos="396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2) </w:t>
                  </w:r>
                  <w:r w:rsidRPr="00043318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службу»;</w:t>
                  </w:r>
                </w:p>
                <w:p w:rsidR="00FE7E00" w:rsidRPr="00043318" w:rsidRDefault="00FE7E00" w:rsidP="00FE7E00">
                  <w:pPr>
                    <w:pStyle w:val="aa"/>
                    <w:tabs>
                      <w:tab w:val="left" w:pos="396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3) </w:t>
                  </w:r>
                  <w:r w:rsidRPr="00043318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FE7E00" w:rsidRPr="00043318" w:rsidRDefault="00FE7E00" w:rsidP="00FE7E00">
                  <w:pPr>
                    <w:pStyle w:val="aa"/>
                    <w:tabs>
                      <w:tab w:val="left" w:pos="396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4) </w:t>
                  </w:r>
                  <w:r w:rsidRPr="00043318">
                    <w:rPr>
                      <w:rFonts w:ascii="Times New Roman" w:hAnsi="Times New Roman"/>
                      <w:szCs w:val="26"/>
                    </w:rPr>
                    <w:t>Закон України  «Про доступ до публічної інформації»;</w:t>
                  </w:r>
                </w:p>
                <w:p w:rsidR="00FE7E00" w:rsidRDefault="00C80321" w:rsidP="00FE7E00">
                  <w:pPr>
                    <w:pStyle w:val="aa"/>
                    <w:tabs>
                      <w:tab w:val="left" w:pos="396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5</w:t>
                  </w:r>
                  <w:r w:rsidR="00FE7E00">
                    <w:rPr>
                      <w:rFonts w:ascii="Times New Roman" w:hAnsi="Times New Roman"/>
                      <w:szCs w:val="26"/>
                    </w:rPr>
                    <w:t>) Закон України «Про державну таємницю»;</w:t>
                  </w:r>
                </w:p>
                <w:p w:rsidR="00FA6860" w:rsidRPr="00B75D5F" w:rsidRDefault="00C80321" w:rsidP="00C80321">
                  <w:pPr>
                    <w:pStyle w:val="aa"/>
                    <w:tabs>
                      <w:tab w:val="left" w:pos="396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6</w:t>
                  </w:r>
                  <w:r w:rsidR="00FE7E00">
                    <w:rPr>
                      <w:rFonts w:ascii="Times New Roman" w:hAnsi="Times New Roman"/>
                      <w:szCs w:val="26"/>
                    </w:rPr>
                    <w:t>) Закон України «Про захист персональних даних»;</w:t>
                  </w:r>
                </w:p>
              </w:tc>
            </w:tr>
            <w:tr w:rsidR="00FA6860" w:rsidRPr="00B75D5F" w:rsidTr="00FA6860">
              <w:tc>
                <w:tcPr>
                  <w:tcW w:w="3153" w:type="dxa"/>
                </w:tcPr>
                <w:p w:rsidR="00FA6860" w:rsidRPr="00B75D5F" w:rsidRDefault="00FA6860" w:rsidP="00FA6860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FE7E00" w:rsidRDefault="00FE7E00" w:rsidP="00FE7E00">
                  <w:pPr>
                    <w:pStyle w:val="aa"/>
                    <w:tabs>
                      <w:tab w:val="left" w:pos="396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1) </w:t>
                  </w:r>
                  <w:r w:rsidRPr="00043318">
                    <w:rPr>
                      <w:rFonts w:ascii="Times New Roman" w:hAnsi="Times New Roman"/>
                      <w:szCs w:val="26"/>
                    </w:rPr>
                    <w:t>Закон України  «Про захист інформації в інформаційно-телекомунікаційних системах»;</w:t>
                  </w:r>
                </w:p>
                <w:p w:rsidR="00FE7E00" w:rsidRDefault="00FE7E00" w:rsidP="00FE7E00">
                  <w:pPr>
                    <w:pStyle w:val="aa"/>
                    <w:tabs>
                      <w:tab w:val="left" w:pos="396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2) Закон України «Про інформацію»;</w:t>
                  </w:r>
                </w:p>
                <w:p w:rsidR="00FE7E00" w:rsidRPr="00013F10" w:rsidRDefault="00FE7E00" w:rsidP="00FE7E00">
                  <w:pPr>
                    <w:pStyle w:val="aa"/>
                    <w:tabs>
                      <w:tab w:val="left" w:pos="396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3) </w:t>
                  </w:r>
                  <w:r w:rsidRPr="00013F10">
                    <w:rPr>
                      <w:rFonts w:ascii="Times New Roman" w:hAnsi="Times New Roman"/>
                      <w:szCs w:val="26"/>
                    </w:rPr>
                    <w:t>законодавчі акти у сфері інформаційних технологій та захисту інформації;</w:t>
                  </w:r>
                </w:p>
                <w:p w:rsidR="00FA6860" w:rsidRPr="00B75D5F" w:rsidRDefault="00FE7E00" w:rsidP="00FE7E00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Положення, правила і стандарти у сфері захисту інформації.</w:t>
                  </w:r>
                </w:p>
                <w:p w:rsidR="00FA6860" w:rsidRPr="00B75D5F" w:rsidRDefault="00FA6860" w:rsidP="00FE7E00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szCs w:val="26"/>
                    </w:rPr>
                    <w:t xml:space="preserve">4) Накази </w:t>
                  </w:r>
                  <w:proofErr w:type="spellStart"/>
                  <w:r w:rsidRPr="00B75D5F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B75D5F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Pr="00B75D5F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B75D5F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Pr="00B75D5F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B75D5F">
                    <w:rPr>
                      <w:rFonts w:ascii="Times New Roman" w:hAnsi="Times New Roman"/>
                      <w:szCs w:val="26"/>
                    </w:rPr>
                    <w:t xml:space="preserve"> у Запорізькій    області, положення про </w:t>
                  </w:r>
                  <w:r w:rsidR="00FE7E00">
                    <w:rPr>
                      <w:rFonts w:ascii="Times New Roman" w:hAnsi="Times New Roman"/>
                      <w:szCs w:val="26"/>
                    </w:rPr>
                    <w:t>сектор інформаційних технологій та захисту інформації</w:t>
                  </w:r>
                  <w:r w:rsidRPr="00B75D5F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</w:tbl>
          <w:p w:rsidR="00FA6860" w:rsidRPr="00B75D5F" w:rsidRDefault="00FA6860" w:rsidP="00FA6860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AF29FA" w:rsidRPr="00FA6860" w:rsidRDefault="00AF29FA" w:rsidP="00013F10">
      <w:pPr>
        <w:ind w:left="3261" w:hanging="3261"/>
        <w:rPr>
          <w:color w:val="auto"/>
        </w:rPr>
      </w:pPr>
    </w:p>
    <w:sectPr w:rsidR="00AF29FA" w:rsidRPr="00FA6860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8093C40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02A0494"/>
    <w:multiLevelType w:val="hybridMultilevel"/>
    <w:tmpl w:val="CF102B3C"/>
    <w:lvl w:ilvl="0" w:tplc="0422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5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4"/>
  </w:num>
  <w:num w:numId="5">
    <w:abstractNumId w:val="13"/>
  </w:num>
  <w:num w:numId="6">
    <w:abstractNumId w:val="5"/>
  </w:num>
  <w:num w:numId="7">
    <w:abstractNumId w:val="7"/>
  </w:num>
  <w:num w:numId="8">
    <w:abstractNumId w:val="2"/>
  </w:num>
  <w:num w:numId="9">
    <w:abstractNumId w:val="15"/>
  </w:num>
  <w:num w:numId="10">
    <w:abstractNumId w:val="8"/>
  </w:num>
  <w:num w:numId="11">
    <w:abstractNumId w:val="11"/>
  </w:num>
  <w:num w:numId="12">
    <w:abstractNumId w:val="3"/>
  </w:num>
  <w:num w:numId="13">
    <w:abstractNumId w:val="4"/>
  </w:num>
  <w:num w:numId="14">
    <w:abstractNumId w:val="0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D139F"/>
    <w:rsid w:val="000044BC"/>
    <w:rsid w:val="00013F10"/>
    <w:rsid w:val="00016CC9"/>
    <w:rsid w:val="0002107E"/>
    <w:rsid w:val="000422C3"/>
    <w:rsid w:val="00043318"/>
    <w:rsid w:val="00053089"/>
    <w:rsid w:val="000A1013"/>
    <w:rsid w:val="000B7CF6"/>
    <w:rsid w:val="000C3024"/>
    <w:rsid w:val="00120902"/>
    <w:rsid w:val="001368BC"/>
    <w:rsid w:val="00144E2E"/>
    <w:rsid w:val="001478FB"/>
    <w:rsid w:val="001973B0"/>
    <w:rsid w:val="001A374E"/>
    <w:rsid w:val="001B16A9"/>
    <w:rsid w:val="001C56DE"/>
    <w:rsid w:val="00236FFC"/>
    <w:rsid w:val="00244784"/>
    <w:rsid w:val="0025029C"/>
    <w:rsid w:val="00312355"/>
    <w:rsid w:val="00377BC4"/>
    <w:rsid w:val="00385604"/>
    <w:rsid w:val="003B6025"/>
    <w:rsid w:val="004005C6"/>
    <w:rsid w:val="00403C42"/>
    <w:rsid w:val="00413E09"/>
    <w:rsid w:val="00444505"/>
    <w:rsid w:val="004767CC"/>
    <w:rsid w:val="00480441"/>
    <w:rsid w:val="004B0B03"/>
    <w:rsid w:val="004D326D"/>
    <w:rsid w:val="004E6DBC"/>
    <w:rsid w:val="00532AA2"/>
    <w:rsid w:val="00550451"/>
    <w:rsid w:val="005640C0"/>
    <w:rsid w:val="005C61E4"/>
    <w:rsid w:val="005F573C"/>
    <w:rsid w:val="006162C2"/>
    <w:rsid w:val="006255F7"/>
    <w:rsid w:val="00651A47"/>
    <w:rsid w:val="00670451"/>
    <w:rsid w:val="0068719C"/>
    <w:rsid w:val="0069067F"/>
    <w:rsid w:val="006B0895"/>
    <w:rsid w:val="006E7E8A"/>
    <w:rsid w:val="006F359E"/>
    <w:rsid w:val="00776354"/>
    <w:rsid w:val="00793B32"/>
    <w:rsid w:val="00794277"/>
    <w:rsid w:val="007F35AE"/>
    <w:rsid w:val="007F4A63"/>
    <w:rsid w:val="007F77F5"/>
    <w:rsid w:val="00804127"/>
    <w:rsid w:val="0080558F"/>
    <w:rsid w:val="0080589A"/>
    <w:rsid w:val="00813057"/>
    <w:rsid w:val="008206B1"/>
    <w:rsid w:val="0084195E"/>
    <w:rsid w:val="0086242F"/>
    <w:rsid w:val="00873CE7"/>
    <w:rsid w:val="008A5DF3"/>
    <w:rsid w:val="008D139F"/>
    <w:rsid w:val="008E2A3B"/>
    <w:rsid w:val="009132AC"/>
    <w:rsid w:val="009255FE"/>
    <w:rsid w:val="00933C93"/>
    <w:rsid w:val="0096707A"/>
    <w:rsid w:val="009901E1"/>
    <w:rsid w:val="00997450"/>
    <w:rsid w:val="0099769D"/>
    <w:rsid w:val="009A6287"/>
    <w:rsid w:val="009B00C8"/>
    <w:rsid w:val="009C296E"/>
    <w:rsid w:val="009E7EEB"/>
    <w:rsid w:val="00A14DA7"/>
    <w:rsid w:val="00A321F5"/>
    <w:rsid w:val="00A648A0"/>
    <w:rsid w:val="00A716FB"/>
    <w:rsid w:val="00AB2139"/>
    <w:rsid w:val="00AB6371"/>
    <w:rsid w:val="00AE01C6"/>
    <w:rsid w:val="00AF29FA"/>
    <w:rsid w:val="00B01925"/>
    <w:rsid w:val="00B1144E"/>
    <w:rsid w:val="00B352DE"/>
    <w:rsid w:val="00B84C05"/>
    <w:rsid w:val="00B85AD0"/>
    <w:rsid w:val="00B9684D"/>
    <w:rsid w:val="00BB016D"/>
    <w:rsid w:val="00BD6D86"/>
    <w:rsid w:val="00BF4F8C"/>
    <w:rsid w:val="00C4566D"/>
    <w:rsid w:val="00C80321"/>
    <w:rsid w:val="00C81DB1"/>
    <w:rsid w:val="00C826FC"/>
    <w:rsid w:val="00C90E52"/>
    <w:rsid w:val="00CB26DD"/>
    <w:rsid w:val="00CD60E9"/>
    <w:rsid w:val="00CE5FA2"/>
    <w:rsid w:val="00CF6277"/>
    <w:rsid w:val="00CF73F7"/>
    <w:rsid w:val="00D6696E"/>
    <w:rsid w:val="00D830F1"/>
    <w:rsid w:val="00DC5F6E"/>
    <w:rsid w:val="00DD22AB"/>
    <w:rsid w:val="00DE7F8A"/>
    <w:rsid w:val="00E01C7F"/>
    <w:rsid w:val="00E04B1D"/>
    <w:rsid w:val="00E1403D"/>
    <w:rsid w:val="00E21A52"/>
    <w:rsid w:val="00E576B6"/>
    <w:rsid w:val="00E7421F"/>
    <w:rsid w:val="00E8609E"/>
    <w:rsid w:val="00E9084F"/>
    <w:rsid w:val="00EA5DE2"/>
    <w:rsid w:val="00EA6DB8"/>
    <w:rsid w:val="00EB404C"/>
    <w:rsid w:val="00EC0A74"/>
    <w:rsid w:val="00EC2D82"/>
    <w:rsid w:val="00ED2FCD"/>
    <w:rsid w:val="00EE6E8A"/>
    <w:rsid w:val="00EF3FD0"/>
    <w:rsid w:val="00F04871"/>
    <w:rsid w:val="00F10FE7"/>
    <w:rsid w:val="00F305B2"/>
    <w:rsid w:val="00F57E82"/>
    <w:rsid w:val="00F60BE4"/>
    <w:rsid w:val="00F86CC6"/>
    <w:rsid w:val="00F90A96"/>
    <w:rsid w:val="00FA6860"/>
    <w:rsid w:val="00FE2BAF"/>
    <w:rsid w:val="00FE7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styleId="ae">
    <w:name w:val="No Spacing"/>
    <w:uiPriority w:val="1"/>
    <w:qFormat/>
    <w:rsid w:val="00FA686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B2644-E242-4C2C-888A-3A5911250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3756</Words>
  <Characters>2142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21</cp:revision>
  <cp:lastPrinted>2016-08-29T08:36:00Z</cp:lastPrinted>
  <dcterms:created xsi:type="dcterms:W3CDTF">2016-07-11T13:26:00Z</dcterms:created>
  <dcterms:modified xsi:type="dcterms:W3CDTF">2018-04-18T09:31:00Z</dcterms:modified>
</cp:coreProperties>
</file>