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84B" w:rsidRPr="002864FD" w:rsidRDefault="0044384B" w:rsidP="009C1106">
      <w:pPr>
        <w:spacing w:after="0" w:line="240" w:lineRule="auto"/>
        <w:rPr>
          <w:rFonts w:ascii="Times New Roman" w:hAnsi="Times New Roman" w:cs="Times New Roman"/>
          <w:color w:val="000000" w:themeColor="text1"/>
          <w:sz w:val="24"/>
          <w:szCs w:val="24"/>
        </w:rPr>
      </w:pPr>
    </w:p>
    <w:p w:rsidR="009C1106" w:rsidRPr="002864FD" w:rsidRDefault="009C1106" w:rsidP="009C1106">
      <w:pPr>
        <w:spacing w:after="0" w:line="240" w:lineRule="auto"/>
        <w:rPr>
          <w:rFonts w:ascii="Times New Roman" w:hAnsi="Times New Roman" w:cs="Times New Roman"/>
          <w:b/>
          <w:color w:val="000000" w:themeColor="text1"/>
          <w:sz w:val="16"/>
          <w:szCs w:val="16"/>
        </w:rPr>
      </w:pPr>
    </w:p>
    <w:p w:rsidR="008B37A8" w:rsidRDefault="008B37A8" w:rsidP="00343256">
      <w:pPr>
        <w:spacing w:after="0" w:line="240" w:lineRule="auto"/>
        <w:jc w:val="center"/>
        <w:rPr>
          <w:rFonts w:ascii="Times New Roman" w:hAnsi="Times New Roman" w:cs="Times New Roman"/>
          <w:b/>
          <w:color w:val="000000" w:themeColor="text1"/>
          <w:sz w:val="24"/>
          <w:szCs w:val="24"/>
        </w:rPr>
      </w:pPr>
    </w:p>
    <w:p w:rsidR="009C1106" w:rsidRPr="002864FD" w:rsidRDefault="009C1106" w:rsidP="00343256">
      <w:pPr>
        <w:spacing w:after="0" w:line="240" w:lineRule="auto"/>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Інформація</w:t>
      </w:r>
    </w:p>
    <w:p w:rsidR="009C1106" w:rsidRPr="002864FD" w:rsidRDefault="009C1106" w:rsidP="00343256">
      <w:pPr>
        <w:spacing w:after="0" w:line="240" w:lineRule="auto"/>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про виконання</w:t>
      </w:r>
      <w:r w:rsidR="00A77030">
        <w:rPr>
          <w:rFonts w:ascii="Times New Roman" w:hAnsi="Times New Roman" w:cs="Times New Roman"/>
          <w:b/>
          <w:color w:val="000000" w:themeColor="text1"/>
          <w:sz w:val="24"/>
          <w:szCs w:val="24"/>
        </w:rPr>
        <w:t xml:space="preserve"> </w:t>
      </w:r>
      <w:r w:rsidRPr="002864FD">
        <w:rPr>
          <w:rFonts w:ascii="Times New Roman" w:hAnsi="Times New Roman" w:cs="Times New Roman"/>
          <w:b/>
          <w:color w:val="000000" w:themeColor="text1"/>
          <w:sz w:val="24"/>
          <w:szCs w:val="24"/>
        </w:rPr>
        <w:t>антикорупційної програми</w:t>
      </w:r>
      <w:r w:rsidR="00A77030" w:rsidRPr="00A77030">
        <w:rPr>
          <w:rFonts w:ascii="Times New Roman" w:hAnsi="Times New Roman" w:cs="Times New Roman"/>
          <w:b/>
          <w:color w:val="000000" w:themeColor="text1"/>
          <w:sz w:val="24"/>
          <w:szCs w:val="24"/>
          <w:lang w:val="ru-RU"/>
        </w:rPr>
        <w:t xml:space="preserve"> </w:t>
      </w:r>
      <w:r w:rsidR="00A77030">
        <w:rPr>
          <w:rFonts w:ascii="Times New Roman" w:hAnsi="Times New Roman" w:cs="Times New Roman"/>
          <w:b/>
          <w:color w:val="000000" w:themeColor="text1"/>
          <w:sz w:val="24"/>
          <w:szCs w:val="24"/>
        </w:rPr>
        <w:t>Держгеокадастру</w:t>
      </w:r>
      <w:r w:rsidRPr="002864FD">
        <w:rPr>
          <w:rFonts w:ascii="Times New Roman" w:hAnsi="Times New Roman" w:cs="Times New Roman"/>
          <w:b/>
          <w:color w:val="000000" w:themeColor="text1"/>
          <w:sz w:val="24"/>
          <w:szCs w:val="24"/>
        </w:rPr>
        <w:t xml:space="preserve"> на 201</w:t>
      </w:r>
      <w:r w:rsidR="00770CA4" w:rsidRPr="002864FD">
        <w:rPr>
          <w:rFonts w:ascii="Times New Roman" w:hAnsi="Times New Roman" w:cs="Times New Roman"/>
          <w:b/>
          <w:color w:val="000000" w:themeColor="text1"/>
          <w:sz w:val="24"/>
          <w:szCs w:val="24"/>
        </w:rPr>
        <w:t>8</w:t>
      </w:r>
      <w:r w:rsidRPr="002864FD">
        <w:rPr>
          <w:rFonts w:ascii="Times New Roman" w:hAnsi="Times New Roman" w:cs="Times New Roman"/>
          <w:b/>
          <w:color w:val="000000" w:themeColor="text1"/>
          <w:sz w:val="24"/>
          <w:szCs w:val="24"/>
        </w:rPr>
        <w:t xml:space="preserve"> рік та реалізації визначених у ній заходів</w:t>
      </w:r>
    </w:p>
    <w:p w:rsidR="009C1106" w:rsidRPr="002864FD" w:rsidRDefault="00770CA4" w:rsidP="00343256">
      <w:pPr>
        <w:spacing w:after="0" w:line="240" w:lineRule="auto"/>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з</w:t>
      </w:r>
      <w:r w:rsidR="001A3D2B" w:rsidRPr="002864FD">
        <w:rPr>
          <w:rFonts w:ascii="Times New Roman" w:hAnsi="Times New Roman" w:cs="Times New Roman"/>
          <w:b/>
          <w:color w:val="000000" w:themeColor="text1"/>
          <w:sz w:val="24"/>
          <w:szCs w:val="24"/>
        </w:rPr>
        <w:t>а</w:t>
      </w:r>
      <w:r w:rsidRPr="002864FD">
        <w:rPr>
          <w:rFonts w:ascii="Times New Roman" w:hAnsi="Times New Roman" w:cs="Times New Roman"/>
          <w:b/>
          <w:color w:val="000000" w:themeColor="text1"/>
          <w:sz w:val="24"/>
          <w:szCs w:val="24"/>
        </w:rPr>
        <w:t xml:space="preserve"> </w:t>
      </w:r>
      <w:r w:rsidR="00A77030">
        <w:rPr>
          <w:rFonts w:ascii="Times New Roman" w:hAnsi="Times New Roman" w:cs="Times New Roman"/>
          <w:b/>
          <w:color w:val="000000" w:themeColor="text1"/>
          <w:sz w:val="24"/>
          <w:szCs w:val="24"/>
        </w:rPr>
        <w:t>9</w:t>
      </w:r>
      <w:r w:rsidRPr="002864FD">
        <w:rPr>
          <w:rFonts w:ascii="Times New Roman" w:hAnsi="Times New Roman" w:cs="Times New Roman"/>
          <w:b/>
          <w:color w:val="000000" w:themeColor="text1"/>
          <w:sz w:val="24"/>
          <w:szCs w:val="24"/>
        </w:rPr>
        <w:t xml:space="preserve"> </w:t>
      </w:r>
      <w:r w:rsidR="00A77030">
        <w:rPr>
          <w:rFonts w:ascii="Times New Roman" w:hAnsi="Times New Roman" w:cs="Times New Roman"/>
          <w:b/>
          <w:color w:val="000000" w:themeColor="text1"/>
          <w:sz w:val="24"/>
          <w:szCs w:val="24"/>
        </w:rPr>
        <w:t>місяців</w:t>
      </w:r>
      <w:r w:rsidRPr="002864FD">
        <w:rPr>
          <w:rFonts w:ascii="Times New Roman" w:hAnsi="Times New Roman" w:cs="Times New Roman"/>
          <w:b/>
          <w:color w:val="000000" w:themeColor="text1"/>
          <w:sz w:val="24"/>
          <w:szCs w:val="24"/>
        </w:rPr>
        <w:t xml:space="preserve"> 2018</w:t>
      </w:r>
      <w:r w:rsidR="001A3D2B" w:rsidRPr="002864FD">
        <w:rPr>
          <w:rFonts w:ascii="Times New Roman" w:hAnsi="Times New Roman" w:cs="Times New Roman"/>
          <w:b/>
          <w:color w:val="000000" w:themeColor="text1"/>
          <w:sz w:val="24"/>
          <w:szCs w:val="24"/>
        </w:rPr>
        <w:t xml:space="preserve"> р</w:t>
      </w:r>
      <w:r w:rsidRPr="002864FD">
        <w:rPr>
          <w:rFonts w:ascii="Times New Roman" w:hAnsi="Times New Roman" w:cs="Times New Roman"/>
          <w:b/>
          <w:color w:val="000000" w:themeColor="text1"/>
          <w:sz w:val="24"/>
          <w:szCs w:val="24"/>
        </w:rPr>
        <w:t>о</w:t>
      </w:r>
      <w:r w:rsidR="001A3D2B" w:rsidRPr="002864FD">
        <w:rPr>
          <w:rFonts w:ascii="Times New Roman" w:hAnsi="Times New Roman" w:cs="Times New Roman"/>
          <w:b/>
          <w:color w:val="000000" w:themeColor="text1"/>
          <w:sz w:val="24"/>
          <w:szCs w:val="24"/>
        </w:rPr>
        <w:t>к</w:t>
      </w:r>
      <w:r w:rsidRPr="002864FD">
        <w:rPr>
          <w:rFonts w:ascii="Times New Roman" w:hAnsi="Times New Roman" w:cs="Times New Roman"/>
          <w:b/>
          <w:color w:val="000000" w:themeColor="text1"/>
          <w:sz w:val="24"/>
          <w:szCs w:val="24"/>
        </w:rPr>
        <w:t>у</w:t>
      </w:r>
      <w:r w:rsidR="00A77030">
        <w:rPr>
          <w:rFonts w:ascii="Times New Roman" w:hAnsi="Times New Roman" w:cs="Times New Roman"/>
          <w:b/>
          <w:color w:val="000000" w:themeColor="text1"/>
          <w:sz w:val="24"/>
          <w:szCs w:val="24"/>
        </w:rPr>
        <w:t xml:space="preserve"> </w:t>
      </w:r>
    </w:p>
    <w:tbl>
      <w:tblPr>
        <w:tblStyle w:val="a3"/>
        <w:tblW w:w="0" w:type="auto"/>
        <w:tblLook w:val="04A0" w:firstRow="1" w:lastRow="0" w:firstColumn="1" w:lastColumn="0" w:noHBand="0" w:noVBand="1"/>
      </w:tblPr>
      <w:tblGrid>
        <w:gridCol w:w="574"/>
        <w:gridCol w:w="4135"/>
        <w:gridCol w:w="2195"/>
        <w:gridCol w:w="2527"/>
        <w:gridCol w:w="5697"/>
      </w:tblGrid>
      <w:tr w:rsidR="009C1106" w:rsidRPr="002864FD" w:rsidTr="00580D50">
        <w:tc>
          <w:tcPr>
            <w:tcW w:w="574" w:type="dxa"/>
          </w:tcPr>
          <w:p w:rsidR="009C1106" w:rsidRPr="002864FD" w:rsidRDefault="009C1106" w:rsidP="00343256">
            <w:pPr>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w:t>
            </w:r>
          </w:p>
        </w:tc>
        <w:tc>
          <w:tcPr>
            <w:tcW w:w="4135" w:type="dxa"/>
          </w:tcPr>
          <w:p w:rsidR="009C1106" w:rsidRPr="002864FD" w:rsidRDefault="009C1106" w:rsidP="00343256">
            <w:pPr>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Найменування заходу, зазначеного у антикорупційній програмі</w:t>
            </w:r>
          </w:p>
        </w:tc>
        <w:tc>
          <w:tcPr>
            <w:tcW w:w="2195" w:type="dxa"/>
          </w:tcPr>
          <w:p w:rsidR="009C1106" w:rsidRPr="002864FD" w:rsidRDefault="009C1106" w:rsidP="00343256">
            <w:pPr>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Строк виконання заходу</w:t>
            </w:r>
          </w:p>
        </w:tc>
        <w:tc>
          <w:tcPr>
            <w:tcW w:w="2527" w:type="dxa"/>
          </w:tcPr>
          <w:p w:rsidR="009C1106" w:rsidRPr="002864FD" w:rsidRDefault="009C1106" w:rsidP="00343256">
            <w:pPr>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Відповідальні за виконання</w:t>
            </w:r>
          </w:p>
        </w:tc>
        <w:tc>
          <w:tcPr>
            <w:tcW w:w="5697" w:type="dxa"/>
          </w:tcPr>
          <w:p w:rsidR="009C1106" w:rsidRPr="002864FD" w:rsidRDefault="009C1106" w:rsidP="00343256">
            <w:pPr>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Стан виконання</w:t>
            </w:r>
          </w:p>
        </w:tc>
      </w:tr>
      <w:tr w:rsidR="009C1106" w:rsidRPr="002864FD" w:rsidTr="00580D50">
        <w:tc>
          <w:tcPr>
            <w:tcW w:w="574" w:type="dxa"/>
          </w:tcPr>
          <w:p w:rsidR="009C1106" w:rsidRPr="002864FD" w:rsidRDefault="009C1106" w:rsidP="00343256">
            <w:pPr>
              <w:jc w:val="center"/>
              <w:rPr>
                <w:rFonts w:ascii="Times New Roman" w:hAnsi="Times New Roman" w:cs="Times New Roman"/>
                <w:color w:val="000000" w:themeColor="text1"/>
                <w:sz w:val="24"/>
                <w:szCs w:val="24"/>
              </w:rPr>
            </w:pPr>
            <w:r w:rsidRPr="002864FD">
              <w:rPr>
                <w:rFonts w:ascii="Times New Roman" w:hAnsi="Times New Roman" w:cs="Times New Roman"/>
                <w:color w:val="000000" w:themeColor="text1"/>
                <w:sz w:val="24"/>
                <w:szCs w:val="24"/>
              </w:rPr>
              <w:t>1</w:t>
            </w:r>
          </w:p>
        </w:tc>
        <w:tc>
          <w:tcPr>
            <w:tcW w:w="4135" w:type="dxa"/>
          </w:tcPr>
          <w:p w:rsidR="009C1106" w:rsidRPr="002864FD" w:rsidRDefault="009C1106" w:rsidP="00343256">
            <w:pPr>
              <w:jc w:val="center"/>
              <w:rPr>
                <w:rFonts w:ascii="Times New Roman" w:hAnsi="Times New Roman" w:cs="Times New Roman"/>
                <w:color w:val="000000" w:themeColor="text1"/>
                <w:sz w:val="24"/>
                <w:szCs w:val="24"/>
              </w:rPr>
            </w:pPr>
            <w:r w:rsidRPr="002864FD">
              <w:rPr>
                <w:rFonts w:ascii="Times New Roman" w:hAnsi="Times New Roman" w:cs="Times New Roman"/>
                <w:color w:val="000000" w:themeColor="text1"/>
                <w:sz w:val="24"/>
                <w:szCs w:val="24"/>
              </w:rPr>
              <w:t>2</w:t>
            </w:r>
          </w:p>
        </w:tc>
        <w:tc>
          <w:tcPr>
            <w:tcW w:w="2195" w:type="dxa"/>
          </w:tcPr>
          <w:p w:rsidR="009C1106" w:rsidRPr="002864FD" w:rsidRDefault="009C1106" w:rsidP="00343256">
            <w:pPr>
              <w:jc w:val="center"/>
              <w:rPr>
                <w:rFonts w:ascii="Times New Roman" w:hAnsi="Times New Roman" w:cs="Times New Roman"/>
                <w:color w:val="000000" w:themeColor="text1"/>
                <w:sz w:val="24"/>
                <w:szCs w:val="24"/>
              </w:rPr>
            </w:pPr>
            <w:r w:rsidRPr="002864FD">
              <w:rPr>
                <w:rFonts w:ascii="Times New Roman" w:hAnsi="Times New Roman" w:cs="Times New Roman"/>
                <w:color w:val="000000" w:themeColor="text1"/>
                <w:sz w:val="24"/>
                <w:szCs w:val="24"/>
              </w:rPr>
              <w:t>3</w:t>
            </w:r>
          </w:p>
        </w:tc>
        <w:tc>
          <w:tcPr>
            <w:tcW w:w="2527" w:type="dxa"/>
          </w:tcPr>
          <w:p w:rsidR="009C1106" w:rsidRPr="002864FD" w:rsidRDefault="009C1106" w:rsidP="00343256">
            <w:pPr>
              <w:jc w:val="center"/>
              <w:rPr>
                <w:rFonts w:ascii="Times New Roman" w:hAnsi="Times New Roman" w:cs="Times New Roman"/>
                <w:color w:val="000000" w:themeColor="text1"/>
                <w:sz w:val="24"/>
                <w:szCs w:val="24"/>
              </w:rPr>
            </w:pPr>
            <w:r w:rsidRPr="002864FD">
              <w:rPr>
                <w:rFonts w:ascii="Times New Roman" w:hAnsi="Times New Roman" w:cs="Times New Roman"/>
                <w:color w:val="000000" w:themeColor="text1"/>
                <w:sz w:val="24"/>
                <w:szCs w:val="24"/>
              </w:rPr>
              <w:t>4</w:t>
            </w:r>
          </w:p>
        </w:tc>
        <w:tc>
          <w:tcPr>
            <w:tcW w:w="5697" w:type="dxa"/>
          </w:tcPr>
          <w:p w:rsidR="009C1106" w:rsidRPr="002864FD" w:rsidRDefault="009C1106" w:rsidP="00343256">
            <w:pPr>
              <w:jc w:val="center"/>
              <w:rPr>
                <w:rFonts w:ascii="Times New Roman" w:hAnsi="Times New Roman" w:cs="Times New Roman"/>
                <w:color w:val="000000" w:themeColor="text1"/>
                <w:sz w:val="24"/>
                <w:szCs w:val="24"/>
              </w:rPr>
            </w:pPr>
            <w:r w:rsidRPr="002864FD">
              <w:rPr>
                <w:rFonts w:ascii="Times New Roman" w:hAnsi="Times New Roman" w:cs="Times New Roman"/>
                <w:color w:val="000000" w:themeColor="text1"/>
                <w:sz w:val="24"/>
                <w:szCs w:val="24"/>
              </w:rPr>
              <w:t>5</w:t>
            </w:r>
          </w:p>
        </w:tc>
      </w:tr>
      <w:tr w:rsidR="00CF0AF7" w:rsidRPr="002864FD" w:rsidTr="00580D50">
        <w:tc>
          <w:tcPr>
            <w:tcW w:w="15128" w:type="dxa"/>
            <w:gridSpan w:val="5"/>
          </w:tcPr>
          <w:p w:rsidR="00CF0AF7" w:rsidRPr="002864FD" w:rsidRDefault="00770CA4" w:rsidP="00343256">
            <w:pPr>
              <w:jc w:val="both"/>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 xml:space="preserve">І. Засади </w:t>
            </w:r>
            <w:r w:rsidR="00CF0AF7" w:rsidRPr="002864FD">
              <w:rPr>
                <w:rFonts w:ascii="Times New Roman" w:hAnsi="Times New Roman" w:cs="Times New Roman"/>
                <w:b/>
                <w:color w:val="000000" w:themeColor="text1"/>
                <w:sz w:val="24"/>
                <w:szCs w:val="24"/>
              </w:rPr>
              <w:t>відомчої політики щодо запобігання та протидії корупції</w:t>
            </w:r>
            <w:r w:rsidRPr="002864FD">
              <w:rPr>
                <w:rFonts w:ascii="Times New Roman" w:hAnsi="Times New Roman" w:cs="Times New Roman"/>
                <w:b/>
                <w:color w:val="000000" w:themeColor="text1"/>
                <w:sz w:val="24"/>
                <w:szCs w:val="24"/>
              </w:rPr>
              <w:t xml:space="preserve"> у сфері топографо-геодезичної і картографічної діяльності, земельних відносин, землеустрою</w:t>
            </w:r>
            <w:r w:rsidR="00CF0AF7" w:rsidRPr="002864FD">
              <w:rPr>
                <w:rFonts w:ascii="Times New Roman" w:hAnsi="Times New Roman" w:cs="Times New Roman"/>
                <w:b/>
                <w:color w:val="000000" w:themeColor="text1"/>
                <w:sz w:val="24"/>
                <w:szCs w:val="24"/>
              </w:rPr>
              <w:t xml:space="preserve">, заходи з її реалізації та заходи з виконання антикорупційної стратегії і державної антикорупційної програми </w:t>
            </w:r>
          </w:p>
        </w:tc>
      </w:tr>
      <w:tr w:rsidR="00D42B62" w:rsidRPr="002864FD" w:rsidTr="00580D50">
        <w:tc>
          <w:tcPr>
            <w:tcW w:w="574" w:type="dxa"/>
          </w:tcPr>
          <w:p w:rsidR="00D42B62" w:rsidRPr="002864FD" w:rsidRDefault="00F31F0B" w:rsidP="0034325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1</w:t>
            </w:r>
            <w:r w:rsidR="00D42B62" w:rsidRPr="002864FD">
              <w:rPr>
                <w:rFonts w:ascii="Times New Roman" w:hAnsi="Times New Roman" w:cs="Times New Roman"/>
                <w:color w:val="000000" w:themeColor="text1"/>
                <w:sz w:val="24"/>
                <w:szCs w:val="24"/>
              </w:rPr>
              <w:t>.</w:t>
            </w:r>
          </w:p>
        </w:tc>
        <w:tc>
          <w:tcPr>
            <w:tcW w:w="4135" w:type="dxa"/>
          </w:tcPr>
          <w:p w:rsidR="00D42B62" w:rsidRPr="002864FD" w:rsidRDefault="00D42B62" w:rsidP="00F31F0B">
            <w:pPr>
              <w:jc w:val="both"/>
              <w:rPr>
                <w:rFonts w:ascii="Times New Roman" w:hAnsi="Times New Roman" w:cs="Times New Roman"/>
                <w:color w:val="000000" w:themeColor="text1"/>
                <w:sz w:val="24"/>
                <w:szCs w:val="24"/>
                <w:lang w:eastAsia="ru-RU"/>
              </w:rPr>
            </w:pPr>
            <w:r w:rsidRPr="002864FD">
              <w:rPr>
                <w:rFonts w:ascii="Times New Roman" w:hAnsi="Times New Roman" w:cs="Times New Roman"/>
                <w:color w:val="000000" w:themeColor="text1"/>
                <w:sz w:val="24"/>
                <w:szCs w:val="24"/>
                <w:lang w:eastAsia="ru-RU"/>
              </w:rPr>
              <w:t>Здійснення контролю за дотриманням антикорупційного законодавства, у тому числі шляхом опрацювання уповноваженим підрозділом (особою) з питань запобігання та виявлення корупції організаційно-розпорядчих актів територіальних органів</w:t>
            </w:r>
            <w:r w:rsidR="00F31F0B">
              <w:rPr>
                <w:rFonts w:ascii="Times New Roman" w:hAnsi="Times New Roman" w:cs="Times New Roman"/>
                <w:color w:val="000000" w:themeColor="text1"/>
                <w:sz w:val="24"/>
                <w:szCs w:val="24"/>
                <w:lang w:eastAsia="ru-RU"/>
              </w:rPr>
              <w:t xml:space="preserve"> Держгеокадастру</w:t>
            </w:r>
            <w:r w:rsidRPr="002864FD">
              <w:rPr>
                <w:rFonts w:ascii="Times New Roman" w:hAnsi="Times New Roman" w:cs="Times New Roman"/>
                <w:color w:val="000000" w:themeColor="text1"/>
                <w:sz w:val="24"/>
                <w:szCs w:val="24"/>
                <w:lang w:eastAsia="ru-RU"/>
              </w:rPr>
              <w:t>.</w:t>
            </w:r>
          </w:p>
        </w:tc>
        <w:tc>
          <w:tcPr>
            <w:tcW w:w="2195" w:type="dxa"/>
          </w:tcPr>
          <w:p w:rsidR="00D42B62" w:rsidRPr="002864FD" w:rsidRDefault="00D42B62" w:rsidP="00D42B62">
            <w:pPr>
              <w:jc w:val="center"/>
              <w:rPr>
                <w:rFonts w:ascii="Times New Roman" w:hAnsi="Times New Roman" w:cs="Times New Roman"/>
                <w:color w:val="000000" w:themeColor="text1"/>
                <w:sz w:val="24"/>
                <w:szCs w:val="24"/>
                <w:lang w:eastAsia="ru-RU"/>
              </w:rPr>
            </w:pPr>
            <w:r w:rsidRPr="002864FD">
              <w:rPr>
                <w:rFonts w:ascii="Times New Roman" w:hAnsi="Times New Roman" w:cs="Times New Roman"/>
                <w:color w:val="000000" w:themeColor="text1"/>
                <w:sz w:val="24"/>
                <w:szCs w:val="24"/>
              </w:rPr>
              <w:t>Протягом 2018 року</w:t>
            </w:r>
          </w:p>
        </w:tc>
        <w:tc>
          <w:tcPr>
            <w:tcW w:w="2527" w:type="dxa"/>
          </w:tcPr>
          <w:p w:rsidR="00D42B62" w:rsidRPr="002864FD" w:rsidRDefault="00EA6252" w:rsidP="00F31F0B">
            <w:pPr>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val="ru-RU" w:eastAsia="ru-RU"/>
              </w:rPr>
              <w:t xml:space="preserve">Сектор </w:t>
            </w:r>
            <w:proofErr w:type="spellStart"/>
            <w:r>
              <w:rPr>
                <w:rFonts w:ascii="Times New Roman" w:hAnsi="Times New Roman" w:cs="Times New Roman"/>
                <w:color w:val="000000" w:themeColor="text1"/>
                <w:sz w:val="24"/>
                <w:szCs w:val="24"/>
                <w:lang w:val="ru-RU" w:eastAsia="ru-RU"/>
              </w:rPr>
              <w:t>запо</w:t>
            </w:r>
            <w:proofErr w:type="spellEnd"/>
            <w:r>
              <w:rPr>
                <w:rFonts w:ascii="Times New Roman" w:hAnsi="Times New Roman" w:cs="Times New Roman"/>
                <w:color w:val="000000" w:themeColor="text1"/>
                <w:sz w:val="24"/>
                <w:szCs w:val="24"/>
                <w:lang w:eastAsia="ru-RU"/>
              </w:rPr>
              <w:t>бігання та протидії корупції</w:t>
            </w:r>
            <w:r w:rsidR="00D42B62" w:rsidRPr="002864FD">
              <w:rPr>
                <w:rFonts w:ascii="Times New Roman" w:hAnsi="Times New Roman" w:cs="Times New Roman"/>
                <w:color w:val="000000" w:themeColor="text1"/>
                <w:sz w:val="24"/>
                <w:szCs w:val="24"/>
                <w:lang w:eastAsia="ru-RU"/>
              </w:rPr>
              <w:t xml:space="preserve"> </w:t>
            </w:r>
          </w:p>
        </w:tc>
        <w:tc>
          <w:tcPr>
            <w:tcW w:w="5697" w:type="dxa"/>
          </w:tcPr>
          <w:p w:rsidR="0076732A" w:rsidRDefault="002A26D0" w:rsidP="00D42B6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Виконується</w:t>
            </w:r>
            <w:r w:rsidR="00F31F0B">
              <w:rPr>
                <w:rFonts w:ascii="Times New Roman" w:hAnsi="Times New Roman" w:cs="Times New Roman"/>
                <w:color w:val="000000" w:themeColor="text1"/>
                <w:sz w:val="24"/>
                <w:szCs w:val="24"/>
              </w:rPr>
              <w:t> </w:t>
            </w:r>
          </w:p>
          <w:p w:rsidR="006D1CC4" w:rsidRPr="006D1CC4" w:rsidRDefault="006D1CC4" w:rsidP="00BD1998">
            <w:pPr>
              <w:ind w:firstLine="492"/>
              <w:jc w:val="both"/>
              <w:rPr>
                <w:rFonts w:ascii="Times New Roman" w:hAnsi="Times New Roman" w:cs="Times New Roman"/>
                <w:sz w:val="24"/>
                <w:szCs w:val="24"/>
                <w:shd w:val="clear" w:color="auto" w:fill="F9F9F9"/>
              </w:rPr>
            </w:pPr>
            <w:r w:rsidRPr="006D1CC4">
              <w:rPr>
                <w:rFonts w:ascii="Times New Roman" w:hAnsi="Times New Roman" w:cs="Times New Roman"/>
                <w:sz w:val="24"/>
                <w:szCs w:val="24"/>
                <w:shd w:val="clear" w:color="auto" w:fill="F9F9F9"/>
              </w:rPr>
              <w:t xml:space="preserve">В Головному управління </w:t>
            </w:r>
            <w:r w:rsidR="0076732A" w:rsidRPr="006D1CC4">
              <w:rPr>
                <w:rFonts w:ascii="Times New Roman" w:hAnsi="Times New Roman" w:cs="Times New Roman"/>
                <w:sz w:val="24"/>
                <w:szCs w:val="24"/>
                <w:shd w:val="clear" w:color="auto" w:fill="F9F9F9"/>
              </w:rPr>
              <w:t xml:space="preserve">Держгеокадастру </w:t>
            </w:r>
            <w:r w:rsidRPr="006D1CC4">
              <w:rPr>
                <w:rFonts w:ascii="Times New Roman" w:hAnsi="Times New Roman" w:cs="Times New Roman"/>
                <w:sz w:val="24"/>
                <w:szCs w:val="24"/>
                <w:shd w:val="clear" w:color="auto" w:fill="F9F9F9"/>
              </w:rPr>
              <w:t xml:space="preserve">у Запорізькій області </w:t>
            </w:r>
            <w:r w:rsidR="0076732A" w:rsidRPr="006D1CC4">
              <w:rPr>
                <w:rFonts w:ascii="Times New Roman" w:hAnsi="Times New Roman" w:cs="Times New Roman"/>
                <w:sz w:val="24"/>
                <w:szCs w:val="24"/>
                <w:shd w:val="clear" w:color="auto" w:fill="F9F9F9"/>
              </w:rPr>
              <w:t xml:space="preserve">всі організаційно-розпорядчі акти в обов’язковому порядку візуються </w:t>
            </w:r>
            <w:r w:rsidRPr="006D1CC4">
              <w:rPr>
                <w:rFonts w:ascii="Times New Roman" w:hAnsi="Times New Roman" w:cs="Times New Roman"/>
                <w:sz w:val="24"/>
                <w:szCs w:val="24"/>
                <w:shd w:val="clear" w:color="auto" w:fill="F9F9F9"/>
              </w:rPr>
              <w:t>в.о завідувача сектору</w:t>
            </w:r>
            <w:r w:rsidR="0076732A" w:rsidRPr="006D1CC4">
              <w:rPr>
                <w:rFonts w:ascii="Times New Roman" w:hAnsi="Times New Roman" w:cs="Times New Roman"/>
                <w:sz w:val="24"/>
                <w:szCs w:val="24"/>
                <w:shd w:val="clear" w:color="auto" w:fill="F9F9F9"/>
              </w:rPr>
              <w:t xml:space="preserve"> запобігання та виявлення корупції перед поданням на підпис керівництву </w:t>
            </w:r>
            <w:r w:rsidRPr="006D1CC4">
              <w:rPr>
                <w:rFonts w:ascii="Times New Roman" w:hAnsi="Times New Roman" w:cs="Times New Roman"/>
                <w:sz w:val="24"/>
                <w:szCs w:val="24"/>
                <w:shd w:val="clear" w:color="auto" w:fill="F9F9F9"/>
              </w:rPr>
              <w:t>Головного управління.</w:t>
            </w:r>
          </w:p>
          <w:p w:rsidR="006D1CC4" w:rsidRPr="006D1CC4" w:rsidRDefault="0076732A" w:rsidP="006D1CC4">
            <w:pPr>
              <w:jc w:val="both"/>
              <w:rPr>
                <w:rFonts w:ascii="Times New Roman" w:hAnsi="Times New Roman" w:cs="Times New Roman"/>
                <w:sz w:val="24"/>
                <w:szCs w:val="24"/>
              </w:rPr>
            </w:pPr>
            <w:r w:rsidRPr="006D1CC4">
              <w:rPr>
                <w:rFonts w:ascii="Times New Roman" w:hAnsi="Times New Roman" w:cs="Times New Roman"/>
                <w:sz w:val="24"/>
                <w:szCs w:val="24"/>
                <w:shd w:val="clear" w:color="auto" w:fill="F9F9F9"/>
              </w:rPr>
              <w:t xml:space="preserve">За </w:t>
            </w:r>
            <w:r w:rsidR="006D1CC4" w:rsidRPr="006D1CC4">
              <w:rPr>
                <w:rFonts w:ascii="Times New Roman" w:hAnsi="Times New Roman" w:cs="Times New Roman"/>
                <w:sz w:val="24"/>
                <w:szCs w:val="24"/>
                <w:shd w:val="clear" w:color="auto" w:fill="F9F9F9"/>
              </w:rPr>
              <w:t>9 місяців</w:t>
            </w:r>
            <w:r w:rsidRPr="006D1CC4">
              <w:rPr>
                <w:rFonts w:ascii="Times New Roman" w:hAnsi="Times New Roman" w:cs="Times New Roman"/>
                <w:sz w:val="24"/>
                <w:szCs w:val="24"/>
                <w:shd w:val="clear" w:color="auto" w:fill="F9F9F9"/>
              </w:rPr>
              <w:t xml:space="preserve"> 2018 року </w:t>
            </w:r>
            <w:r w:rsidR="006D1CC4" w:rsidRPr="006D1CC4">
              <w:rPr>
                <w:rFonts w:ascii="Times New Roman" w:hAnsi="Times New Roman" w:cs="Times New Roman"/>
                <w:sz w:val="24"/>
                <w:szCs w:val="24"/>
                <w:shd w:val="clear" w:color="auto" w:fill="F9F9F9"/>
              </w:rPr>
              <w:t xml:space="preserve">секторм </w:t>
            </w:r>
            <w:r w:rsidRPr="006D1CC4">
              <w:rPr>
                <w:rFonts w:ascii="Times New Roman" w:hAnsi="Times New Roman" w:cs="Times New Roman"/>
                <w:sz w:val="24"/>
                <w:szCs w:val="24"/>
                <w:shd w:val="clear" w:color="auto" w:fill="F9F9F9"/>
              </w:rPr>
              <w:t xml:space="preserve">запобігання та виявлення корупції опрацьовано </w:t>
            </w:r>
            <w:r w:rsidR="0080792D">
              <w:rPr>
                <w:rFonts w:ascii="Times New Roman" w:hAnsi="Times New Roman" w:cs="Times New Roman"/>
                <w:sz w:val="24"/>
                <w:szCs w:val="24"/>
                <w:shd w:val="clear" w:color="auto" w:fill="F9F9F9"/>
              </w:rPr>
              <w:t>2572</w:t>
            </w:r>
            <w:r w:rsidR="004C4780">
              <w:rPr>
                <w:rFonts w:ascii="Times New Roman" w:hAnsi="Times New Roman" w:cs="Times New Roman"/>
                <w:sz w:val="24"/>
                <w:szCs w:val="24"/>
                <w:shd w:val="clear" w:color="auto" w:fill="F9F9F9"/>
              </w:rPr>
              <w:t xml:space="preserve"> </w:t>
            </w:r>
            <w:r w:rsidRPr="006D1CC4">
              <w:rPr>
                <w:rFonts w:ascii="Times New Roman" w:hAnsi="Times New Roman" w:cs="Times New Roman"/>
                <w:sz w:val="24"/>
                <w:szCs w:val="24"/>
                <w:shd w:val="clear" w:color="auto" w:fill="F9F9F9"/>
              </w:rPr>
              <w:t xml:space="preserve">наказів з основної діяльності </w:t>
            </w:r>
            <w:r w:rsidR="006D1CC4" w:rsidRPr="006D1CC4">
              <w:rPr>
                <w:rFonts w:ascii="Times New Roman" w:hAnsi="Times New Roman" w:cs="Times New Roman"/>
                <w:sz w:val="24"/>
                <w:szCs w:val="24"/>
                <w:shd w:val="clear" w:color="auto" w:fill="F9F9F9"/>
              </w:rPr>
              <w:t>Головного управління</w:t>
            </w:r>
            <w:r w:rsidRPr="006D1CC4">
              <w:rPr>
                <w:rFonts w:ascii="Verdana" w:hAnsi="Verdana"/>
                <w:sz w:val="19"/>
                <w:szCs w:val="19"/>
                <w:shd w:val="clear" w:color="auto" w:fill="F9F9F9"/>
              </w:rPr>
              <w:t>.</w:t>
            </w:r>
            <w:r w:rsidRPr="006D1CC4">
              <w:rPr>
                <w:rFonts w:ascii="Times New Roman" w:hAnsi="Times New Roman" w:cs="Times New Roman"/>
                <w:sz w:val="24"/>
                <w:szCs w:val="24"/>
              </w:rPr>
              <w:t xml:space="preserve"> </w:t>
            </w:r>
          </w:p>
          <w:p w:rsidR="00D42B62" w:rsidRPr="00F31F0B" w:rsidRDefault="00D42B62" w:rsidP="00F31F0B">
            <w:pPr>
              <w:jc w:val="both"/>
              <w:rPr>
                <w:rFonts w:ascii="Times New Roman" w:hAnsi="Times New Roman" w:cs="Times New Roman"/>
                <w:color w:val="000000" w:themeColor="text1"/>
                <w:sz w:val="24"/>
                <w:szCs w:val="24"/>
              </w:rPr>
            </w:pPr>
          </w:p>
        </w:tc>
      </w:tr>
      <w:tr w:rsidR="00A82ACF" w:rsidRPr="002864FD" w:rsidTr="00580D50">
        <w:tc>
          <w:tcPr>
            <w:tcW w:w="574" w:type="dxa"/>
          </w:tcPr>
          <w:p w:rsidR="00A82ACF" w:rsidRPr="002864FD" w:rsidRDefault="00F31F0B" w:rsidP="0034325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A82ACF" w:rsidRPr="002864FD">
              <w:rPr>
                <w:rFonts w:ascii="Times New Roman" w:hAnsi="Times New Roman" w:cs="Times New Roman"/>
                <w:color w:val="000000" w:themeColor="text1"/>
                <w:sz w:val="24"/>
                <w:szCs w:val="24"/>
              </w:rPr>
              <w:t>. </w:t>
            </w:r>
          </w:p>
        </w:tc>
        <w:tc>
          <w:tcPr>
            <w:tcW w:w="4135" w:type="dxa"/>
          </w:tcPr>
          <w:p w:rsidR="00A82ACF" w:rsidRPr="002864FD" w:rsidRDefault="00A82ACF" w:rsidP="00F31F0B">
            <w:pPr>
              <w:jc w:val="both"/>
              <w:rPr>
                <w:rFonts w:ascii="Times New Roman" w:hAnsi="Times New Roman" w:cs="Times New Roman"/>
                <w:color w:val="000000" w:themeColor="text1"/>
                <w:sz w:val="24"/>
                <w:szCs w:val="24"/>
                <w:lang w:eastAsia="ru-RU"/>
              </w:rPr>
            </w:pPr>
            <w:r w:rsidRPr="002864FD">
              <w:rPr>
                <w:rFonts w:ascii="Times New Roman" w:hAnsi="Times New Roman" w:cs="Times New Roman"/>
                <w:color w:val="000000" w:themeColor="text1"/>
                <w:sz w:val="24"/>
                <w:szCs w:val="24"/>
                <w:shd w:val="clear" w:color="auto" w:fill="FFFFFF"/>
              </w:rPr>
              <w:t>Забезпечення інформування спеціально уповноважених суб’єктів у сфері протидії корупції у разі виявлення корупційного або пов’язаного з корупцією правопорушення чи одержання інформації про вчинення такого правопорушення працівниками  територіальних органів</w:t>
            </w:r>
            <w:r w:rsidR="00F31F0B">
              <w:rPr>
                <w:rFonts w:ascii="Times New Roman" w:hAnsi="Times New Roman" w:cs="Times New Roman"/>
                <w:color w:val="000000" w:themeColor="text1"/>
                <w:sz w:val="24"/>
                <w:szCs w:val="24"/>
                <w:shd w:val="clear" w:color="auto" w:fill="FFFFFF"/>
              </w:rPr>
              <w:t xml:space="preserve"> Держгеокадастру</w:t>
            </w:r>
            <w:r w:rsidRPr="002864FD">
              <w:rPr>
                <w:rFonts w:ascii="Times New Roman" w:hAnsi="Times New Roman" w:cs="Times New Roman"/>
                <w:color w:val="000000" w:themeColor="text1"/>
                <w:sz w:val="24"/>
                <w:szCs w:val="24"/>
                <w:shd w:val="clear" w:color="auto" w:fill="FFFFFF"/>
              </w:rPr>
              <w:t>.</w:t>
            </w:r>
          </w:p>
        </w:tc>
        <w:tc>
          <w:tcPr>
            <w:tcW w:w="2195" w:type="dxa"/>
          </w:tcPr>
          <w:p w:rsidR="00A82ACF" w:rsidRPr="002864FD" w:rsidRDefault="00A82ACF" w:rsidP="00A82ACF">
            <w:pPr>
              <w:jc w:val="both"/>
              <w:rPr>
                <w:rFonts w:ascii="Times New Roman" w:hAnsi="Times New Roman" w:cs="Times New Roman"/>
                <w:color w:val="000000" w:themeColor="text1"/>
                <w:sz w:val="24"/>
                <w:szCs w:val="24"/>
                <w:lang w:eastAsia="ru-RU"/>
              </w:rPr>
            </w:pPr>
            <w:r w:rsidRPr="002864FD">
              <w:rPr>
                <w:rFonts w:ascii="Times New Roman" w:hAnsi="Times New Roman" w:cs="Times New Roman"/>
                <w:color w:val="000000" w:themeColor="text1"/>
                <w:sz w:val="24"/>
                <w:szCs w:val="24"/>
                <w:lang w:eastAsia="uk-UA"/>
              </w:rPr>
              <w:t>Невідкладно після виявлення</w:t>
            </w:r>
          </w:p>
        </w:tc>
        <w:tc>
          <w:tcPr>
            <w:tcW w:w="2527" w:type="dxa"/>
          </w:tcPr>
          <w:p w:rsidR="002E6C65" w:rsidRDefault="00B631B4" w:rsidP="00EA6252">
            <w:pPr>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В.о начальника</w:t>
            </w:r>
          </w:p>
          <w:p w:rsidR="00A82ACF" w:rsidRPr="002864FD" w:rsidRDefault="00EA6252" w:rsidP="00EA6252">
            <w:pPr>
              <w:jc w:val="center"/>
              <w:rPr>
                <w:rFonts w:ascii="Times New Roman" w:hAnsi="Times New Roman" w:cs="Times New Roman"/>
                <w:color w:val="000000" w:themeColor="text1"/>
                <w:sz w:val="24"/>
                <w:szCs w:val="24"/>
                <w:lang w:eastAsia="uk-UA"/>
              </w:rPr>
            </w:pPr>
            <w:r>
              <w:rPr>
                <w:rFonts w:ascii="Times New Roman" w:hAnsi="Times New Roman" w:cs="Times New Roman"/>
                <w:color w:val="000000" w:themeColor="text1"/>
                <w:sz w:val="23"/>
                <w:szCs w:val="23"/>
                <w:lang w:eastAsia="ru-RU"/>
              </w:rPr>
              <w:t>Головного управління Держгеокадастру у Запорізькій області</w:t>
            </w:r>
            <w:r w:rsidR="00A82ACF" w:rsidRPr="002864FD">
              <w:rPr>
                <w:rFonts w:ascii="Times New Roman" w:hAnsi="Times New Roman" w:cs="Times New Roman"/>
                <w:color w:val="000000" w:themeColor="text1"/>
                <w:sz w:val="23"/>
                <w:szCs w:val="23"/>
                <w:lang w:eastAsia="ru-RU"/>
              </w:rPr>
              <w:t xml:space="preserve"> </w:t>
            </w:r>
          </w:p>
        </w:tc>
        <w:tc>
          <w:tcPr>
            <w:tcW w:w="5697" w:type="dxa"/>
          </w:tcPr>
          <w:p w:rsidR="005E63FD" w:rsidRDefault="00F31F0B" w:rsidP="00F31F0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Виконується </w:t>
            </w:r>
          </w:p>
          <w:p w:rsidR="005E63FD" w:rsidRPr="005E63FD" w:rsidRDefault="00C82BA0" w:rsidP="005E63FD">
            <w:pPr>
              <w:ind w:firstLine="482"/>
              <w:jc w:val="both"/>
              <w:rPr>
                <w:rFonts w:ascii="Times New Roman" w:hAnsi="Times New Roman" w:cs="Times New Roman"/>
                <w:sz w:val="24"/>
                <w:szCs w:val="24"/>
                <w:lang w:val="ru-RU"/>
              </w:rPr>
            </w:pPr>
            <w:r>
              <w:rPr>
                <w:rFonts w:ascii="Times New Roman" w:hAnsi="Times New Roman" w:cs="Times New Roman"/>
                <w:sz w:val="24"/>
                <w:szCs w:val="24"/>
              </w:rPr>
              <w:t>В</w:t>
            </w:r>
            <w:r w:rsidR="005E63FD" w:rsidRPr="005E63FD">
              <w:rPr>
                <w:rFonts w:ascii="Times New Roman" w:hAnsi="Times New Roman" w:cs="Times New Roman"/>
                <w:sz w:val="24"/>
                <w:szCs w:val="24"/>
              </w:rPr>
              <w:t xml:space="preserve"> Головного управління Держгеокадастру у Запорізькій області було проведено перевірку факту подання суб’єктами декларування декларацій, за результатами якої було встановленно факти неподання та не</w:t>
            </w:r>
            <w:r w:rsidR="0000135A">
              <w:rPr>
                <w:rFonts w:ascii="Times New Roman" w:hAnsi="Times New Roman" w:cs="Times New Roman"/>
                <w:sz w:val="24"/>
                <w:szCs w:val="24"/>
              </w:rPr>
              <w:t xml:space="preserve">своєчасного подання декларацій </w:t>
            </w:r>
            <w:r w:rsidR="005E63FD" w:rsidRPr="005E63FD">
              <w:rPr>
                <w:rFonts w:ascii="Times New Roman" w:hAnsi="Times New Roman" w:cs="Times New Roman"/>
                <w:sz w:val="24"/>
                <w:szCs w:val="24"/>
              </w:rPr>
              <w:t>суб</w:t>
            </w:r>
            <w:r w:rsidR="005E63FD" w:rsidRPr="005E63FD">
              <w:rPr>
                <w:rFonts w:ascii="Times New Roman" w:hAnsi="Times New Roman" w:cs="Times New Roman"/>
                <w:sz w:val="24"/>
                <w:szCs w:val="24"/>
                <w:lang w:val="ru-RU"/>
              </w:rPr>
              <w:t>’</w:t>
            </w:r>
            <w:proofErr w:type="spellStart"/>
            <w:r w:rsidR="005E63FD" w:rsidRPr="005E63FD">
              <w:rPr>
                <w:rFonts w:ascii="Times New Roman" w:hAnsi="Times New Roman" w:cs="Times New Roman"/>
                <w:sz w:val="24"/>
                <w:szCs w:val="24"/>
                <w:lang w:val="ru-RU"/>
              </w:rPr>
              <w:t>єктами</w:t>
            </w:r>
            <w:proofErr w:type="spellEnd"/>
            <w:r w:rsidR="005E63FD" w:rsidRPr="005E63FD">
              <w:rPr>
                <w:rFonts w:ascii="Times New Roman" w:hAnsi="Times New Roman" w:cs="Times New Roman"/>
                <w:sz w:val="24"/>
                <w:szCs w:val="24"/>
                <w:lang w:val="ru-RU"/>
              </w:rPr>
              <w:t xml:space="preserve"> </w:t>
            </w:r>
            <w:proofErr w:type="spellStart"/>
            <w:r w:rsidR="005E63FD" w:rsidRPr="005E63FD">
              <w:rPr>
                <w:rFonts w:ascii="Times New Roman" w:hAnsi="Times New Roman" w:cs="Times New Roman"/>
                <w:sz w:val="24"/>
                <w:szCs w:val="24"/>
                <w:lang w:val="ru-RU"/>
              </w:rPr>
              <w:t>декларування</w:t>
            </w:r>
            <w:proofErr w:type="spellEnd"/>
            <w:r w:rsidR="005E63FD" w:rsidRPr="005E63FD">
              <w:rPr>
                <w:rFonts w:ascii="Times New Roman" w:hAnsi="Times New Roman" w:cs="Times New Roman"/>
                <w:sz w:val="24"/>
                <w:szCs w:val="24"/>
                <w:lang w:val="ru-RU"/>
              </w:rPr>
              <w:t>.</w:t>
            </w:r>
          </w:p>
          <w:p w:rsidR="005E63FD" w:rsidRDefault="005E63FD" w:rsidP="005E63FD">
            <w:pPr>
              <w:jc w:val="both"/>
              <w:rPr>
                <w:rFonts w:ascii="Times New Roman" w:hAnsi="Times New Roman" w:cs="Times New Roman"/>
                <w:sz w:val="24"/>
                <w:szCs w:val="24"/>
              </w:rPr>
            </w:pPr>
            <w:r w:rsidRPr="005E63FD">
              <w:rPr>
                <w:rFonts w:ascii="Times New Roman" w:hAnsi="Times New Roman" w:cs="Times New Roman"/>
                <w:sz w:val="24"/>
                <w:szCs w:val="24"/>
              </w:rPr>
              <w:tab/>
              <w:t>По даним випадкам до Національного агенства з питань запобігання корупції було напраленно 19</w:t>
            </w:r>
            <w:r w:rsidR="0000135A">
              <w:rPr>
                <w:rFonts w:ascii="Times New Roman" w:hAnsi="Times New Roman" w:cs="Times New Roman"/>
                <w:sz w:val="24"/>
                <w:szCs w:val="24"/>
              </w:rPr>
              <w:t xml:space="preserve"> повідомлень</w:t>
            </w:r>
            <w:r w:rsidRPr="005E63FD">
              <w:rPr>
                <w:rFonts w:ascii="Times New Roman" w:hAnsi="Times New Roman" w:cs="Times New Roman"/>
                <w:sz w:val="24"/>
                <w:szCs w:val="24"/>
              </w:rPr>
              <w:t>.</w:t>
            </w:r>
          </w:p>
          <w:p w:rsidR="005E63FD" w:rsidRPr="005E63FD" w:rsidRDefault="005E63FD" w:rsidP="005E63FD">
            <w:pPr>
              <w:ind w:firstLine="492"/>
              <w:jc w:val="both"/>
              <w:rPr>
                <w:rFonts w:ascii="Times New Roman" w:hAnsi="Times New Roman" w:cs="Times New Roman"/>
                <w:sz w:val="24"/>
                <w:szCs w:val="24"/>
              </w:rPr>
            </w:pPr>
            <w:r>
              <w:rPr>
                <w:rFonts w:ascii="Times New Roman" w:hAnsi="Times New Roman" w:cs="Times New Roman"/>
                <w:sz w:val="24"/>
                <w:szCs w:val="24"/>
              </w:rPr>
              <w:t xml:space="preserve">Інших випадків </w:t>
            </w:r>
            <w:r w:rsidR="0000135A">
              <w:rPr>
                <w:rFonts w:ascii="Times New Roman" w:hAnsi="Times New Roman" w:cs="Times New Roman"/>
                <w:color w:val="000000" w:themeColor="text1"/>
                <w:sz w:val="24"/>
                <w:szCs w:val="24"/>
                <w:shd w:val="clear" w:color="auto" w:fill="FFFFFF"/>
              </w:rPr>
              <w:t>виявлення корупційних або пов’язаних з корупцією правопорушень</w:t>
            </w:r>
            <w:r>
              <w:rPr>
                <w:rFonts w:ascii="Times New Roman" w:hAnsi="Times New Roman" w:cs="Times New Roman"/>
                <w:color w:val="000000" w:themeColor="text1"/>
                <w:sz w:val="24"/>
                <w:szCs w:val="24"/>
                <w:shd w:val="clear" w:color="auto" w:fill="FFFFFF"/>
              </w:rPr>
              <w:t xml:space="preserve"> посадовими особвми Головного управління Держгеокадастру  за 9 місяців 2018 року не виявлено</w:t>
            </w:r>
            <w:r>
              <w:rPr>
                <w:rFonts w:ascii="Times New Roman" w:hAnsi="Times New Roman" w:cs="Times New Roman"/>
                <w:sz w:val="24"/>
                <w:szCs w:val="24"/>
              </w:rPr>
              <w:t xml:space="preserve"> </w:t>
            </w:r>
          </w:p>
          <w:p w:rsidR="00F31F0B" w:rsidRDefault="00F31F0B" w:rsidP="00F31F0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0869DD" w:rsidRDefault="000869DD" w:rsidP="009170A4">
            <w:pPr>
              <w:jc w:val="both"/>
              <w:rPr>
                <w:rFonts w:ascii="Times New Roman" w:hAnsi="Times New Roman" w:cs="Times New Roman"/>
                <w:color w:val="000000" w:themeColor="text1"/>
                <w:sz w:val="24"/>
                <w:szCs w:val="24"/>
              </w:rPr>
            </w:pPr>
          </w:p>
          <w:p w:rsidR="0000135A" w:rsidRPr="002864FD" w:rsidRDefault="0000135A" w:rsidP="009170A4">
            <w:pPr>
              <w:jc w:val="both"/>
              <w:rPr>
                <w:rFonts w:ascii="Times New Roman" w:hAnsi="Times New Roman" w:cs="Times New Roman"/>
                <w:color w:val="000000" w:themeColor="text1"/>
                <w:sz w:val="24"/>
                <w:szCs w:val="24"/>
                <w:shd w:val="clear" w:color="auto" w:fill="FFFFFF"/>
              </w:rPr>
            </w:pPr>
          </w:p>
        </w:tc>
      </w:tr>
      <w:tr w:rsidR="00A82ACF" w:rsidRPr="002864FD" w:rsidTr="00580D50">
        <w:tc>
          <w:tcPr>
            <w:tcW w:w="574" w:type="dxa"/>
          </w:tcPr>
          <w:p w:rsidR="00A82ACF" w:rsidRPr="002864FD" w:rsidRDefault="009170A4" w:rsidP="0034325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w:t>
            </w:r>
            <w:r w:rsidR="00A82ACF" w:rsidRPr="002864FD">
              <w:rPr>
                <w:rFonts w:ascii="Times New Roman" w:hAnsi="Times New Roman" w:cs="Times New Roman"/>
                <w:color w:val="000000" w:themeColor="text1"/>
                <w:sz w:val="24"/>
                <w:szCs w:val="24"/>
              </w:rPr>
              <w:t>.</w:t>
            </w:r>
          </w:p>
        </w:tc>
        <w:tc>
          <w:tcPr>
            <w:tcW w:w="4135" w:type="dxa"/>
          </w:tcPr>
          <w:p w:rsidR="00A82ACF" w:rsidRPr="002864FD" w:rsidRDefault="00A82ACF" w:rsidP="00A82ACF">
            <w:pPr>
              <w:jc w:val="both"/>
              <w:rPr>
                <w:rFonts w:ascii="Times New Roman" w:hAnsi="Times New Roman" w:cs="Times New Roman"/>
                <w:color w:val="000000" w:themeColor="text1"/>
                <w:sz w:val="24"/>
                <w:szCs w:val="24"/>
                <w:lang w:eastAsia="ru-RU"/>
              </w:rPr>
            </w:pPr>
            <w:r w:rsidRPr="002864FD">
              <w:rPr>
                <w:rFonts w:ascii="Times New Roman" w:hAnsi="Times New Roman" w:cs="Times New Roman"/>
                <w:color w:val="000000" w:themeColor="text1"/>
                <w:sz w:val="24"/>
                <w:szCs w:val="24"/>
                <w:lang w:eastAsia="ru-RU"/>
              </w:rPr>
              <w:t>Забезпечення доступу до публічної інформації та дотримання принципів прозорості та неупередженості при висвітленні діяльності Держгеокадастру, його територіальних органів та підприємств, що належать до сфери управління Держгеокадастру.</w:t>
            </w:r>
          </w:p>
        </w:tc>
        <w:tc>
          <w:tcPr>
            <w:tcW w:w="2195" w:type="dxa"/>
          </w:tcPr>
          <w:p w:rsidR="00A82ACF" w:rsidRPr="002864FD" w:rsidRDefault="00A82ACF" w:rsidP="00A82ACF">
            <w:pPr>
              <w:jc w:val="center"/>
              <w:rPr>
                <w:rFonts w:ascii="Times New Roman" w:hAnsi="Times New Roman" w:cs="Times New Roman"/>
                <w:color w:val="000000" w:themeColor="text1"/>
                <w:sz w:val="24"/>
                <w:szCs w:val="24"/>
                <w:lang w:eastAsia="ru-RU"/>
              </w:rPr>
            </w:pPr>
            <w:r w:rsidRPr="002864FD">
              <w:rPr>
                <w:rFonts w:ascii="Times New Roman" w:hAnsi="Times New Roman" w:cs="Times New Roman"/>
                <w:color w:val="000000" w:themeColor="text1"/>
                <w:sz w:val="24"/>
                <w:szCs w:val="24"/>
                <w:lang w:eastAsia="uk-UA"/>
              </w:rPr>
              <w:t>Протягом 2018 року</w:t>
            </w:r>
          </w:p>
        </w:tc>
        <w:tc>
          <w:tcPr>
            <w:tcW w:w="2527" w:type="dxa"/>
          </w:tcPr>
          <w:p w:rsidR="00B631B4" w:rsidRDefault="00B631B4" w:rsidP="00B631B4">
            <w:pPr>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В.о начальника</w:t>
            </w:r>
          </w:p>
          <w:p w:rsidR="00A82ACF" w:rsidRPr="002864FD" w:rsidRDefault="00B631B4" w:rsidP="00B631B4">
            <w:pPr>
              <w:jc w:val="center"/>
              <w:rPr>
                <w:rFonts w:ascii="Times New Roman" w:hAnsi="Times New Roman" w:cs="Times New Roman"/>
                <w:color w:val="000000" w:themeColor="text1"/>
                <w:sz w:val="23"/>
                <w:szCs w:val="23"/>
                <w:lang w:eastAsia="ru-RU"/>
              </w:rPr>
            </w:pPr>
            <w:r>
              <w:rPr>
                <w:rFonts w:ascii="Times New Roman" w:hAnsi="Times New Roman" w:cs="Times New Roman"/>
                <w:color w:val="000000" w:themeColor="text1"/>
                <w:sz w:val="23"/>
                <w:szCs w:val="23"/>
                <w:lang w:eastAsia="ru-RU"/>
              </w:rPr>
              <w:t>Головного управління Держгеокадастру у Запорізькій області</w:t>
            </w:r>
          </w:p>
        </w:tc>
        <w:tc>
          <w:tcPr>
            <w:tcW w:w="5697" w:type="dxa"/>
          </w:tcPr>
          <w:p w:rsidR="0076732A" w:rsidRDefault="009170A4" w:rsidP="009170A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Виконується </w:t>
            </w:r>
            <w:r w:rsidR="0076732A">
              <w:rPr>
                <w:rFonts w:ascii="Times New Roman" w:hAnsi="Times New Roman" w:cs="Times New Roman"/>
                <w:color w:val="000000" w:themeColor="text1"/>
                <w:sz w:val="24"/>
                <w:szCs w:val="24"/>
              </w:rPr>
              <w:t>.</w:t>
            </w:r>
          </w:p>
          <w:p w:rsidR="0076732A" w:rsidRPr="00C82BA0" w:rsidRDefault="006D1CC4" w:rsidP="00BD1998">
            <w:pPr>
              <w:ind w:firstLine="350"/>
              <w:jc w:val="both"/>
              <w:rPr>
                <w:rFonts w:ascii="Times New Roman" w:hAnsi="Times New Roman" w:cs="Times New Roman"/>
                <w:sz w:val="24"/>
                <w:szCs w:val="24"/>
              </w:rPr>
            </w:pPr>
            <w:r w:rsidRPr="006D1CC4">
              <w:rPr>
                <w:rFonts w:ascii="Times New Roman" w:hAnsi="Times New Roman" w:cs="Times New Roman"/>
                <w:sz w:val="24"/>
                <w:szCs w:val="24"/>
                <w:shd w:val="clear" w:color="auto" w:fill="F9F9F9"/>
              </w:rPr>
              <w:t xml:space="preserve">На офіційному веб-сайті </w:t>
            </w:r>
            <w:r>
              <w:rPr>
                <w:rFonts w:ascii="Times New Roman" w:hAnsi="Times New Roman" w:cs="Times New Roman"/>
                <w:sz w:val="24"/>
                <w:szCs w:val="24"/>
                <w:shd w:val="clear" w:color="auto" w:fill="F9F9F9"/>
              </w:rPr>
              <w:t>Головного управління Держгеокадастру у Запорізькій області</w:t>
            </w:r>
            <w:r w:rsidRPr="006D1CC4">
              <w:rPr>
                <w:rFonts w:ascii="Times New Roman" w:hAnsi="Times New Roman" w:cs="Times New Roman"/>
                <w:sz w:val="24"/>
                <w:szCs w:val="24"/>
                <w:shd w:val="clear" w:color="auto" w:fill="F9F9F9"/>
              </w:rPr>
              <w:t xml:space="preserve">, розміщуються усі прийняті організаційно-розпорядчі документи, висвітлюється суспільно-важлива інформація з діяльності </w:t>
            </w:r>
            <w:r>
              <w:rPr>
                <w:rFonts w:ascii="Times New Roman" w:hAnsi="Times New Roman" w:cs="Times New Roman"/>
                <w:sz w:val="24"/>
                <w:szCs w:val="24"/>
                <w:shd w:val="clear" w:color="auto" w:fill="F9F9F9"/>
              </w:rPr>
              <w:t xml:space="preserve">Головного управління </w:t>
            </w:r>
            <w:r w:rsidRPr="006D1CC4">
              <w:rPr>
                <w:rFonts w:ascii="Times New Roman" w:hAnsi="Times New Roman" w:cs="Times New Roman"/>
                <w:sz w:val="24"/>
                <w:szCs w:val="24"/>
                <w:shd w:val="clear" w:color="auto" w:fill="F9F9F9"/>
              </w:rPr>
              <w:t>Держгеокадастру, його територіальних органів та підприємств, що належать до сфери управління Держгеокадастру.</w:t>
            </w:r>
          </w:p>
          <w:p w:rsidR="009170A4" w:rsidRDefault="0076732A" w:rsidP="00BD1998">
            <w:pPr>
              <w:ind w:firstLine="3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 9 місяців 2018 року на офіційному веб-сайті Держгеокадастру у Запорізькій області </w:t>
            </w:r>
            <w:r w:rsidR="00C82BA0">
              <w:rPr>
                <w:rFonts w:ascii="Times New Roman" w:hAnsi="Times New Roman" w:cs="Times New Roman"/>
                <w:color w:val="000000" w:themeColor="text1"/>
                <w:sz w:val="24"/>
                <w:szCs w:val="24"/>
              </w:rPr>
              <w:t>розміщено 169 публвкацій</w:t>
            </w:r>
            <w:r w:rsidR="009170A4">
              <w:rPr>
                <w:rFonts w:ascii="Times New Roman" w:hAnsi="Times New Roman" w:cs="Times New Roman"/>
                <w:color w:val="000000" w:themeColor="text1"/>
                <w:sz w:val="24"/>
                <w:szCs w:val="24"/>
              </w:rPr>
              <w:t xml:space="preserve">. </w:t>
            </w:r>
          </w:p>
          <w:p w:rsidR="00A82ACF" w:rsidRPr="002864FD" w:rsidRDefault="00A82ACF" w:rsidP="009170A4">
            <w:pPr>
              <w:jc w:val="both"/>
              <w:rPr>
                <w:rFonts w:ascii="Times New Roman" w:hAnsi="Times New Roman" w:cs="Times New Roman"/>
                <w:color w:val="000000" w:themeColor="text1"/>
                <w:sz w:val="24"/>
                <w:szCs w:val="24"/>
              </w:rPr>
            </w:pPr>
          </w:p>
        </w:tc>
      </w:tr>
      <w:tr w:rsidR="007C6EDD" w:rsidRPr="002864FD" w:rsidTr="00580D50">
        <w:tc>
          <w:tcPr>
            <w:tcW w:w="574" w:type="dxa"/>
          </w:tcPr>
          <w:p w:rsidR="007C6EDD" w:rsidRPr="002864FD" w:rsidRDefault="009170A4" w:rsidP="0034325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7C6EDD" w:rsidRPr="002864FD">
              <w:rPr>
                <w:rFonts w:ascii="Times New Roman" w:hAnsi="Times New Roman" w:cs="Times New Roman"/>
                <w:color w:val="000000" w:themeColor="text1"/>
                <w:sz w:val="24"/>
                <w:szCs w:val="24"/>
              </w:rPr>
              <w:t>.</w:t>
            </w:r>
          </w:p>
        </w:tc>
        <w:tc>
          <w:tcPr>
            <w:tcW w:w="4135" w:type="dxa"/>
          </w:tcPr>
          <w:p w:rsidR="007C6EDD" w:rsidRPr="002864FD" w:rsidRDefault="007C6EDD" w:rsidP="009170A4">
            <w:pPr>
              <w:jc w:val="both"/>
              <w:rPr>
                <w:rFonts w:ascii="Times New Roman" w:eastAsia="Calibri" w:hAnsi="Times New Roman" w:cs="Times New Roman"/>
                <w:color w:val="000000" w:themeColor="text1"/>
                <w:sz w:val="24"/>
                <w:szCs w:val="24"/>
                <w:lang w:eastAsia="ru-RU"/>
              </w:rPr>
            </w:pPr>
            <w:r w:rsidRPr="002864FD">
              <w:rPr>
                <w:rFonts w:ascii="Times New Roman" w:eastAsia="Calibri" w:hAnsi="Times New Roman" w:cs="Times New Roman"/>
                <w:color w:val="000000" w:themeColor="text1"/>
                <w:sz w:val="24"/>
                <w:szCs w:val="24"/>
                <w:lang w:eastAsia="ru-RU"/>
              </w:rPr>
              <w:t>Здійснення заходів з підвищення рівня інформованості працівників щодо обмежень та вимог, встановлених Законом України «Про запобігання корупції», шляхом проведення бесід, навчань, розміщення інформаційних матеріалів на внутрішньому порталі Держгеокадастру та сайтах.</w:t>
            </w:r>
          </w:p>
        </w:tc>
        <w:tc>
          <w:tcPr>
            <w:tcW w:w="2195" w:type="dxa"/>
          </w:tcPr>
          <w:p w:rsidR="007C6EDD" w:rsidRPr="002864FD" w:rsidRDefault="007C6EDD" w:rsidP="007C6EDD">
            <w:pPr>
              <w:jc w:val="center"/>
              <w:rPr>
                <w:rFonts w:ascii="Times New Roman" w:eastAsia="Calibri" w:hAnsi="Times New Roman" w:cs="Times New Roman"/>
                <w:color w:val="000000" w:themeColor="text1"/>
                <w:sz w:val="24"/>
                <w:szCs w:val="24"/>
                <w:lang w:eastAsia="ru-RU"/>
              </w:rPr>
            </w:pPr>
            <w:r w:rsidRPr="002864FD">
              <w:rPr>
                <w:rFonts w:ascii="Times New Roman" w:eastAsia="Calibri" w:hAnsi="Times New Roman" w:cs="Times New Roman"/>
                <w:color w:val="000000" w:themeColor="text1"/>
                <w:sz w:val="24"/>
                <w:szCs w:val="24"/>
                <w:lang w:eastAsia="uk-UA"/>
              </w:rPr>
              <w:t>Протягом 2018</w:t>
            </w:r>
            <w:r w:rsidRPr="002864FD">
              <w:rPr>
                <w:rFonts w:ascii="Times New Roman" w:hAnsi="Times New Roman" w:cs="Times New Roman"/>
                <w:color w:val="000000" w:themeColor="text1"/>
                <w:sz w:val="24"/>
                <w:szCs w:val="24"/>
                <w:lang w:eastAsia="uk-UA"/>
              </w:rPr>
              <w:t> </w:t>
            </w:r>
            <w:r w:rsidRPr="002864FD">
              <w:rPr>
                <w:rFonts w:ascii="Times New Roman" w:eastAsia="Calibri" w:hAnsi="Times New Roman" w:cs="Times New Roman"/>
                <w:color w:val="000000" w:themeColor="text1"/>
                <w:sz w:val="24"/>
                <w:szCs w:val="24"/>
                <w:lang w:eastAsia="uk-UA"/>
              </w:rPr>
              <w:t>року</w:t>
            </w:r>
          </w:p>
        </w:tc>
        <w:tc>
          <w:tcPr>
            <w:tcW w:w="2527" w:type="dxa"/>
          </w:tcPr>
          <w:p w:rsidR="007C6EDD" w:rsidRPr="002864FD" w:rsidRDefault="00EB08C5" w:rsidP="009170A4">
            <w:pPr>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Сектор запобігання та виявлення корупції</w:t>
            </w:r>
            <w:r w:rsidR="007C6EDD" w:rsidRPr="002864FD">
              <w:rPr>
                <w:rFonts w:ascii="Times New Roman" w:eastAsia="Calibri" w:hAnsi="Times New Roman" w:cs="Times New Roman"/>
                <w:color w:val="000000" w:themeColor="text1"/>
                <w:sz w:val="24"/>
                <w:szCs w:val="24"/>
                <w:lang w:eastAsia="ru-RU"/>
              </w:rPr>
              <w:t xml:space="preserve"> </w:t>
            </w:r>
          </w:p>
        </w:tc>
        <w:tc>
          <w:tcPr>
            <w:tcW w:w="5697" w:type="dxa"/>
          </w:tcPr>
          <w:p w:rsidR="00CC0F81" w:rsidRDefault="00CC0F81" w:rsidP="00CC0F8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Виконується . </w:t>
            </w:r>
          </w:p>
          <w:p w:rsidR="00EB08C5" w:rsidRDefault="00562CB1" w:rsidP="00BD1998">
            <w:pPr>
              <w:pStyle w:val="ae"/>
              <w:spacing w:before="0" w:beforeAutospacing="0" w:after="0" w:afterAutospacing="0" w:line="271" w:lineRule="atLeast"/>
              <w:ind w:firstLine="350"/>
              <w:jc w:val="both"/>
              <w:rPr>
                <w:lang w:val="uk-UA"/>
              </w:rPr>
            </w:pPr>
            <w:r w:rsidRPr="00EB08C5">
              <w:rPr>
                <w:lang w:val="uk-UA"/>
              </w:rPr>
              <w:t xml:space="preserve">Працівниками </w:t>
            </w:r>
            <w:r w:rsidR="00EB08C5">
              <w:rPr>
                <w:lang w:val="uk-UA"/>
              </w:rPr>
              <w:t xml:space="preserve">сектору </w:t>
            </w:r>
            <w:r w:rsidRPr="00EB08C5">
              <w:rPr>
                <w:lang w:val="uk-UA"/>
              </w:rPr>
              <w:t xml:space="preserve"> запобігання та виявлення корупції</w:t>
            </w:r>
            <w:r w:rsidR="00155AA2">
              <w:rPr>
                <w:lang w:val="uk-UA"/>
              </w:rPr>
              <w:t xml:space="preserve"> Головного управління Держгеокадастру у Запорізькій області</w:t>
            </w:r>
            <w:r w:rsidRPr="00EB08C5">
              <w:rPr>
                <w:lang w:val="uk-UA"/>
              </w:rPr>
              <w:t xml:space="preserve"> </w:t>
            </w:r>
            <w:r w:rsidR="00EB08C5">
              <w:rPr>
                <w:lang w:val="uk-UA"/>
              </w:rPr>
              <w:t xml:space="preserve"> </w:t>
            </w:r>
            <w:r w:rsidRPr="00EB08C5">
              <w:rPr>
                <w:lang w:val="uk-UA"/>
              </w:rPr>
              <w:t xml:space="preserve">проведено </w:t>
            </w:r>
            <w:r w:rsidR="00EB08C5">
              <w:rPr>
                <w:lang w:val="uk-UA"/>
              </w:rPr>
              <w:t>1</w:t>
            </w:r>
            <w:r w:rsidR="00155AA2">
              <w:rPr>
                <w:lang w:val="uk-UA"/>
              </w:rPr>
              <w:t>2</w:t>
            </w:r>
            <w:r w:rsidR="00EB08C5">
              <w:rPr>
                <w:lang w:val="uk-UA"/>
              </w:rPr>
              <w:t xml:space="preserve"> </w:t>
            </w:r>
            <w:r w:rsidRPr="00EB08C5">
              <w:rPr>
                <w:lang w:val="uk-UA"/>
              </w:rPr>
              <w:t xml:space="preserve">консультацій, бесід, інших заходів з метою підвищення рівня інформованості працівників щодо обмежень та вимог, встановлених Законом України «Про запобігання корупції». </w:t>
            </w:r>
          </w:p>
          <w:p w:rsidR="00EB08C5" w:rsidRPr="00EB08C5" w:rsidRDefault="00EB08C5" w:rsidP="00BD1998">
            <w:pPr>
              <w:spacing w:line="259" w:lineRule="auto"/>
              <w:ind w:firstLine="350"/>
              <w:jc w:val="both"/>
              <w:rPr>
                <w:rFonts w:ascii="Times New Roman" w:eastAsia="Calibri" w:hAnsi="Times New Roman" w:cs="Times New Roman"/>
                <w:sz w:val="24"/>
                <w:szCs w:val="24"/>
              </w:rPr>
            </w:pPr>
            <w:r w:rsidRPr="00EB08C5">
              <w:rPr>
                <w:rFonts w:ascii="Times New Roman" w:eastAsia="Calibri" w:hAnsi="Times New Roman" w:cs="Times New Roman"/>
                <w:sz w:val="24"/>
                <w:szCs w:val="24"/>
              </w:rPr>
              <w:t xml:space="preserve">При призначенні на посаду державний службовець під підпис ознайомлюється з вимогами і обмеженнями </w:t>
            </w:r>
            <w:r>
              <w:rPr>
                <w:rFonts w:ascii="Times New Roman" w:eastAsia="Calibri" w:hAnsi="Times New Roman" w:cs="Times New Roman"/>
                <w:sz w:val="24"/>
                <w:szCs w:val="24"/>
              </w:rPr>
              <w:t>передбаченими Законом України «Про запобігання корупції</w:t>
            </w:r>
            <w:r w:rsidRPr="00EB08C5">
              <w:rPr>
                <w:rFonts w:ascii="Times New Roman" w:eastAsia="Calibri" w:hAnsi="Times New Roman" w:cs="Times New Roman"/>
                <w:sz w:val="24"/>
                <w:szCs w:val="24"/>
              </w:rPr>
              <w:t xml:space="preserve"> та зобов’язується їх дотримуватись та повідомляти про зміни, які відбуваються в його житті. </w:t>
            </w:r>
          </w:p>
          <w:p w:rsidR="00562CB1" w:rsidRPr="00EB08C5" w:rsidRDefault="00EB08C5" w:rsidP="00BD1998">
            <w:pPr>
              <w:pStyle w:val="ae"/>
              <w:spacing w:before="0" w:beforeAutospacing="0" w:after="0" w:afterAutospacing="0" w:line="271" w:lineRule="atLeast"/>
              <w:ind w:firstLine="350"/>
              <w:jc w:val="both"/>
              <w:rPr>
                <w:lang w:val="uk-UA"/>
              </w:rPr>
            </w:pPr>
            <w:r>
              <w:rPr>
                <w:lang w:val="uk-UA"/>
              </w:rPr>
              <w:t>Актуальн</w:t>
            </w:r>
            <w:r w:rsidR="00155AA2">
              <w:rPr>
                <w:lang w:val="uk-UA"/>
              </w:rPr>
              <w:t>і</w:t>
            </w:r>
            <w:r>
              <w:rPr>
                <w:lang w:val="uk-UA"/>
              </w:rPr>
              <w:t xml:space="preserve"> інформаційні матеріали розміщуються на офіційному веб- сайті Головного управління Держгеокадастру у Запорізькій області.</w:t>
            </w:r>
          </w:p>
          <w:p w:rsidR="007C6EDD" w:rsidRDefault="007C6EDD" w:rsidP="009170A4">
            <w:pPr>
              <w:jc w:val="both"/>
              <w:rPr>
                <w:rFonts w:ascii="Times New Roman" w:eastAsia="Calibri" w:hAnsi="Times New Roman" w:cs="Times New Roman"/>
                <w:color w:val="000000" w:themeColor="text1"/>
                <w:sz w:val="24"/>
                <w:szCs w:val="24"/>
                <w:lang w:eastAsia="ru-RU"/>
              </w:rPr>
            </w:pPr>
          </w:p>
          <w:p w:rsidR="00155AA2" w:rsidRDefault="00155AA2" w:rsidP="009170A4">
            <w:pPr>
              <w:jc w:val="both"/>
              <w:rPr>
                <w:rFonts w:ascii="Times New Roman" w:eastAsia="Calibri" w:hAnsi="Times New Roman" w:cs="Times New Roman"/>
                <w:color w:val="000000" w:themeColor="text1"/>
                <w:sz w:val="24"/>
                <w:szCs w:val="24"/>
                <w:lang w:eastAsia="ru-RU"/>
              </w:rPr>
            </w:pPr>
          </w:p>
          <w:p w:rsidR="00155AA2" w:rsidRPr="000869DD" w:rsidRDefault="00155AA2" w:rsidP="009170A4">
            <w:pPr>
              <w:jc w:val="both"/>
              <w:rPr>
                <w:rFonts w:ascii="Times New Roman" w:eastAsia="Calibri" w:hAnsi="Times New Roman" w:cs="Times New Roman"/>
                <w:color w:val="000000" w:themeColor="text1"/>
                <w:sz w:val="24"/>
                <w:szCs w:val="24"/>
                <w:lang w:eastAsia="ru-RU"/>
              </w:rPr>
            </w:pPr>
          </w:p>
        </w:tc>
      </w:tr>
      <w:tr w:rsidR="007C6EDD" w:rsidRPr="002864FD" w:rsidTr="00580D50">
        <w:tc>
          <w:tcPr>
            <w:tcW w:w="574" w:type="dxa"/>
          </w:tcPr>
          <w:p w:rsidR="007C6EDD" w:rsidRPr="002864FD" w:rsidRDefault="009170A4" w:rsidP="0034325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w:t>
            </w:r>
            <w:r w:rsidR="007C6EDD" w:rsidRPr="002864FD">
              <w:rPr>
                <w:rFonts w:ascii="Times New Roman" w:hAnsi="Times New Roman" w:cs="Times New Roman"/>
                <w:color w:val="000000" w:themeColor="text1"/>
                <w:sz w:val="24"/>
                <w:szCs w:val="24"/>
              </w:rPr>
              <w:t>.</w:t>
            </w:r>
          </w:p>
        </w:tc>
        <w:tc>
          <w:tcPr>
            <w:tcW w:w="4135" w:type="dxa"/>
          </w:tcPr>
          <w:p w:rsidR="007C6EDD" w:rsidRPr="002864FD" w:rsidRDefault="007C6EDD" w:rsidP="00CC0F81">
            <w:pPr>
              <w:jc w:val="both"/>
              <w:rPr>
                <w:rFonts w:ascii="Times New Roman" w:eastAsia="Calibri" w:hAnsi="Times New Roman" w:cs="Times New Roman"/>
                <w:color w:val="000000" w:themeColor="text1"/>
                <w:sz w:val="24"/>
                <w:szCs w:val="24"/>
                <w:lang w:eastAsia="ru-RU"/>
              </w:rPr>
            </w:pPr>
            <w:r w:rsidRPr="002864FD">
              <w:rPr>
                <w:rFonts w:ascii="Times New Roman" w:eastAsia="Calibri" w:hAnsi="Times New Roman" w:cs="Times New Roman"/>
                <w:color w:val="000000" w:themeColor="text1"/>
                <w:sz w:val="24"/>
                <w:szCs w:val="24"/>
                <w:lang w:eastAsia="ru-RU"/>
              </w:rPr>
              <w:t>Доведення до відома працівників територіальних органів</w:t>
            </w:r>
            <w:r w:rsidR="009170A4">
              <w:rPr>
                <w:rFonts w:ascii="Times New Roman" w:eastAsia="Calibri" w:hAnsi="Times New Roman" w:cs="Times New Roman"/>
                <w:color w:val="000000" w:themeColor="text1"/>
                <w:sz w:val="24"/>
                <w:szCs w:val="24"/>
                <w:lang w:eastAsia="ru-RU"/>
              </w:rPr>
              <w:t xml:space="preserve"> Держгеокадастру</w:t>
            </w:r>
            <w:r w:rsidRPr="002864FD">
              <w:rPr>
                <w:rFonts w:ascii="Times New Roman" w:eastAsia="Calibri" w:hAnsi="Times New Roman" w:cs="Times New Roman"/>
                <w:color w:val="000000" w:themeColor="text1"/>
                <w:sz w:val="24"/>
                <w:szCs w:val="24"/>
                <w:lang w:eastAsia="ru-RU"/>
              </w:rPr>
              <w:t xml:space="preserve"> та підприємств, що належать до сфери управління Держгеокадастру, </w:t>
            </w:r>
            <w:r w:rsidRPr="002864FD">
              <w:rPr>
                <w:rFonts w:ascii="Times New Roman" w:eastAsia="Calibri" w:hAnsi="Times New Roman" w:cs="Times New Roman"/>
                <w:color w:val="000000" w:themeColor="text1"/>
                <w:sz w:val="24"/>
                <w:szCs w:val="24"/>
                <w:lang w:eastAsia="uk-UA"/>
              </w:rPr>
              <w:t>змін в антикорупційному законодавстві,</w:t>
            </w:r>
            <w:r w:rsidRPr="002864FD">
              <w:rPr>
                <w:rFonts w:ascii="Times New Roman" w:eastAsia="Calibri" w:hAnsi="Times New Roman" w:cs="Times New Roman"/>
                <w:color w:val="000000" w:themeColor="text1"/>
                <w:sz w:val="24"/>
                <w:szCs w:val="24"/>
                <w:lang w:eastAsia="ru-RU"/>
              </w:rPr>
              <w:t xml:space="preserve"> роз’яснень і методичних рекомендацій Національного агентства, у т. ч. шляхом розміщення на внутрішньому порталі Держгеокадастру та сайтах. </w:t>
            </w:r>
          </w:p>
        </w:tc>
        <w:tc>
          <w:tcPr>
            <w:tcW w:w="2195" w:type="dxa"/>
          </w:tcPr>
          <w:p w:rsidR="007C6EDD" w:rsidRPr="002864FD" w:rsidRDefault="007C6EDD" w:rsidP="005E0ECB">
            <w:pPr>
              <w:jc w:val="center"/>
              <w:rPr>
                <w:rFonts w:ascii="Times New Roman" w:eastAsia="Calibri" w:hAnsi="Times New Roman" w:cs="Times New Roman"/>
                <w:color w:val="000000" w:themeColor="text1"/>
                <w:sz w:val="23"/>
                <w:szCs w:val="23"/>
                <w:lang w:eastAsia="ru-RU"/>
              </w:rPr>
            </w:pPr>
            <w:r w:rsidRPr="002864FD">
              <w:rPr>
                <w:rFonts w:ascii="Times New Roman" w:eastAsia="Calibri" w:hAnsi="Times New Roman" w:cs="Times New Roman"/>
                <w:color w:val="000000" w:themeColor="text1"/>
                <w:sz w:val="24"/>
                <w:szCs w:val="24"/>
                <w:lang w:eastAsia="uk-UA"/>
              </w:rPr>
              <w:t>Протягом 2018</w:t>
            </w:r>
            <w:r w:rsidR="005E0ECB" w:rsidRPr="002864FD">
              <w:rPr>
                <w:rFonts w:ascii="Times New Roman" w:hAnsi="Times New Roman" w:cs="Times New Roman"/>
                <w:color w:val="000000" w:themeColor="text1"/>
                <w:sz w:val="24"/>
                <w:szCs w:val="24"/>
                <w:lang w:eastAsia="uk-UA"/>
              </w:rPr>
              <w:t> </w:t>
            </w:r>
            <w:r w:rsidRPr="002864FD">
              <w:rPr>
                <w:rFonts w:ascii="Times New Roman" w:eastAsia="Calibri" w:hAnsi="Times New Roman" w:cs="Times New Roman"/>
                <w:color w:val="000000" w:themeColor="text1"/>
                <w:sz w:val="24"/>
                <w:szCs w:val="24"/>
                <w:lang w:eastAsia="uk-UA"/>
              </w:rPr>
              <w:t>року</w:t>
            </w:r>
          </w:p>
        </w:tc>
        <w:tc>
          <w:tcPr>
            <w:tcW w:w="2527" w:type="dxa"/>
          </w:tcPr>
          <w:p w:rsidR="007C6EDD" w:rsidRPr="002864FD" w:rsidRDefault="00155AA2" w:rsidP="00CC0F81">
            <w:pPr>
              <w:jc w:val="center"/>
              <w:rPr>
                <w:rFonts w:ascii="Times New Roman" w:eastAsia="Calibri" w:hAnsi="Times New Roman" w:cs="Times New Roman"/>
                <w:color w:val="000000" w:themeColor="text1"/>
                <w:sz w:val="23"/>
                <w:szCs w:val="23"/>
                <w:lang w:eastAsia="ru-RU"/>
              </w:rPr>
            </w:pPr>
            <w:r>
              <w:rPr>
                <w:rFonts w:ascii="Times New Roman" w:eastAsia="Calibri" w:hAnsi="Times New Roman" w:cs="Times New Roman"/>
                <w:color w:val="000000" w:themeColor="text1"/>
                <w:sz w:val="23"/>
                <w:szCs w:val="23"/>
                <w:lang w:eastAsia="ru-RU"/>
              </w:rPr>
              <w:t>Сектор запобігання та виявлення корупції</w:t>
            </w:r>
            <w:r w:rsidR="007C6EDD" w:rsidRPr="002864FD">
              <w:rPr>
                <w:rFonts w:ascii="Times New Roman" w:eastAsia="Calibri" w:hAnsi="Times New Roman" w:cs="Times New Roman"/>
                <w:color w:val="000000" w:themeColor="text1"/>
                <w:sz w:val="23"/>
                <w:szCs w:val="23"/>
                <w:lang w:eastAsia="ru-RU"/>
              </w:rPr>
              <w:t xml:space="preserve"> </w:t>
            </w:r>
          </w:p>
        </w:tc>
        <w:tc>
          <w:tcPr>
            <w:tcW w:w="5697" w:type="dxa"/>
          </w:tcPr>
          <w:p w:rsidR="00155AA2" w:rsidRDefault="00CC0F81" w:rsidP="00CC0F8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Виконується </w:t>
            </w:r>
          </w:p>
          <w:p w:rsidR="00155AA2" w:rsidRPr="00155AA2" w:rsidRDefault="00155AA2" w:rsidP="00BD1998">
            <w:pPr>
              <w:pStyle w:val="ae"/>
              <w:spacing w:before="0" w:beforeAutospacing="0" w:after="300" w:afterAutospacing="0" w:line="271" w:lineRule="atLeast"/>
              <w:ind w:firstLine="350"/>
              <w:jc w:val="both"/>
              <w:rPr>
                <w:lang w:val="uk-UA"/>
              </w:rPr>
            </w:pPr>
            <w:r w:rsidRPr="00155AA2">
              <w:rPr>
                <w:lang w:val="uk-UA"/>
              </w:rPr>
              <w:t xml:space="preserve">Інформація про зміни в антикорупційному законодавстві, роз’яснення і методичні рекомендації Національного агентства доводиться до відома працівників </w:t>
            </w:r>
            <w:r>
              <w:rPr>
                <w:lang w:val="uk-UA"/>
              </w:rPr>
              <w:t xml:space="preserve">Головного управління </w:t>
            </w:r>
            <w:r w:rsidRPr="00155AA2">
              <w:rPr>
                <w:lang w:val="uk-UA"/>
              </w:rPr>
              <w:t xml:space="preserve"> Держгеокадастру</w:t>
            </w:r>
            <w:r>
              <w:rPr>
                <w:lang w:val="uk-UA"/>
              </w:rPr>
              <w:t xml:space="preserve"> у Запорізькій області</w:t>
            </w:r>
            <w:r w:rsidRPr="00155AA2">
              <w:rPr>
                <w:lang w:val="uk-UA"/>
              </w:rPr>
              <w:t xml:space="preserve">, шляхом розміщення на </w:t>
            </w:r>
            <w:r>
              <w:rPr>
                <w:lang w:val="uk-UA"/>
              </w:rPr>
              <w:t xml:space="preserve">на офіційному веб-сайті Головного управління </w:t>
            </w:r>
            <w:r w:rsidRPr="00155AA2">
              <w:rPr>
                <w:lang w:val="uk-UA"/>
              </w:rPr>
              <w:t>Держгеокадастру</w:t>
            </w:r>
            <w:r>
              <w:rPr>
                <w:lang w:val="uk-UA"/>
              </w:rPr>
              <w:t xml:space="preserve"> у Запорізькій області в розділі «Запобігання та </w:t>
            </w:r>
            <w:r w:rsidR="001E546E">
              <w:rPr>
                <w:lang w:val="uk-UA"/>
              </w:rPr>
              <w:t>протидія</w:t>
            </w:r>
            <w:r>
              <w:rPr>
                <w:lang w:val="uk-UA"/>
              </w:rPr>
              <w:t xml:space="preserve"> корупції».</w:t>
            </w:r>
          </w:p>
          <w:p w:rsidR="00155AA2" w:rsidRPr="00155AA2" w:rsidRDefault="00155AA2" w:rsidP="00155AA2">
            <w:pPr>
              <w:pStyle w:val="ae"/>
              <w:spacing w:before="0" w:beforeAutospacing="0" w:after="0" w:afterAutospacing="0" w:line="271" w:lineRule="atLeast"/>
              <w:rPr>
                <w:rFonts w:ascii="Verdana" w:hAnsi="Verdana"/>
                <w:color w:val="444444"/>
                <w:sz w:val="19"/>
                <w:szCs w:val="19"/>
                <w:lang w:val="uk-UA"/>
              </w:rPr>
            </w:pPr>
            <w:r>
              <w:rPr>
                <w:rFonts w:ascii="Verdana" w:hAnsi="Verdana"/>
                <w:color w:val="444444"/>
                <w:sz w:val="19"/>
                <w:szCs w:val="19"/>
              </w:rPr>
              <w:t> </w:t>
            </w:r>
          </w:p>
          <w:p w:rsidR="00170E28" w:rsidRPr="002864FD" w:rsidRDefault="00170E28" w:rsidP="00155AA2">
            <w:pPr>
              <w:jc w:val="both"/>
              <w:rPr>
                <w:rFonts w:ascii="Times New Roman" w:hAnsi="Times New Roman" w:cs="Times New Roman"/>
                <w:color w:val="000000" w:themeColor="text1"/>
                <w:sz w:val="24"/>
                <w:szCs w:val="24"/>
              </w:rPr>
            </w:pPr>
          </w:p>
        </w:tc>
      </w:tr>
      <w:tr w:rsidR="005E0ECB" w:rsidRPr="002864FD" w:rsidTr="00580D50">
        <w:tc>
          <w:tcPr>
            <w:tcW w:w="574" w:type="dxa"/>
          </w:tcPr>
          <w:p w:rsidR="005E0ECB" w:rsidRPr="002864FD" w:rsidRDefault="00CC0F81" w:rsidP="0034325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5E0ECB" w:rsidRPr="002864FD">
              <w:rPr>
                <w:rFonts w:ascii="Times New Roman" w:hAnsi="Times New Roman" w:cs="Times New Roman"/>
                <w:color w:val="000000" w:themeColor="text1"/>
                <w:sz w:val="24"/>
                <w:szCs w:val="24"/>
              </w:rPr>
              <w:t>.</w:t>
            </w:r>
          </w:p>
        </w:tc>
        <w:tc>
          <w:tcPr>
            <w:tcW w:w="4135" w:type="dxa"/>
          </w:tcPr>
          <w:p w:rsidR="005E0ECB" w:rsidRPr="002864FD" w:rsidRDefault="005E0ECB" w:rsidP="00CC0F81">
            <w:pPr>
              <w:jc w:val="both"/>
              <w:rPr>
                <w:rFonts w:ascii="Times New Roman" w:eastAsia="Calibri" w:hAnsi="Times New Roman" w:cs="Times New Roman"/>
                <w:color w:val="000000" w:themeColor="text1"/>
                <w:sz w:val="24"/>
                <w:szCs w:val="24"/>
                <w:lang w:eastAsia="ru-RU"/>
              </w:rPr>
            </w:pPr>
            <w:r w:rsidRPr="002864FD">
              <w:rPr>
                <w:rFonts w:ascii="Times New Roman" w:eastAsia="Calibri" w:hAnsi="Times New Roman" w:cs="Times New Roman"/>
                <w:color w:val="000000" w:themeColor="text1"/>
                <w:sz w:val="24"/>
                <w:szCs w:val="24"/>
                <w:lang w:eastAsia="uk-UA"/>
              </w:rPr>
              <w:t>Забезпечення підвищення кваліфікації працівників територіальних органів</w:t>
            </w:r>
            <w:r w:rsidR="00CC0F81">
              <w:rPr>
                <w:rFonts w:ascii="Times New Roman" w:eastAsia="Calibri" w:hAnsi="Times New Roman" w:cs="Times New Roman"/>
                <w:color w:val="000000" w:themeColor="text1"/>
                <w:sz w:val="24"/>
                <w:szCs w:val="24"/>
                <w:lang w:eastAsia="uk-UA"/>
              </w:rPr>
              <w:t xml:space="preserve"> Держгеокадастру </w:t>
            </w:r>
            <w:r w:rsidRPr="002864FD">
              <w:rPr>
                <w:rFonts w:ascii="Times New Roman" w:eastAsia="Calibri" w:hAnsi="Times New Roman" w:cs="Times New Roman"/>
                <w:color w:val="000000" w:themeColor="text1"/>
                <w:sz w:val="24"/>
                <w:szCs w:val="24"/>
                <w:lang w:eastAsia="uk-UA"/>
              </w:rPr>
              <w:t xml:space="preserve">з питань запобігання і виявлення корупції. </w:t>
            </w:r>
          </w:p>
        </w:tc>
        <w:tc>
          <w:tcPr>
            <w:tcW w:w="2195" w:type="dxa"/>
          </w:tcPr>
          <w:p w:rsidR="005E0ECB" w:rsidRPr="002864FD" w:rsidRDefault="005E0ECB" w:rsidP="005E0ECB">
            <w:pPr>
              <w:jc w:val="center"/>
              <w:rPr>
                <w:rFonts w:ascii="Times New Roman" w:eastAsia="Calibri" w:hAnsi="Times New Roman" w:cs="Times New Roman"/>
                <w:color w:val="000000" w:themeColor="text1"/>
                <w:sz w:val="24"/>
                <w:szCs w:val="24"/>
                <w:lang w:eastAsia="ru-RU"/>
              </w:rPr>
            </w:pPr>
            <w:r w:rsidRPr="002864FD">
              <w:rPr>
                <w:rFonts w:ascii="Times New Roman" w:eastAsia="Calibri" w:hAnsi="Times New Roman" w:cs="Times New Roman"/>
                <w:color w:val="000000" w:themeColor="text1"/>
                <w:sz w:val="24"/>
                <w:szCs w:val="24"/>
                <w:lang w:eastAsia="uk-UA"/>
              </w:rPr>
              <w:t>Протягом 2018</w:t>
            </w:r>
            <w:r w:rsidRPr="002864FD">
              <w:rPr>
                <w:rFonts w:ascii="Times New Roman" w:hAnsi="Times New Roman" w:cs="Times New Roman"/>
                <w:color w:val="000000" w:themeColor="text1"/>
                <w:sz w:val="24"/>
                <w:szCs w:val="24"/>
                <w:lang w:eastAsia="uk-UA"/>
              </w:rPr>
              <w:t> </w:t>
            </w:r>
            <w:r w:rsidRPr="002864FD">
              <w:rPr>
                <w:rFonts w:ascii="Times New Roman" w:eastAsia="Calibri" w:hAnsi="Times New Roman" w:cs="Times New Roman"/>
                <w:color w:val="000000" w:themeColor="text1"/>
                <w:sz w:val="24"/>
                <w:szCs w:val="24"/>
                <w:lang w:eastAsia="uk-UA"/>
              </w:rPr>
              <w:t>року</w:t>
            </w:r>
          </w:p>
        </w:tc>
        <w:tc>
          <w:tcPr>
            <w:tcW w:w="2527" w:type="dxa"/>
          </w:tcPr>
          <w:p w:rsidR="00B631B4" w:rsidRDefault="00B631B4" w:rsidP="00B631B4">
            <w:pPr>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В.о начальника</w:t>
            </w:r>
          </w:p>
          <w:p w:rsidR="005E0ECB" w:rsidRPr="002864FD" w:rsidRDefault="00B631B4" w:rsidP="00B631B4">
            <w:pPr>
              <w:jc w:val="center"/>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3"/>
                <w:szCs w:val="23"/>
                <w:lang w:eastAsia="ru-RU"/>
              </w:rPr>
              <w:t>Головного управління Держгеокадастру у Запорізькій області</w:t>
            </w:r>
            <w:r w:rsidRPr="002864FD">
              <w:rPr>
                <w:rFonts w:ascii="Times New Roman" w:hAnsi="Times New Roman" w:cs="Times New Roman"/>
                <w:color w:val="000000" w:themeColor="text1"/>
                <w:sz w:val="23"/>
                <w:szCs w:val="23"/>
                <w:lang w:eastAsia="ru-RU"/>
              </w:rPr>
              <w:t xml:space="preserve"> </w:t>
            </w:r>
          </w:p>
        </w:tc>
        <w:tc>
          <w:tcPr>
            <w:tcW w:w="5697" w:type="dxa"/>
          </w:tcPr>
          <w:p w:rsidR="00155AA2" w:rsidRDefault="00CC0F81" w:rsidP="00CC0F8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Виконується </w:t>
            </w:r>
            <w:r w:rsidR="00155AA2">
              <w:rPr>
                <w:rFonts w:ascii="Times New Roman" w:hAnsi="Times New Roman" w:cs="Times New Roman"/>
                <w:color w:val="000000" w:themeColor="text1"/>
                <w:sz w:val="24"/>
                <w:szCs w:val="24"/>
              </w:rPr>
              <w:t>.</w:t>
            </w:r>
          </w:p>
          <w:p w:rsidR="00A97696" w:rsidRDefault="00124E27" w:rsidP="00BD1998">
            <w:pPr>
              <w:ind w:firstLine="35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На виконання наказу Головного управління Держгеокадастру у Запорізькій області від 23.01.2018 №33 «Про затвердження Плану-графіку підвищення кваліфікації державних службовців у 2018 році», плану-графіка підвищення кваліфікації  працівників органів виконавчої влади, органів місцевого самоврядування та депутатів місцевих рад у Запорізькому центрі перепідготовки і підвищення квалі</w:t>
            </w:r>
            <w:r w:rsidR="005E4E1D">
              <w:rPr>
                <w:rFonts w:ascii="Times New Roman" w:hAnsi="Times New Roman" w:cs="Times New Roman"/>
                <w:sz w:val="24"/>
                <w:szCs w:val="24"/>
                <w:shd w:val="clear" w:color="auto" w:fill="FFFFFF"/>
              </w:rPr>
              <w:t>фікації працівників органів державної влади, органів місцевого самоврядування, керівників державних підприємств, установ та організацій на 2018 рік, затвердженого розпорядженням Запорізькоїобласної державної адміністрації від 15.12.2017 №703, на 22.10.2018 року заплановано 5 денний курс підвищення кваліфікації з питань запобігання корупції на державній службі та службі в органах місцевого самоврядування для працівників місцевих органів виконавчої влади та місцевого самоврядування.</w:t>
            </w:r>
          </w:p>
          <w:p w:rsidR="005E4E1D" w:rsidRDefault="005E4E1D" w:rsidP="00CC0F81">
            <w:pPr>
              <w:jc w:val="both"/>
              <w:rPr>
                <w:rFonts w:ascii="Times New Roman" w:hAnsi="Times New Roman" w:cs="Times New Roman"/>
                <w:sz w:val="24"/>
                <w:szCs w:val="24"/>
                <w:shd w:val="clear" w:color="auto" w:fill="FFFFFF"/>
              </w:rPr>
            </w:pPr>
          </w:p>
          <w:p w:rsidR="005E4E1D" w:rsidRDefault="005E4E1D" w:rsidP="00CC0F81">
            <w:pPr>
              <w:jc w:val="both"/>
              <w:rPr>
                <w:rFonts w:ascii="Times New Roman" w:hAnsi="Times New Roman" w:cs="Times New Roman"/>
                <w:sz w:val="24"/>
                <w:szCs w:val="24"/>
                <w:shd w:val="clear" w:color="auto" w:fill="FFFFFF"/>
              </w:rPr>
            </w:pPr>
          </w:p>
          <w:p w:rsidR="002F0774" w:rsidRPr="002864FD" w:rsidRDefault="002F0774" w:rsidP="00CC0F81">
            <w:pPr>
              <w:jc w:val="both"/>
              <w:rPr>
                <w:rFonts w:ascii="Times New Roman" w:hAnsi="Times New Roman" w:cs="Times New Roman"/>
                <w:color w:val="000000" w:themeColor="text1"/>
                <w:sz w:val="24"/>
                <w:szCs w:val="24"/>
              </w:rPr>
            </w:pPr>
          </w:p>
        </w:tc>
      </w:tr>
      <w:tr w:rsidR="005E0ECB" w:rsidRPr="002864FD" w:rsidTr="00580D50">
        <w:tc>
          <w:tcPr>
            <w:tcW w:w="574" w:type="dxa"/>
          </w:tcPr>
          <w:p w:rsidR="005E0ECB" w:rsidRPr="002864FD" w:rsidRDefault="00CC0F81" w:rsidP="0034325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7</w:t>
            </w:r>
            <w:r w:rsidR="00E73E0E" w:rsidRPr="002864FD">
              <w:rPr>
                <w:rFonts w:ascii="Times New Roman" w:hAnsi="Times New Roman" w:cs="Times New Roman"/>
                <w:color w:val="000000" w:themeColor="text1"/>
                <w:sz w:val="24"/>
                <w:szCs w:val="24"/>
              </w:rPr>
              <w:t>.</w:t>
            </w:r>
          </w:p>
        </w:tc>
        <w:tc>
          <w:tcPr>
            <w:tcW w:w="4135" w:type="dxa"/>
          </w:tcPr>
          <w:p w:rsidR="005E0ECB" w:rsidRPr="002864FD" w:rsidRDefault="005E0ECB" w:rsidP="00CC0F81">
            <w:pPr>
              <w:jc w:val="both"/>
              <w:rPr>
                <w:rFonts w:ascii="Times New Roman" w:eastAsia="Calibri" w:hAnsi="Times New Roman" w:cs="Times New Roman"/>
                <w:color w:val="000000" w:themeColor="text1"/>
                <w:sz w:val="24"/>
                <w:szCs w:val="24"/>
                <w:lang w:eastAsia="ru-RU"/>
              </w:rPr>
            </w:pPr>
            <w:r w:rsidRPr="002864FD">
              <w:rPr>
                <w:rFonts w:ascii="Times New Roman" w:eastAsia="Calibri" w:hAnsi="Times New Roman" w:cs="Times New Roman"/>
                <w:color w:val="000000" w:themeColor="text1"/>
                <w:sz w:val="24"/>
                <w:szCs w:val="24"/>
                <w:lang w:eastAsia="uk-UA"/>
              </w:rPr>
              <w:t>Забезпечення ведення обліку працівників територіальних органів</w:t>
            </w:r>
            <w:r w:rsidR="00CC0F81">
              <w:rPr>
                <w:rFonts w:ascii="Times New Roman" w:eastAsia="Calibri" w:hAnsi="Times New Roman" w:cs="Times New Roman"/>
                <w:color w:val="000000" w:themeColor="text1"/>
                <w:sz w:val="24"/>
                <w:szCs w:val="24"/>
                <w:lang w:eastAsia="uk-UA"/>
              </w:rPr>
              <w:t xml:space="preserve"> Держгеокадастру</w:t>
            </w:r>
            <w:r w:rsidRPr="002864FD">
              <w:rPr>
                <w:rFonts w:ascii="Times New Roman" w:eastAsia="Calibri" w:hAnsi="Times New Roman" w:cs="Times New Roman"/>
                <w:color w:val="000000" w:themeColor="text1"/>
                <w:sz w:val="24"/>
                <w:szCs w:val="24"/>
                <w:lang w:eastAsia="uk-UA"/>
              </w:rPr>
              <w:t xml:space="preserve"> притягнутих до відповідальності за вчинення корупційних правопорушень та/або правопорушень, пов’язаних з корупцією, розміщення статистичної інформації на офіційних веб-сайтах. </w:t>
            </w:r>
          </w:p>
        </w:tc>
        <w:tc>
          <w:tcPr>
            <w:tcW w:w="2195" w:type="dxa"/>
          </w:tcPr>
          <w:p w:rsidR="005E0ECB" w:rsidRPr="002864FD" w:rsidRDefault="005E0ECB" w:rsidP="005E0ECB">
            <w:pPr>
              <w:jc w:val="center"/>
              <w:rPr>
                <w:rFonts w:ascii="Times New Roman" w:eastAsia="Calibri" w:hAnsi="Times New Roman" w:cs="Times New Roman"/>
                <w:color w:val="000000" w:themeColor="text1"/>
                <w:sz w:val="24"/>
                <w:szCs w:val="24"/>
                <w:lang w:eastAsia="ru-RU"/>
              </w:rPr>
            </w:pPr>
            <w:r w:rsidRPr="002864FD">
              <w:rPr>
                <w:rFonts w:ascii="Times New Roman" w:eastAsia="Calibri" w:hAnsi="Times New Roman" w:cs="Times New Roman"/>
                <w:color w:val="000000" w:themeColor="text1"/>
                <w:sz w:val="24"/>
                <w:szCs w:val="24"/>
                <w:lang w:eastAsia="uk-UA"/>
              </w:rPr>
              <w:t>Протягом 2018</w:t>
            </w:r>
            <w:r w:rsidRPr="002864FD">
              <w:rPr>
                <w:rFonts w:ascii="Times New Roman" w:hAnsi="Times New Roman" w:cs="Times New Roman"/>
                <w:color w:val="000000" w:themeColor="text1"/>
                <w:sz w:val="24"/>
                <w:szCs w:val="24"/>
                <w:lang w:eastAsia="uk-UA"/>
              </w:rPr>
              <w:t> </w:t>
            </w:r>
            <w:r w:rsidRPr="002864FD">
              <w:rPr>
                <w:rFonts w:ascii="Times New Roman" w:eastAsia="Calibri" w:hAnsi="Times New Roman" w:cs="Times New Roman"/>
                <w:color w:val="000000" w:themeColor="text1"/>
                <w:sz w:val="24"/>
                <w:szCs w:val="24"/>
                <w:lang w:eastAsia="uk-UA"/>
              </w:rPr>
              <w:t>року</w:t>
            </w:r>
          </w:p>
        </w:tc>
        <w:tc>
          <w:tcPr>
            <w:tcW w:w="2527" w:type="dxa"/>
          </w:tcPr>
          <w:p w:rsidR="005E0ECB" w:rsidRPr="002864FD" w:rsidRDefault="00A97696" w:rsidP="00CC0F81">
            <w:pPr>
              <w:jc w:val="center"/>
              <w:rPr>
                <w:rFonts w:ascii="Times New Roman" w:eastAsia="Calibri" w:hAnsi="Times New Roman" w:cs="Times New Roman"/>
                <w:color w:val="000000" w:themeColor="text1"/>
                <w:sz w:val="24"/>
                <w:szCs w:val="24"/>
                <w:lang w:eastAsia="uk-UA"/>
              </w:rPr>
            </w:pPr>
            <w:r>
              <w:rPr>
                <w:rFonts w:ascii="Times New Roman" w:eastAsia="Calibri" w:hAnsi="Times New Roman" w:cs="Times New Roman"/>
                <w:color w:val="000000" w:themeColor="text1"/>
                <w:sz w:val="24"/>
                <w:szCs w:val="24"/>
                <w:lang w:eastAsia="ru-RU"/>
              </w:rPr>
              <w:t>Сектор запобігання та виявлення корупції</w:t>
            </w:r>
            <w:r w:rsidR="005E0ECB" w:rsidRPr="002864FD">
              <w:rPr>
                <w:rFonts w:ascii="Times New Roman" w:eastAsia="Calibri" w:hAnsi="Times New Roman" w:cs="Times New Roman"/>
                <w:color w:val="000000" w:themeColor="text1"/>
                <w:sz w:val="23"/>
                <w:szCs w:val="23"/>
                <w:lang w:eastAsia="ru-RU"/>
              </w:rPr>
              <w:t xml:space="preserve"> </w:t>
            </w:r>
          </w:p>
        </w:tc>
        <w:tc>
          <w:tcPr>
            <w:tcW w:w="5697" w:type="dxa"/>
          </w:tcPr>
          <w:p w:rsidR="00A97696" w:rsidRDefault="00CC0F81" w:rsidP="00CC0F8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Виконується</w:t>
            </w:r>
            <w:r w:rsidR="00A97696">
              <w:rPr>
                <w:rFonts w:ascii="Times New Roman" w:hAnsi="Times New Roman" w:cs="Times New Roman"/>
                <w:color w:val="000000" w:themeColor="text1"/>
                <w:sz w:val="24"/>
                <w:szCs w:val="24"/>
              </w:rPr>
              <w:t>.</w:t>
            </w:r>
          </w:p>
          <w:p w:rsidR="00A97696" w:rsidRDefault="00A97696" w:rsidP="00BD1998">
            <w:pPr>
              <w:ind w:firstLine="35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Головним управлінням </w:t>
            </w:r>
            <w:r w:rsidRPr="00155AA2">
              <w:rPr>
                <w:rFonts w:ascii="Times New Roman" w:hAnsi="Times New Roman" w:cs="Times New Roman"/>
                <w:sz w:val="24"/>
                <w:szCs w:val="24"/>
                <w:shd w:val="clear" w:color="auto" w:fill="FFFFFF"/>
              </w:rPr>
              <w:t>Держгеокадастр</w:t>
            </w:r>
            <w:r>
              <w:rPr>
                <w:rFonts w:ascii="Times New Roman" w:hAnsi="Times New Roman" w:cs="Times New Roman"/>
                <w:sz w:val="24"/>
                <w:szCs w:val="24"/>
                <w:shd w:val="clear" w:color="auto" w:fill="FFFFFF"/>
              </w:rPr>
              <w:t xml:space="preserve">у у Запорізькій області </w:t>
            </w:r>
            <w:r w:rsidRPr="00155AA2">
              <w:rPr>
                <w:rFonts w:ascii="Times New Roman" w:hAnsi="Times New Roman" w:cs="Times New Roman"/>
                <w:sz w:val="24"/>
                <w:szCs w:val="24"/>
                <w:shd w:val="clear" w:color="auto" w:fill="FFFFFF"/>
              </w:rPr>
              <w:t xml:space="preserve"> забезпечено ведення обліку працівників </w:t>
            </w:r>
            <w:r>
              <w:rPr>
                <w:rFonts w:ascii="Times New Roman" w:hAnsi="Times New Roman" w:cs="Times New Roman"/>
                <w:sz w:val="24"/>
                <w:szCs w:val="24"/>
                <w:shd w:val="clear" w:color="auto" w:fill="FFFFFF"/>
              </w:rPr>
              <w:t>Головного управління</w:t>
            </w:r>
            <w:r w:rsidRPr="00155AA2">
              <w:rPr>
                <w:rFonts w:ascii="Times New Roman" w:hAnsi="Times New Roman" w:cs="Times New Roman"/>
                <w:sz w:val="24"/>
                <w:szCs w:val="24"/>
                <w:shd w:val="clear" w:color="auto" w:fill="FFFFFF"/>
              </w:rPr>
              <w:t>, притягнутих до відповідальності за вчинення корупційних правопорушень та/або правопорушень, пов’язаних з корупцією.</w:t>
            </w:r>
          </w:p>
          <w:p w:rsidR="00A97696" w:rsidRPr="00A97696" w:rsidRDefault="00A97696" w:rsidP="00BD1998">
            <w:pPr>
              <w:ind w:firstLine="35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За 9 місяців 2018 року </w:t>
            </w:r>
            <w:r w:rsidRPr="00A97696">
              <w:rPr>
                <w:rFonts w:ascii="Times New Roman" w:hAnsi="Times New Roman" w:cs="Times New Roman"/>
                <w:sz w:val="24"/>
                <w:szCs w:val="24"/>
              </w:rPr>
              <w:t xml:space="preserve">в Голвному управлінні відсутні випадки притягнення працівників управління та його структурних підрозділів до відповідальності за вчинення корупційних та пов’язаних з корупцією правопорушень. </w:t>
            </w:r>
          </w:p>
          <w:p w:rsidR="00E73E0E" w:rsidRPr="002864FD" w:rsidRDefault="00E73E0E" w:rsidP="00A97696">
            <w:pPr>
              <w:jc w:val="both"/>
              <w:rPr>
                <w:rFonts w:ascii="Times New Roman" w:hAnsi="Times New Roman" w:cs="Times New Roman"/>
                <w:color w:val="000000" w:themeColor="text1"/>
                <w:sz w:val="24"/>
                <w:szCs w:val="24"/>
              </w:rPr>
            </w:pPr>
          </w:p>
        </w:tc>
      </w:tr>
      <w:tr w:rsidR="005E0ECB" w:rsidRPr="002864FD" w:rsidTr="00580D50">
        <w:tc>
          <w:tcPr>
            <w:tcW w:w="574" w:type="dxa"/>
          </w:tcPr>
          <w:p w:rsidR="005E0ECB" w:rsidRPr="002864FD" w:rsidRDefault="00B67792" w:rsidP="0034325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E73E0E" w:rsidRPr="002864FD">
              <w:rPr>
                <w:rFonts w:ascii="Times New Roman" w:hAnsi="Times New Roman" w:cs="Times New Roman"/>
                <w:color w:val="000000" w:themeColor="text1"/>
                <w:sz w:val="24"/>
                <w:szCs w:val="24"/>
              </w:rPr>
              <w:t>.</w:t>
            </w:r>
          </w:p>
        </w:tc>
        <w:tc>
          <w:tcPr>
            <w:tcW w:w="4135" w:type="dxa"/>
          </w:tcPr>
          <w:p w:rsidR="005E0ECB" w:rsidRPr="002864FD" w:rsidRDefault="005E0ECB" w:rsidP="00170E28">
            <w:pPr>
              <w:jc w:val="both"/>
              <w:rPr>
                <w:rFonts w:ascii="Times New Roman" w:eastAsia="Calibri" w:hAnsi="Times New Roman" w:cs="Times New Roman"/>
                <w:color w:val="000000" w:themeColor="text1"/>
                <w:sz w:val="24"/>
                <w:szCs w:val="24"/>
                <w:lang w:eastAsia="uk-UA"/>
              </w:rPr>
            </w:pPr>
            <w:r w:rsidRPr="002864FD">
              <w:rPr>
                <w:rFonts w:ascii="Times New Roman" w:eastAsia="Calibri" w:hAnsi="Times New Roman" w:cs="Times New Roman"/>
                <w:color w:val="000000" w:themeColor="text1"/>
                <w:sz w:val="24"/>
                <w:szCs w:val="24"/>
                <w:lang w:eastAsia="uk-UA"/>
              </w:rPr>
              <w:t>Забезпечення проведення службових розслідувань щодо осіб, винних у вчиненні корупційних або пов’язаних з корупцією правопорушень, та вжиття заходів щодо притягнення їх до дисциплінарної відповідальності.</w:t>
            </w:r>
          </w:p>
        </w:tc>
        <w:tc>
          <w:tcPr>
            <w:tcW w:w="2195" w:type="dxa"/>
          </w:tcPr>
          <w:p w:rsidR="005E0ECB" w:rsidRPr="002864FD" w:rsidRDefault="005E0ECB" w:rsidP="005E0ECB">
            <w:pPr>
              <w:jc w:val="center"/>
              <w:rPr>
                <w:rFonts w:ascii="Times New Roman" w:eastAsia="Calibri" w:hAnsi="Times New Roman" w:cs="Times New Roman"/>
                <w:color w:val="000000" w:themeColor="text1"/>
                <w:sz w:val="24"/>
                <w:szCs w:val="24"/>
                <w:lang w:eastAsia="ru-RU"/>
              </w:rPr>
            </w:pPr>
            <w:r w:rsidRPr="002864FD">
              <w:rPr>
                <w:rFonts w:ascii="Times New Roman" w:eastAsia="Calibri" w:hAnsi="Times New Roman" w:cs="Times New Roman"/>
                <w:color w:val="000000" w:themeColor="text1"/>
                <w:sz w:val="24"/>
                <w:szCs w:val="24"/>
                <w:lang w:eastAsia="uk-UA"/>
              </w:rPr>
              <w:t>Протягом 2018</w:t>
            </w:r>
            <w:r w:rsidRPr="002864FD">
              <w:rPr>
                <w:rFonts w:ascii="Times New Roman" w:hAnsi="Times New Roman" w:cs="Times New Roman"/>
                <w:color w:val="000000" w:themeColor="text1"/>
                <w:sz w:val="24"/>
                <w:szCs w:val="24"/>
                <w:lang w:eastAsia="uk-UA"/>
              </w:rPr>
              <w:t> </w:t>
            </w:r>
            <w:r w:rsidRPr="002864FD">
              <w:rPr>
                <w:rFonts w:ascii="Times New Roman" w:eastAsia="Calibri" w:hAnsi="Times New Roman" w:cs="Times New Roman"/>
                <w:color w:val="000000" w:themeColor="text1"/>
                <w:sz w:val="24"/>
                <w:szCs w:val="24"/>
                <w:lang w:eastAsia="uk-UA"/>
              </w:rPr>
              <w:t>року</w:t>
            </w:r>
          </w:p>
        </w:tc>
        <w:tc>
          <w:tcPr>
            <w:tcW w:w="2527" w:type="dxa"/>
          </w:tcPr>
          <w:p w:rsidR="005E0ECB" w:rsidRPr="002864FD" w:rsidRDefault="00B631B4" w:rsidP="00B67792">
            <w:pPr>
              <w:jc w:val="center"/>
              <w:rPr>
                <w:rFonts w:ascii="Times New Roman" w:eastAsia="Calibri" w:hAnsi="Times New Roman" w:cs="Times New Roman"/>
                <w:color w:val="000000" w:themeColor="text1"/>
                <w:sz w:val="23"/>
                <w:szCs w:val="23"/>
                <w:lang w:eastAsia="ru-RU"/>
              </w:rPr>
            </w:pPr>
            <w:r>
              <w:rPr>
                <w:rFonts w:ascii="Times New Roman" w:hAnsi="Times New Roman" w:cs="Times New Roman"/>
                <w:color w:val="000000"/>
                <w:sz w:val="24"/>
                <w:szCs w:val="24"/>
                <w:lang w:eastAsia="ru-RU"/>
              </w:rPr>
              <w:t>Сектор запобігання та виявлення корупції</w:t>
            </w:r>
          </w:p>
        </w:tc>
        <w:tc>
          <w:tcPr>
            <w:tcW w:w="5697" w:type="dxa"/>
          </w:tcPr>
          <w:p w:rsidR="00B67792" w:rsidRDefault="00B67792" w:rsidP="00B6779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Виконується / не виконується. </w:t>
            </w:r>
          </w:p>
          <w:p w:rsidR="00A97696" w:rsidRPr="00A97696" w:rsidRDefault="00A97696" w:rsidP="00BD1998">
            <w:pPr>
              <w:ind w:firstLine="350"/>
              <w:jc w:val="both"/>
              <w:rPr>
                <w:rFonts w:ascii="Times New Roman" w:hAnsi="Times New Roman" w:cs="Times New Roman"/>
                <w:sz w:val="24"/>
                <w:szCs w:val="24"/>
              </w:rPr>
            </w:pPr>
            <w:r>
              <w:rPr>
                <w:rFonts w:ascii="Times New Roman" w:hAnsi="Times New Roman" w:cs="Times New Roman"/>
                <w:sz w:val="24"/>
                <w:szCs w:val="24"/>
              </w:rPr>
              <w:t xml:space="preserve">За 9 місяців 2018 року </w:t>
            </w:r>
            <w:r w:rsidRPr="00A97696">
              <w:rPr>
                <w:rFonts w:ascii="Times New Roman" w:hAnsi="Times New Roman" w:cs="Times New Roman"/>
                <w:sz w:val="24"/>
                <w:szCs w:val="24"/>
              </w:rPr>
              <w:t xml:space="preserve"> в Головному управлінні Держгеокадастру у Запорізькій області  та його структурних підрозділах не було виявлено фактів порушення працівниками управління законодавства про державну службу та анатикорупційного законодавства, тому відсутня необхідність проводити службові розслідування.</w:t>
            </w:r>
          </w:p>
          <w:p w:rsidR="001017B3" w:rsidRPr="002864FD" w:rsidRDefault="001017B3" w:rsidP="00B67792">
            <w:pPr>
              <w:jc w:val="both"/>
              <w:rPr>
                <w:rFonts w:ascii="Times New Roman" w:eastAsia="Calibri" w:hAnsi="Times New Roman" w:cs="Times New Roman"/>
                <w:color w:val="000000" w:themeColor="text1"/>
                <w:sz w:val="24"/>
                <w:szCs w:val="24"/>
                <w:lang w:eastAsia="uk-UA"/>
              </w:rPr>
            </w:pPr>
          </w:p>
        </w:tc>
      </w:tr>
      <w:tr w:rsidR="005E0ECB" w:rsidRPr="002864FD" w:rsidTr="00580D50">
        <w:tc>
          <w:tcPr>
            <w:tcW w:w="574" w:type="dxa"/>
          </w:tcPr>
          <w:p w:rsidR="005E0ECB" w:rsidRPr="002864FD" w:rsidRDefault="00B67792" w:rsidP="0034325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E73E0E" w:rsidRPr="002864FD">
              <w:rPr>
                <w:rFonts w:ascii="Times New Roman" w:hAnsi="Times New Roman" w:cs="Times New Roman"/>
                <w:color w:val="000000" w:themeColor="text1"/>
                <w:sz w:val="24"/>
                <w:szCs w:val="24"/>
              </w:rPr>
              <w:t>.</w:t>
            </w:r>
          </w:p>
        </w:tc>
        <w:tc>
          <w:tcPr>
            <w:tcW w:w="4135" w:type="dxa"/>
          </w:tcPr>
          <w:p w:rsidR="005E0ECB" w:rsidRPr="002864FD" w:rsidRDefault="005E0ECB" w:rsidP="00B67792">
            <w:pPr>
              <w:jc w:val="both"/>
              <w:rPr>
                <w:rFonts w:ascii="Times New Roman" w:eastAsia="Calibri" w:hAnsi="Times New Roman" w:cs="Times New Roman"/>
                <w:color w:val="000000" w:themeColor="text1"/>
                <w:sz w:val="24"/>
                <w:szCs w:val="24"/>
                <w:lang w:eastAsia="uk-UA"/>
              </w:rPr>
            </w:pPr>
            <w:r w:rsidRPr="002864FD">
              <w:rPr>
                <w:rFonts w:ascii="Times New Roman" w:eastAsia="Calibri" w:hAnsi="Times New Roman" w:cs="Times New Roman"/>
                <w:color w:val="000000" w:themeColor="text1"/>
                <w:sz w:val="24"/>
                <w:szCs w:val="24"/>
                <w:lang w:eastAsia="uk-UA"/>
              </w:rPr>
              <w:t xml:space="preserve">Забезпечення інформаційної підтримки рубрики «Запобігання і </w:t>
            </w:r>
            <w:r w:rsidR="00E73E0E" w:rsidRPr="002864FD">
              <w:rPr>
                <w:rFonts w:ascii="Times New Roman" w:eastAsia="Calibri" w:hAnsi="Times New Roman" w:cs="Times New Roman"/>
                <w:color w:val="000000" w:themeColor="text1"/>
                <w:sz w:val="24"/>
                <w:szCs w:val="24"/>
                <w:lang w:eastAsia="uk-UA"/>
              </w:rPr>
              <w:t>про</w:t>
            </w:r>
            <w:r w:rsidRPr="002864FD">
              <w:rPr>
                <w:rFonts w:ascii="Times New Roman" w:eastAsia="Calibri" w:hAnsi="Times New Roman" w:cs="Times New Roman"/>
                <w:color w:val="000000" w:themeColor="text1"/>
                <w:sz w:val="24"/>
                <w:szCs w:val="24"/>
                <w:lang w:eastAsia="uk-UA"/>
              </w:rPr>
              <w:t xml:space="preserve">тидія корупції» на офіційному веб-сайті Держгеокадастру, його територіальних органів. </w:t>
            </w:r>
          </w:p>
        </w:tc>
        <w:tc>
          <w:tcPr>
            <w:tcW w:w="2195" w:type="dxa"/>
          </w:tcPr>
          <w:p w:rsidR="005E0ECB" w:rsidRPr="002864FD" w:rsidRDefault="005E0ECB" w:rsidP="005E0ECB">
            <w:pPr>
              <w:jc w:val="center"/>
              <w:rPr>
                <w:rFonts w:ascii="Times New Roman" w:eastAsia="Calibri" w:hAnsi="Times New Roman" w:cs="Times New Roman"/>
                <w:color w:val="000000" w:themeColor="text1"/>
                <w:sz w:val="24"/>
                <w:szCs w:val="24"/>
                <w:lang w:eastAsia="ru-RU"/>
              </w:rPr>
            </w:pPr>
            <w:r w:rsidRPr="002864FD">
              <w:rPr>
                <w:rFonts w:ascii="Times New Roman" w:eastAsia="Calibri" w:hAnsi="Times New Roman" w:cs="Times New Roman"/>
                <w:color w:val="000000" w:themeColor="text1"/>
                <w:sz w:val="24"/>
                <w:szCs w:val="24"/>
                <w:lang w:eastAsia="uk-UA"/>
              </w:rPr>
              <w:t>Протягом 2018</w:t>
            </w:r>
            <w:r w:rsidRPr="002864FD">
              <w:rPr>
                <w:rFonts w:ascii="Times New Roman" w:hAnsi="Times New Roman" w:cs="Times New Roman"/>
                <w:color w:val="000000" w:themeColor="text1"/>
                <w:sz w:val="24"/>
                <w:szCs w:val="24"/>
                <w:lang w:eastAsia="uk-UA"/>
              </w:rPr>
              <w:t> </w:t>
            </w:r>
            <w:r w:rsidRPr="002864FD">
              <w:rPr>
                <w:rFonts w:ascii="Times New Roman" w:eastAsia="Calibri" w:hAnsi="Times New Roman" w:cs="Times New Roman"/>
                <w:color w:val="000000" w:themeColor="text1"/>
                <w:sz w:val="24"/>
                <w:szCs w:val="24"/>
                <w:lang w:eastAsia="uk-UA"/>
              </w:rPr>
              <w:t>року</w:t>
            </w:r>
          </w:p>
        </w:tc>
        <w:tc>
          <w:tcPr>
            <w:tcW w:w="2527" w:type="dxa"/>
          </w:tcPr>
          <w:p w:rsidR="005E0ECB" w:rsidRPr="002864FD" w:rsidRDefault="00B631B4" w:rsidP="00B67792">
            <w:pPr>
              <w:jc w:val="center"/>
              <w:rPr>
                <w:rFonts w:ascii="Times New Roman" w:eastAsia="Calibri" w:hAnsi="Times New Roman" w:cs="Times New Roman"/>
                <w:color w:val="000000" w:themeColor="text1"/>
                <w:sz w:val="24"/>
                <w:szCs w:val="24"/>
                <w:lang w:eastAsia="uk-UA"/>
              </w:rPr>
            </w:pPr>
            <w:r>
              <w:rPr>
                <w:rFonts w:ascii="Times New Roman" w:hAnsi="Times New Roman" w:cs="Times New Roman"/>
                <w:color w:val="000000"/>
                <w:sz w:val="24"/>
                <w:szCs w:val="24"/>
                <w:lang w:eastAsia="ru-RU"/>
              </w:rPr>
              <w:t>Сектор запобігання та виявлення корупції</w:t>
            </w:r>
          </w:p>
        </w:tc>
        <w:tc>
          <w:tcPr>
            <w:tcW w:w="5697" w:type="dxa"/>
          </w:tcPr>
          <w:p w:rsidR="00A97696" w:rsidRDefault="00B67792" w:rsidP="00B6779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Виконується </w:t>
            </w:r>
            <w:r w:rsidR="00A97696">
              <w:rPr>
                <w:rFonts w:ascii="Times New Roman" w:hAnsi="Times New Roman" w:cs="Times New Roman"/>
                <w:color w:val="000000" w:themeColor="text1"/>
                <w:sz w:val="24"/>
                <w:szCs w:val="24"/>
              </w:rPr>
              <w:t>.</w:t>
            </w:r>
          </w:p>
          <w:p w:rsidR="00A97696" w:rsidRDefault="00A97696" w:rsidP="00BD1998">
            <w:pPr>
              <w:ind w:firstLine="350"/>
              <w:jc w:val="both"/>
              <w:rPr>
                <w:rFonts w:ascii="Verdana" w:hAnsi="Verdana"/>
                <w:color w:val="444444"/>
                <w:sz w:val="19"/>
                <w:szCs w:val="19"/>
                <w:shd w:val="clear" w:color="auto" w:fill="FFFFFF"/>
              </w:rPr>
            </w:pPr>
            <w:r w:rsidRPr="00A97696">
              <w:rPr>
                <w:rFonts w:ascii="Times New Roman" w:hAnsi="Times New Roman" w:cs="Times New Roman"/>
                <w:sz w:val="24"/>
                <w:szCs w:val="24"/>
                <w:shd w:val="clear" w:color="auto" w:fill="FFFFFF"/>
              </w:rPr>
              <w:t>Сектором запобігання та виявлення корупції надається актуальна інформація про діяльність з питань запобігання та виявлення корупції для розміщення на</w:t>
            </w:r>
            <w:r>
              <w:rPr>
                <w:rFonts w:ascii="Times New Roman" w:hAnsi="Times New Roman" w:cs="Times New Roman"/>
                <w:sz w:val="24"/>
                <w:szCs w:val="24"/>
                <w:shd w:val="clear" w:color="auto" w:fill="FFFFFF"/>
              </w:rPr>
              <w:t xml:space="preserve"> офіційному веб-сайті Головного управління</w:t>
            </w:r>
            <w:r w:rsidRPr="00A9769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в рубриці «Запобігання та </w:t>
            </w:r>
            <w:r w:rsidR="001E546E">
              <w:rPr>
                <w:rFonts w:ascii="Times New Roman" w:hAnsi="Times New Roman" w:cs="Times New Roman"/>
                <w:sz w:val="24"/>
                <w:szCs w:val="24"/>
                <w:shd w:val="clear" w:color="auto" w:fill="FFFFFF"/>
              </w:rPr>
              <w:t>протидія</w:t>
            </w:r>
            <w:r>
              <w:rPr>
                <w:rFonts w:ascii="Times New Roman" w:hAnsi="Times New Roman" w:cs="Times New Roman"/>
                <w:sz w:val="24"/>
                <w:szCs w:val="24"/>
                <w:shd w:val="clear" w:color="auto" w:fill="FFFFFF"/>
              </w:rPr>
              <w:t xml:space="preserve"> корупції»</w:t>
            </w:r>
            <w:r>
              <w:rPr>
                <w:rFonts w:ascii="Verdana" w:hAnsi="Verdana"/>
                <w:color w:val="444444"/>
                <w:sz w:val="19"/>
                <w:szCs w:val="19"/>
                <w:shd w:val="clear" w:color="auto" w:fill="FFFFFF"/>
              </w:rPr>
              <w:t>.</w:t>
            </w:r>
          </w:p>
          <w:p w:rsidR="00A97696" w:rsidRPr="00A97696" w:rsidRDefault="00A97696" w:rsidP="00BD1998">
            <w:pPr>
              <w:ind w:firstLine="350"/>
              <w:jc w:val="both"/>
              <w:rPr>
                <w:rFonts w:ascii="Times New Roman" w:hAnsi="Times New Roman" w:cs="Times New Roman"/>
                <w:color w:val="000000" w:themeColor="text1"/>
                <w:sz w:val="24"/>
                <w:szCs w:val="24"/>
              </w:rPr>
            </w:pPr>
            <w:r w:rsidRPr="00A97696">
              <w:rPr>
                <w:rFonts w:ascii="Times New Roman" w:hAnsi="Times New Roman" w:cs="Times New Roman"/>
                <w:sz w:val="24"/>
                <w:szCs w:val="24"/>
                <w:shd w:val="clear" w:color="auto" w:fill="FFFFFF"/>
              </w:rPr>
              <w:t>За 9 місяців</w:t>
            </w:r>
            <w:r>
              <w:rPr>
                <w:rFonts w:ascii="Times New Roman" w:hAnsi="Times New Roman" w:cs="Times New Roman"/>
                <w:color w:val="000000" w:themeColor="text1"/>
                <w:sz w:val="24"/>
                <w:szCs w:val="24"/>
              </w:rPr>
              <w:t xml:space="preserve"> 2018 року на сайті </w:t>
            </w:r>
            <w:r w:rsidR="001E546E">
              <w:rPr>
                <w:rFonts w:ascii="Times New Roman" w:hAnsi="Times New Roman" w:cs="Times New Roman"/>
                <w:color w:val="000000" w:themeColor="text1"/>
                <w:sz w:val="24"/>
                <w:szCs w:val="24"/>
              </w:rPr>
              <w:t>розміщено 13 публікацій.</w:t>
            </w:r>
            <w:r w:rsidRPr="00A97696">
              <w:rPr>
                <w:rFonts w:ascii="Times New Roman" w:hAnsi="Times New Roman" w:cs="Times New Roman"/>
                <w:color w:val="000000" w:themeColor="text1"/>
                <w:sz w:val="24"/>
                <w:szCs w:val="24"/>
              </w:rPr>
              <w:t xml:space="preserve"> </w:t>
            </w:r>
          </w:p>
          <w:p w:rsidR="00A97696" w:rsidRDefault="00A97696" w:rsidP="00B67792">
            <w:pPr>
              <w:jc w:val="both"/>
              <w:rPr>
                <w:rFonts w:ascii="Times New Roman" w:hAnsi="Times New Roman" w:cs="Times New Roman"/>
                <w:color w:val="000000" w:themeColor="text1"/>
                <w:sz w:val="24"/>
                <w:szCs w:val="24"/>
                <w:lang w:val="ru-RU"/>
              </w:rPr>
            </w:pPr>
          </w:p>
          <w:p w:rsidR="00855B37" w:rsidRDefault="00855B37" w:rsidP="00B67792">
            <w:pPr>
              <w:jc w:val="both"/>
              <w:rPr>
                <w:rFonts w:ascii="Times New Roman" w:hAnsi="Times New Roman" w:cs="Times New Roman"/>
                <w:color w:val="000000" w:themeColor="text1"/>
                <w:sz w:val="24"/>
                <w:szCs w:val="24"/>
                <w:lang w:val="ru-RU"/>
              </w:rPr>
            </w:pPr>
          </w:p>
          <w:p w:rsidR="00855B37" w:rsidRPr="00855B37" w:rsidRDefault="00855B37" w:rsidP="00B67792">
            <w:pPr>
              <w:jc w:val="both"/>
              <w:rPr>
                <w:rFonts w:ascii="Times New Roman" w:hAnsi="Times New Roman" w:cs="Times New Roman"/>
                <w:color w:val="000000" w:themeColor="text1"/>
                <w:sz w:val="24"/>
                <w:szCs w:val="24"/>
                <w:lang w:val="ru-RU"/>
              </w:rPr>
            </w:pPr>
          </w:p>
          <w:p w:rsidR="004E1A36" w:rsidRPr="002864FD" w:rsidRDefault="001017B3" w:rsidP="00B67792">
            <w:pPr>
              <w:jc w:val="both"/>
              <w:rPr>
                <w:rFonts w:ascii="Times New Roman" w:eastAsia="Calibri" w:hAnsi="Times New Roman" w:cs="Times New Roman"/>
                <w:color w:val="000000" w:themeColor="text1"/>
                <w:sz w:val="24"/>
                <w:szCs w:val="24"/>
                <w:lang w:eastAsia="uk-UA"/>
              </w:rPr>
            </w:pPr>
            <w:r>
              <w:rPr>
                <w:rFonts w:ascii="Times New Roman" w:eastAsia="Calibri" w:hAnsi="Times New Roman" w:cs="Times New Roman"/>
                <w:color w:val="000000" w:themeColor="text1"/>
                <w:sz w:val="24"/>
                <w:szCs w:val="24"/>
                <w:lang w:eastAsia="uk-UA"/>
              </w:rPr>
              <w:t xml:space="preserve"> </w:t>
            </w:r>
          </w:p>
        </w:tc>
      </w:tr>
      <w:tr w:rsidR="005E0ECB" w:rsidRPr="002864FD" w:rsidTr="00580D50">
        <w:tc>
          <w:tcPr>
            <w:tcW w:w="574" w:type="dxa"/>
          </w:tcPr>
          <w:p w:rsidR="005E0ECB" w:rsidRPr="002864FD" w:rsidRDefault="00B67792" w:rsidP="0034325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10</w:t>
            </w:r>
            <w:r w:rsidR="004E1A36" w:rsidRPr="002864FD">
              <w:rPr>
                <w:rFonts w:ascii="Times New Roman" w:hAnsi="Times New Roman" w:cs="Times New Roman"/>
                <w:color w:val="000000" w:themeColor="text1"/>
                <w:sz w:val="24"/>
                <w:szCs w:val="24"/>
              </w:rPr>
              <w:t>.</w:t>
            </w:r>
          </w:p>
        </w:tc>
        <w:tc>
          <w:tcPr>
            <w:tcW w:w="4135" w:type="dxa"/>
          </w:tcPr>
          <w:p w:rsidR="005E0ECB" w:rsidRPr="002864FD" w:rsidRDefault="005E0ECB" w:rsidP="00B67792">
            <w:pPr>
              <w:jc w:val="both"/>
              <w:rPr>
                <w:rFonts w:ascii="Times New Roman" w:eastAsia="Calibri" w:hAnsi="Times New Roman" w:cs="Times New Roman"/>
                <w:color w:val="000000" w:themeColor="text1"/>
                <w:sz w:val="24"/>
                <w:szCs w:val="24"/>
                <w:lang w:eastAsia="uk-UA"/>
              </w:rPr>
            </w:pPr>
            <w:r w:rsidRPr="002864FD">
              <w:rPr>
                <w:rFonts w:ascii="Times New Roman" w:eastAsia="Calibri" w:hAnsi="Times New Roman" w:cs="Times New Roman"/>
                <w:color w:val="000000" w:themeColor="text1"/>
                <w:sz w:val="24"/>
                <w:szCs w:val="24"/>
                <w:lang w:eastAsia="uk-UA"/>
              </w:rPr>
              <w:t xml:space="preserve">Забезпечення </w:t>
            </w:r>
            <w:r w:rsidRPr="002864FD">
              <w:rPr>
                <w:rFonts w:ascii="Times New Roman" w:eastAsia="Calibri" w:hAnsi="Times New Roman" w:cs="Times New Roman"/>
                <w:color w:val="000000" w:themeColor="text1"/>
                <w:sz w:val="24"/>
                <w:szCs w:val="24"/>
                <w:shd w:val="clear" w:color="auto" w:fill="FFFFFF"/>
              </w:rPr>
              <w:t xml:space="preserve">умов для повідомлень працівниками територіальних органів </w:t>
            </w:r>
            <w:r w:rsidR="00B67792">
              <w:rPr>
                <w:rFonts w:ascii="Times New Roman" w:eastAsia="Calibri" w:hAnsi="Times New Roman" w:cs="Times New Roman"/>
                <w:color w:val="000000" w:themeColor="text1"/>
                <w:sz w:val="24"/>
                <w:szCs w:val="24"/>
                <w:shd w:val="clear" w:color="auto" w:fill="FFFFFF"/>
              </w:rPr>
              <w:t xml:space="preserve">Держгеокадастру </w:t>
            </w:r>
            <w:r w:rsidRPr="002864FD">
              <w:rPr>
                <w:rFonts w:ascii="Times New Roman" w:eastAsia="Calibri" w:hAnsi="Times New Roman" w:cs="Times New Roman"/>
                <w:color w:val="000000" w:themeColor="text1"/>
                <w:sz w:val="24"/>
                <w:szCs w:val="24"/>
                <w:shd w:val="clear" w:color="auto" w:fill="FFFFFF"/>
              </w:rPr>
              <w:t xml:space="preserve">про порушення вимог Закону України «Про запобігання корупції» іншою особою, зокрема через спеціальні телефонні лінії, офіційні веб-сайти, засоби електронного зв’язку, забезпечення </w:t>
            </w:r>
            <w:r w:rsidRPr="002864FD">
              <w:rPr>
                <w:rFonts w:ascii="Times New Roman" w:eastAsia="Calibri" w:hAnsi="Times New Roman" w:cs="Times New Roman"/>
                <w:color w:val="000000" w:themeColor="text1"/>
                <w:sz w:val="24"/>
                <w:szCs w:val="24"/>
                <w:lang w:eastAsia="uk-UA"/>
              </w:rPr>
              <w:t>конфіденційності інформації про цих осіб.</w:t>
            </w:r>
          </w:p>
        </w:tc>
        <w:tc>
          <w:tcPr>
            <w:tcW w:w="2195" w:type="dxa"/>
          </w:tcPr>
          <w:p w:rsidR="005E0ECB" w:rsidRPr="002864FD" w:rsidRDefault="005E0ECB" w:rsidP="005E0ECB">
            <w:pPr>
              <w:jc w:val="center"/>
              <w:rPr>
                <w:rFonts w:ascii="Times New Roman" w:eastAsia="Calibri" w:hAnsi="Times New Roman" w:cs="Times New Roman"/>
                <w:color w:val="000000" w:themeColor="text1"/>
                <w:sz w:val="24"/>
                <w:szCs w:val="24"/>
                <w:lang w:eastAsia="ru-RU"/>
              </w:rPr>
            </w:pPr>
            <w:r w:rsidRPr="002864FD">
              <w:rPr>
                <w:rFonts w:ascii="Times New Roman" w:eastAsia="Calibri" w:hAnsi="Times New Roman" w:cs="Times New Roman"/>
                <w:color w:val="000000" w:themeColor="text1"/>
                <w:sz w:val="24"/>
                <w:szCs w:val="24"/>
                <w:lang w:eastAsia="uk-UA"/>
              </w:rPr>
              <w:t>Протягом 2018</w:t>
            </w:r>
            <w:r w:rsidRPr="002864FD">
              <w:rPr>
                <w:rFonts w:ascii="Times New Roman" w:hAnsi="Times New Roman" w:cs="Times New Roman"/>
                <w:color w:val="000000" w:themeColor="text1"/>
                <w:sz w:val="24"/>
                <w:szCs w:val="24"/>
                <w:lang w:eastAsia="uk-UA"/>
              </w:rPr>
              <w:t> </w:t>
            </w:r>
            <w:r w:rsidRPr="002864FD">
              <w:rPr>
                <w:rFonts w:ascii="Times New Roman" w:eastAsia="Calibri" w:hAnsi="Times New Roman" w:cs="Times New Roman"/>
                <w:color w:val="000000" w:themeColor="text1"/>
                <w:sz w:val="24"/>
                <w:szCs w:val="24"/>
                <w:lang w:eastAsia="uk-UA"/>
              </w:rPr>
              <w:t>року</w:t>
            </w:r>
          </w:p>
        </w:tc>
        <w:tc>
          <w:tcPr>
            <w:tcW w:w="2527" w:type="dxa"/>
          </w:tcPr>
          <w:p w:rsidR="005E0ECB" w:rsidRPr="002864FD" w:rsidRDefault="00B631B4" w:rsidP="00B67792">
            <w:pPr>
              <w:jc w:val="center"/>
              <w:rPr>
                <w:rFonts w:ascii="Times New Roman" w:eastAsia="Calibri" w:hAnsi="Times New Roman" w:cs="Times New Roman"/>
                <w:color w:val="000000" w:themeColor="text1"/>
                <w:sz w:val="24"/>
                <w:szCs w:val="24"/>
                <w:lang w:eastAsia="uk-UA"/>
              </w:rPr>
            </w:pPr>
            <w:r>
              <w:rPr>
                <w:rFonts w:ascii="Times New Roman" w:hAnsi="Times New Roman" w:cs="Times New Roman"/>
                <w:color w:val="000000"/>
                <w:sz w:val="24"/>
                <w:szCs w:val="24"/>
                <w:lang w:eastAsia="ru-RU"/>
              </w:rPr>
              <w:t>Сектор запобігання та виявлення корупції</w:t>
            </w:r>
          </w:p>
        </w:tc>
        <w:tc>
          <w:tcPr>
            <w:tcW w:w="5697" w:type="dxa"/>
          </w:tcPr>
          <w:p w:rsidR="001E546E" w:rsidRDefault="00B67792" w:rsidP="00B6779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Виконується </w:t>
            </w:r>
            <w:r w:rsidR="001E546E">
              <w:rPr>
                <w:rFonts w:ascii="Times New Roman" w:hAnsi="Times New Roman" w:cs="Times New Roman"/>
                <w:color w:val="000000" w:themeColor="text1"/>
                <w:sz w:val="24"/>
                <w:szCs w:val="24"/>
              </w:rPr>
              <w:t>.</w:t>
            </w:r>
          </w:p>
          <w:p w:rsidR="00814EE2" w:rsidRDefault="001E546E" w:rsidP="00BD1998">
            <w:pPr>
              <w:pStyle w:val="ae"/>
              <w:spacing w:before="0" w:beforeAutospacing="0" w:after="300" w:afterAutospacing="0" w:line="271" w:lineRule="atLeast"/>
              <w:ind w:firstLine="350"/>
              <w:jc w:val="both"/>
              <w:rPr>
                <w:lang w:val="uk-UA"/>
              </w:rPr>
            </w:pPr>
            <w:r w:rsidRPr="001E546E">
              <w:rPr>
                <w:lang w:val="uk-UA"/>
              </w:rPr>
              <w:t xml:space="preserve">Для викривачів створені умови для подання повідомлень про вчинення корупційних або пов’язаних з корупцією правопорушень працівниками </w:t>
            </w:r>
            <w:r w:rsidR="00814EE2">
              <w:rPr>
                <w:lang w:val="uk-UA"/>
              </w:rPr>
              <w:t xml:space="preserve">Головногоу правління </w:t>
            </w:r>
            <w:r w:rsidRPr="001E546E">
              <w:rPr>
                <w:lang w:val="uk-UA"/>
              </w:rPr>
              <w:t xml:space="preserve"> Держгеокадастру</w:t>
            </w:r>
            <w:r w:rsidR="00814EE2">
              <w:rPr>
                <w:lang w:val="uk-UA"/>
              </w:rPr>
              <w:t xml:space="preserve"> у Запорізькій області</w:t>
            </w:r>
            <w:r w:rsidRPr="001E546E">
              <w:rPr>
                <w:lang w:val="uk-UA"/>
              </w:rPr>
              <w:t>, а саме:</w:t>
            </w:r>
          </w:p>
          <w:p w:rsidR="001E546E" w:rsidRPr="001E546E" w:rsidRDefault="001E546E" w:rsidP="00814EE2">
            <w:pPr>
              <w:pStyle w:val="ae"/>
              <w:spacing w:before="0" w:beforeAutospacing="0" w:after="0" w:afterAutospacing="0" w:line="271" w:lineRule="atLeast"/>
              <w:jc w:val="both"/>
              <w:rPr>
                <w:lang w:val="uk-UA"/>
              </w:rPr>
            </w:pPr>
            <w:r w:rsidRPr="001E546E">
              <w:rPr>
                <w:lang w:val="uk-UA"/>
              </w:rPr>
              <w:t>–</w:t>
            </w:r>
            <w:r w:rsidRPr="001E546E">
              <w:t> </w:t>
            </w:r>
            <w:r w:rsidRPr="001E546E">
              <w:rPr>
                <w:lang w:val="uk-UA"/>
              </w:rPr>
              <w:t xml:space="preserve">на веб-сайті </w:t>
            </w:r>
            <w:r w:rsidR="00814EE2">
              <w:rPr>
                <w:lang w:val="uk-UA"/>
              </w:rPr>
              <w:t>Головного управління Держгеокадастру у Запорізькій області</w:t>
            </w:r>
            <w:r w:rsidRPr="001E546E">
              <w:rPr>
                <w:lang w:val="uk-UA"/>
              </w:rPr>
              <w:t xml:space="preserve"> розміщено банер «Повідомити про корупцію», який надає покрокові вказівки щодо подання повідомлення викривачем.</w:t>
            </w:r>
          </w:p>
          <w:p w:rsidR="001E546E" w:rsidRPr="001E546E" w:rsidRDefault="001E546E" w:rsidP="00814EE2">
            <w:pPr>
              <w:pStyle w:val="ae"/>
              <w:spacing w:before="0" w:beforeAutospacing="0" w:after="0" w:afterAutospacing="0" w:line="271" w:lineRule="atLeast"/>
              <w:jc w:val="both"/>
            </w:pPr>
            <w:proofErr w:type="spellStart"/>
            <w:r w:rsidRPr="001E546E">
              <w:t>Повідомлення</w:t>
            </w:r>
            <w:proofErr w:type="spellEnd"/>
            <w:r w:rsidRPr="001E546E">
              <w:t xml:space="preserve"> </w:t>
            </w:r>
            <w:proofErr w:type="spellStart"/>
            <w:r w:rsidRPr="001E546E">
              <w:t>можуть</w:t>
            </w:r>
            <w:proofErr w:type="spellEnd"/>
            <w:r w:rsidRPr="001E546E">
              <w:t xml:space="preserve"> бути </w:t>
            </w:r>
            <w:proofErr w:type="spellStart"/>
            <w:r w:rsidRPr="001E546E">
              <w:t>направлені</w:t>
            </w:r>
            <w:proofErr w:type="spellEnd"/>
            <w:r w:rsidRPr="001E546E">
              <w:t>:</w:t>
            </w:r>
          </w:p>
          <w:p w:rsidR="001E546E" w:rsidRPr="001E546E" w:rsidRDefault="001E546E" w:rsidP="00814EE2">
            <w:pPr>
              <w:pStyle w:val="ae"/>
              <w:spacing w:before="0" w:beforeAutospacing="0" w:after="0" w:afterAutospacing="0" w:line="271" w:lineRule="atLeast"/>
              <w:jc w:val="both"/>
            </w:pPr>
            <w:r w:rsidRPr="001E546E">
              <w:t>– </w:t>
            </w:r>
            <w:proofErr w:type="spellStart"/>
            <w:r w:rsidRPr="001E546E">
              <w:t>поштою</w:t>
            </w:r>
            <w:proofErr w:type="spellEnd"/>
            <w:r w:rsidRPr="001E546E">
              <w:t>;</w:t>
            </w:r>
          </w:p>
          <w:p w:rsidR="001E546E" w:rsidRPr="001E546E" w:rsidRDefault="001E546E" w:rsidP="00814EE2">
            <w:pPr>
              <w:pStyle w:val="ae"/>
              <w:spacing w:before="0" w:beforeAutospacing="0" w:after="0" w:afterAutospacing="0" w:line="271" w:lineRule="atLeast"/>
              <w:jc w:val="both"/>
            </w:pPr>
            <w:r w:rsidRPr="001E546E">
              <w:t>– </w:t>
            </w:r>
            <w:proofErr w:type="spellStart"/>
            <w:r w:rsidRPr="001E546E">
              <w:t>електронною</w:t>
            </w:r>
            <w:proofErr w:type="spellEnd"/>
            <w:r w:rsidRPr="001E546E">
              <w:t xml:space="preserve"> </w:t>
            </w:r>
            <w:proofErr w:type="spellStart"/>
            <w:r w:rsidRPr="001E546E">
              <w:t>поштою</w:t>
            </w:r>
            <w:proofErr w:type="spellEnd"/>
            <w:r w:rsidRPr="001E546E">
              <w:t>;</w:t>
            </w:r>
          </w:p>
          <w:p w:rsidR="001E546E" w:rsidRPr="001E546E" w:rsidRDefault="001E546E" w:rsidP="00814EE2">
            <w:pPr>
              <w:pStyle w:val="ae"/>
              <w:spacing w:before="0" w:beforeAutospacing="0" w:after="0" w:afterAutospacing="0" w:line="271" w:lineRule="atLeast"/>
              <w:jc w:val="both"/>
            </w:pPr>
            <w:r w:rsidRPr="001E546E">
              <w:t xml:space="preserve">– у </w:t>
            </w:r>
            <w:proofErr w:type="spellStart"/>
            <w:r w:rsidRPr="001E546E">
              <w:t>скриньку</w:t>
            </w:r>
            <w:proofErr w:type="spellEnd"/>
            <w:r w:rsidRPr="001E546E">
              <w:t xml:space="preserve"> для </w:t>
            </w:r>
            <w:proofErr w:type="spellStart"/>
            <w:r w:rsidRPr="001E546E">
              <w:t>кореспонденції</w:t>
            </w:r>
            <w:proofErr w:type="spellEnd"/>
            <w:r w:rsidRPr="001E546E">
              <w:t xml:space="preserve"> органу;</w:t>
            </w:r>
          </w:p>
          <w:p w:rsidR="001E546E" w:rsidRPr="001E546E" w:rsidRDefault="001E546E" w:rsidP="00814EE2">
            <w:pPr>
              <w:pStyle w:val="ae"/>
              <w:spacing w:before="0" w:beforeAutospacing="0" w:after="0" w:afterAutospacing="0" w:line="271" w:lineRule="atLeast"/>
              <w:jc w:val="both"/>
            </w:pPr>
            <w:r w:rsidRPr="001E546E">
              <w:t xml:space="preserve">– шляхом </w:t>
            </w:r>
            <w:proofErr w:type="spellStart"/>
            <w:r w:rsidRPr="001E546E">
              <w:t>заповнення</w:t>
            </w:r>
            <w:proofErr w:type="spellEnd"/>
            <w:r w:rsidRPr="001E546E">
              <w:t xml:space="preserve"> </w:t>
            </w:r>
            <w:proofErr w:type="spellStart"/>
            <w:r w:rsidRPr="001E546E">
              <w:t>форми</w:t>
            </w:r>
            <w:proofErr w:type="spellEnd"/>
            <w:r w:rsidRPr="001E546E">
              <w:t xml:space="preserve"> на </w:t>
            </w:r>
            <w:proofErr w:type="spellStart"/>
            <w:r w:rsidRPr="001E546E">
              <w:t>сайті</w:t>
            </w:r>
            <w:proofErr w:type="spellEnd"/>
            <w:r w:rsidRPr="001E546E">
              <w:t xml:space="preserve"> </w:t>
            </w:r>
            <w:r w:rsidR="00814EE2">
              <w:rPr>
                <w:lang w:val="uk-UA"/>
              </w:rPr>
              <w:t>головного управління</w:t>
            </w:r>
            <w:r w:rsidRPr="001E546E">
              <w:t>;</w:t>
            </w:r>
          </w:p>
          <w:p w:rsidR="001E546E" w:rsidRDefault="001E546E" w:rsidP="00814EE2">
            <w:pPr>
              <w:pStyle w:val="ae"/>
              <w:spacing w:before="0" w:beforeAutospacing="0" w:after="0" w:afterAutospacing="0" w:line="271" w:lineRule="atLeast"/>
              <w:jc w:val="both"/>
              <w:rPr>
                <w:lang w:val="uk-UA"/>
              </w:rPr>
            </w:pPr>
            <w:r w:rsidRPr="001E546E">
              <w:t>– за телефоном.</w:t>
            </w:r>
          </w:p>
          <w:p w:rsidR="00814EE2" w:rsidRPr="00814EE2" w:rsidRDefault="00814EE2" w:rsidP="00BD1998">
            <w:pPr>
              <w:pStyle w:val="ae"/>
              <w:spacing w:before="0" w:beforeAutospacing="0" w:after="0" w:afterAutospacing="0" w:line="271" w:lineRule="atLeast"/>
              <w:ind w:firstLine="350"/>
              <w:jc w:val="both"/>
              <w:rPr>
                <w:lang w:val="uk-UA"/>
              </w:rPr>
            </w:pPr>
            <w:r>
              <w:rPr>
                <w:lang w:val="uk-UA"/>
              </w:rPr>
              <w:t xml:space="preserve">За 9 місяців 2018 року до Головного управління Держгеокадастру у Запорізькій області повідомлення </w:t>
            </w:r>
            <w:r w:rsidRPr="001E546E">
              <w:rPr>
                <w:lang w:val="uk-UA"/>
              </w:rPr>
              <w:t xml:space="preserve">про вчинення корупційних або пов’язаних з корупцією правопорушень працівниками </w:t>
            </w:r>
            <w:r>
              <w:rPr>
                <w:lang w:val="uk-UA"/>
              </w:rPr>
              <w:t xml:space="preserve">Головногоу правління не надходили </w:t>
            </w:r>
          </w:p>
          <w:p w:rsidR="001E546E" w:rsidRDefault="001E546E" w:rsidP="00814EE2">
            <w:pPr>
              <w:jc w:val="both"/>
              <w:rPr>
                <w:rFonts w:ascii="Times New Roman" w:hAnsi="Times New Roman" w:cs="Times New Roman"/>
                <w:color w:val="000000" w:themeColor="text1"/>
                <w:sz w:val="24"/>
                <w:szCs w:val="24"/>
              </w:rPr>
            </w:pPr>
          </w:p>
          <w:p w:rsidR="001E546E" w:rsidRDefault="001E546E" w:rsidP="00B67792">
            <w:pPr>
              <w:jc w:val="both"/>
              <w:rPr>
                <w:rFonts w:ascii="Times New Roman" w:hAnsi="Times New Roman" w:cs="Times New Roman"/>
                <w:color w:val="000000" w:themeColor="text1"/>
                <w:sz w:val="24"/>
                <w:szCs w:val="24"/>
              </w:rPr>
            </w:pPr>
          </w:p>
          <w:p w:rsidR="00F5701B" w:rsidRPr="002864FD" w:rsidRDefault="00F5701B" w:rsidP="007A5131">
            <w:pPr>
              <w:autoSpaceDE w:val="0"/>
              <w:autoSpaceDN w:val="0"/>
              <w:adjustRightInd w:val="0"/>
              <w:jc w:val="both"/>
              <w:rPr>
                <w:rFonts w:ascii="Times New Roman" w:hAnsi="Times New Roman" w:cs="Times New Roman"/>
                <w:color w:val="000000" w:themeColor="text1"/>
                <w:sz w:val="24"/>
                <w:szCs w:val="24"/>
              </w:rPr>
            </w:pPr>
          </w:p>
        </w:tc>
      </w:tr>
      <w:tr w:rsidR="00A82ACF" w:rsidRPr="00343256" w:rsidTr="00580D50">
        <w:tc>
          <w:tcPr>
            <w:tcW w:w="15128" w:type="dxa"/>
            <w:gridSpan w:val="5"/>
          </w:tcPr>
          <w:p w:rsidR="00A82ACF" w:rsidRPr="00343256" w:rsidRDefault="00A82ACF" w:rsidP="00343256">
            <w:pPr>
              <w:jc w:val="both"/>
              <w:rPr>
                <w:rFonts w:ascii="Times New Roman" w:hAnsi="Times New Roman" w:cs="Times New Roman"/>
                <w:sz w:val="24"/>
                <w:szCs w:val="24"/>
              </w:rPr>
            </w:pPr>
            <w:r w:rsidRPr="00343256">
              <w:rPr>
                <w:rFonts w:ascii="Times New Roman" w:hAnsi="Times New Roman" w:cs="Times New Roman"/>
                <w:b/>
                <w:sz w:val="24"/>
                <w:szCs w:val="24"/>
              </w:rPr>
              <w:t xml:space="preserve">ІІ. Усунення виявлених корупційних ризиків </w:t>
            </w:r>
          </w:p>
        </w:tc>
      </w:tr>
      <w:tr w:rsidR="00AB6C46" w:rsidRPr="00343256" w:rsidTr="00580D50">
        <w:tc>
          <w:tcPr>
            <w:tcW w:w="574" w:type="dxa"/>
          </w:tcPr>
          <w:p w:rsidR="00AB6C46" w:rsidRPr="00343256" w:rsidRDefault="00580D50" w:rsidP="00343256">
            <w:pPr>
              <w:jc w:val="center"/>
              <w:rPr>
                <w:rFonts w:ascii="Times New Roman" w:hAnsi="Times New Roman" w:cs="Times New Roman"/>
                <w:sz w:val="24"/>
                <w:szCs w:val="24"/>
              </w:rPr>
            </w:pPr>
            <w:r>
              <w:rPr>
                <w:rFonts w:ascii="Times New Roman" w:hAnsi="Times New Roman" w:cs="Times New Roman"/>
                <w:sz w:val="24"/>
                <w:szCs w:val="24"/>
              </w:rPr>
              <w:t>1</w:t>
            </w:r>
            <w:r w:rsidR="004E1A36">
              <w:rPr>
                <w:rFonts w:ascii="Times New Roman" w:hAnsi="Times New Roman" w:cs="Times New Roman"/>
                <w:sz w:val="24"/>
                <w:szCs w:val="24"/>
              </w:rPr>
              <w:t>.</w:t>
            </w:r>
          </w:p>
        </w:tc>
        <w:tc>
          <w:tcPr>
            <w:tcW w:w="4135" w:type="dxa"/>
          </w:tcPr>
          <w:p w:rsidR="006A44CE" w:rsidRPr="006A44CE" w:rsidRDefault="00580D50" w:rsidP="006A44CE">
            <w:p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Ризик 6</w:t>
            </w:r>
            <w:r w:rsidR="006A44CE" w:rsidRPr="006A44CE">
              <w:rPr>
                <w:rFonts w:ascii="Times New Roman" w:hAnsi="Times New Roman" w:cs="Times New Roman"/>
                <w:color w:val="000000"/>
                <w:sz w:val="24"/>
                <w:szCs w:val="24"/>
                <w:lang w:eastAsia="ru-RU"/>
              </w:rPr>
              <w:t xml:space="preserve">. </w:t>
            </w:r>
          </w:p>
          <w:p w:rsidR="006A44CE" w:rsidRPr="006A44CE" w:rsidRDefault="006A44CE" w:rsidP="006A44CE">
            <w:pPr>
              <w:jc w:val="both"/>
              <w:rPr>
                <w:rFonts w:ascii="Times New Roman" w:hAnsi="Times New Roman" w:cs="Times New Roman"/>
                <w:color w:val="000000"/>
                <w:sz w:val="24"/>
                <w:szCs w:val="24"/>
                <w:lang w:eastAsia="ru-RU"/>
              </w:rPr>
            </w:pPr>
            <w:r w:rsidRPr="006A44CE">
              <w:rPr>
                <w:rFonts w:ascii="Times New Roman" w:hAnsi="Times New Roman" w:cs="Times New Roman"/>
                <w:color w:val="000000"/>
                <w:sz w:val="24"/>
                <w:szCs w:val="24"/>
                <w:lang w:eastAsia="ru-RU"/>
              </w:rPr>
              <w:t xml:space="preserve">Порушення вимог фінансового контролю. </w:t>
            </w:r>
          </w:p>
          <w:p w:rsidR="006A44CE" w:rsidRPr="006A44CE" w:rsidRDefault="006A44CE" w:rsidP="006A44CE">
            <w:pPr>
              <w:jc w:val="both"/>
              <w:rPr>
                <w:rFonts w:ascii="Times New Roman" w:hAnsi="Times New Roman" w:cs="Times New Roman"/>
                <w:color w:val="000000"/>
                <w:sz w:val="24"/>
                <w:szCs w:val="24"/>
                <w:lang w:eastAsia="uk-UA"/>
              </w:rPr>
            </w:pPr>
          </w:p>
          <w:p w:rsidR="006A44CE" w:rsidRPr="006A44CE" w:rsidRDefault="006A44CE" w:rsidP="006A44CE">
            <w:pPr>
              <w:jc w:val="both"/>
              <w:rPr>
                <w:rFonts w:ascii="Times New Roman" w:hAnsi="Times New Roman" w:cs="Times New Roman"/>
                <w:color w:val="000000"/>
                <w:sz w:val="24"/>
                <w:szCs w:val="24"/>
                <w:lang w:eastAsia="uk-UA"/>
              </w:rPr>
            </w:pPr>
            <w:r w:rsidRPr="006A44CE">
              <w:rPr>
                <w:rFonts w:ascii="Times New Roman" w:hAnsi="Times New Roman" w:cs="Times New Roman"/>
                <w:color w:val="000000"/>
                <w:sz w:val="24"/>
                <w:szCs w:val="24"/>
                <w:lang w:eastAsia="uk-UA"/>
              </w:rPr>
              <w:t xml:space="preserve">Найменування заходу. </w:t>
            </w:r>
          </w:p>
          <w:p w:rsidR="006A44CE" w:rsidRPr="00580D50" w:rsidRDefault="00580D50" w:rsidP="006A44CE">
            <w:pPr>
              <w:jc w:val="both"/>
              <w:rPr>
                <w:rFonts w:ascii="Times New Roman" w:hAnsi="Times New Roman" w:cs="Times New Roman"/>
                <w:color w:val="000000" w:themeColor="text1"/>
                <w:sz w:val="24"/>
                <w:szCs w:val="24"/>
              </w:rPr>
            </w:pPr>
            <w:r w:rsidRPr="00580D50">
              <w:rPr>
                <w:rFonts w:ascii="Times New Roman" w:hAnsi="Times New Roman" w:cs="Times New Roman"/>
                <w:color w:val="000000"/>
                <w:sz w:val="24"/>
                <w:szCs w:val="24"/>
                <w:lang w:eastAsia="uk-UA"/>
              </w:rPr>
              <w:t xml:space="preserve">Проведення роз’яснювальної роботи з працівниками щодо дотримання </w:t>
            </w:r>
            <w:r w:rsidRPr="00580D50">
              <w:rPr>
                <w:rFonts w:ascii="Times New Roman" w:hAnsi="Times New Roman" w:cs="Times New Roman"/>
                <w:color w:val="000000"/>
                <w:sz w:val="24"/>
                <w:szCs w:val="24"/>
                <w:lang w:eastAsia="uk-UA"/>
              </w:rPr>
              <w:lastRenderedPageBreak/>
              <w:t>вимог фінансового контролю, встановлених Законом України «Про запобігання корупції», шляхом проведення навчань, бесід, індивідуальних консультацій, надання допомоги в заповненні декларацій особи, уповноваженої на виконання функцій держави.</w:t>
            </w:r>
          </w:p>
        </w:tc>
        <w:tc>
          <w:tcPr>
            <w:tcW w:w="2195" w:type="dxa"/>
          </w:tcPr>
          <w:p w:rsidR="00AB6C46" w:rsidRPr="006A44CE" w:rsidRDefault="006A44CE" w:rsidP="006A44CE">
            <w:pPr>
              <w:jc w:val="center"/>
              <w:rPr>
                <w:rFonts w:ascii="Times New Roman" w:hAnsi="Times New Roman" w:cs="Times New Roman"/>
                <w:sz w:val="24"/>
                <w:szCs w:val="24"/>
              </w:rPr>
            </w:pPr>
            <w:r w:rsidRPr="006A44CE">
              <w:rPr>
                <w:rFonts w:ascii="Times New Roman" w:hAnsi="Times New Roman" w:cs="Times New Roman"/>
                <w:sz w:val="24"/>
                <w:szCs w:val="24"/>
              </w:rPr>
              <w:lastRenderedPageBreak/>
              <w:t>Протягом 2018 року</w:t>
            </w:r>
          </w:p>
        </w:tc>
        <w:tc>
          <w:tcPr>
            <w:tcW w:w="2527" w:type="dxa"/>
          </w:tcPr>
          <w:p w:rsidR="00AB6C46" w:rsidRPr="006A44CE" w:rsidRDefault="00B631B4" w:rsidP="00580D50">
            <w:pPr>
              <w:jc w:val="center"/>
              <w:rPr>
                <w:rFonts w:ascii="Times New Roman" w:hAnsi="Times New Roman" w:cs="Times New Roman"/>
                <w:sz w:val="24"/>
                <w:szCs w:val="24"/>
              </w:rPr>
            </w:pPr>
            <w:r>
              <w:rPr>
                <w:rFonts w:ascii="Times New Roman" w:hAnsi="Times New Roman" w:cs="Times New Roman"/>
                <w:color w:val="000000"/>
                <w:sz w:val="24"/>
                <w:szCs w:val="24"/>
                <w:lang w:eastAsia="ru-RU"/>
              </w:rPr>
              <w:t>Сектор запобігання та виявлення корупції</w:t>
            </w:r>
          </w:p>
        </w:tc>
        <w:tc>
          <w:tcPr>
            <w:tcW w:w="5697" w:type="dxa"/>
          </w:tcPr>
          <w:p w:rsidR="00853BAC" w:rsidRDefault="00580D50" w:rsidP="00580D5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Виконується</w:t>
            </w:r>
            <w:r w:rsidR="00853BAC">
              <w:rPr>
                <w:rFonts w:ascii="Times New Roman" w:hAnsi="Times New Roman" w:cs="Times New Roman"/>
                <w:color w:val="000000" w:themeColor="text1"/>
                <w:sz w:val="24"/>
                <w:szCs w:val="24"/>
              </w:rPr>
              <w:t>.</w:t>
            </w:r>
          </w:p>
          <w:p w:rsidR="00853BAC" w:rsidRPr="00853BAC" w:rsidRDefault="00853BAC" w:rsidP="00BD1998">
            <w:pPr>
              <w:pStyle w:val="21"/>
              <w:spacing w:line="276" w:lineRule="auto"/>
              <w:ind w:firstLine="350"/>
              <w:rPr>
                <w:sz w:val="24"/>
                <w:szCs w:val="24"/>
              </w:rPr>
            </w:pPr>
            <w:r w:rsidRPr="00853BAC">
              <w:rPr>
                <w:sz w:val="24"/>
                <w:szCs w:val="24"/>
                <w:lang w:eastAsia="en-US"/>
              </w:rPr>
              <w:t xml:space="preserve">Серед працівників  Головного управління Держгеокадастру у Запорізькій області та його структурних підрозділах проводиться робота з нагадування </w:t>
            </w:r>
            <w:r w:rsidRPr="00853BAC">
              <w:rPr>
                <w:sz w:val="24"/>
                <w:szCs w:val="24"/>
              </w:rPr>
              <w:t xml:space="preserve">особам, уповноваженим на виконання функцій держави або місцевого самоврядування </w:t>
            </w:r>
            <w:r w:rsidRPr="00853BAC">
              <w:rPr>
                <w:sz w:val="24"/>
                <w:szCs w:val="24"/>
              </w:rPr>
              <w:lastRenderedPageBreak/>
              <w:t>щодо обов’язку та своєчасності подання електронної декларації (під підпис). Також, такі нагадування направленні на поштову адресу особам які знаходяться у відпустці по догляду за дитиной (38-осіб) та на поштову адресу особам які</w:t>
            </w:r>
            <w:r w:rsidRPr="00853BAC">
              <w:rPr>
                <w:rStyle w:val="rvts0"/>
                <w:sz w:val="24"/>
                <w:szCs w:val="24"/>
              </w:rPr>
              <w:t xml:space="preserve"> припинили діяльність, пов’язану з виконанням функцій держави або місцевого самоврядування в 2017 році</w:t>
            </w:r>
            <w:r w:rsidRPr="00853BAC">
              <w:rPr>
                <w:sz w:val="24"/>
                <w:szCs w:val="24"/>
              </w:rPr>
              <w:t xml:space="preserve"> (26-осіб).</w:t>
            </w:r>
          </w:p>
          <w:p w:rsidR="00853BAC" w:rsidRPr="00853BAC" w:rsidRDefault="00853BAC" w:rsidP="00853BAC">
            <w:pPr>
              <w:pStyle w:val="21"/>
              <w:spacing w:line="276" w:lineRule="auto"/>
              <w:rPr>
                <w:sz w:val="24"/>
                <w:szCs w:val="24"/>
                <w:lang w:eastAsia="en-US"/>
              </w:rPr>
            </w:pPr>
            <w:r w:rsidRPr="00853BAC">
              <w:rPr>
                <w:sz w:val="24"/>
                <w:szCs w:val="24"/>
              </w:rPr>
              <w:t xml:space="preserve">      Серед працівників Головного управління проводиться роз’яснювальна робота щодо повідомлень про суттєві зміни в майновому стані.На офіційному веб-сайті Держгеокадастру у Запорізькій області розміщено пам’ятку щодо повідомлення про суттєві зміни в майновому стані.</w:t>
            </w:r>
          </w:p>
          <w:p w:rsidR="00853BAC" w:rsidRPr="00853BAC" w:rsidRDefault="00853BAC" w:rsidP="00853BAC">
            <w:pPr>
              <w:pStyle w:val="21"/>
              <w:spacing w:line="276" w:lineRule="auto"/>
              <w:ind w:firstLine="482"/>
              <w:rPr>
                <w:sz w:val="24"/>
                <w:szCs w:val="24"/>
              </w:rPr>
            </w:pPr>
            <w:r w:rsidRPr="00853BAC">
              <w:rPr>
                <w:sz w:val="24"/>
                <w:szCs w:val="24"/>
              </w:rPr>
              <w:t>Працівникам Головного управління Дергеокадастру у Запорізькій області та його структурних підрозділів надається допомога в заповнені декларацій осіб, уповноважених на виконання функцій держави або місцевого самоврядування</w:t>
            </w:r>
            <w:r>
              <w:rPr>
                <w:sz w:val="24"/>
                <w:szCs w:val="24"/>
              </w:rPr>
              <w:t>, таку допомогу надо 7 особам.</w:t>
            </w:r>
            <w:r w:rsidRPr="00853BAC">
              <w:rPr>
                <w:sz w:val="24"/>
                <w:szCs w:val="24"/>
              </w:rPr>
              <w:t xml:space="preserve">. </w:t>
            </w:r>
          </w:p>
          <w:p w:rsidR="00853BAC" w:rsidRPr="00853BAC" w:rsidRDefault="00853BAC" w:rsidP="00853BAC">
            <w:pPr>
              <w:ind w:firstLine="482"/>
              <w:jc w:val="both"/>
              <w:rPr>
                <w:rFonts w:ascii="Times New Roman" w:hAnsi="Times New Roman" w:cs="Times New Roman"/>
                <w:sz w:val="24"/>
                <w:szCs w:val="24"/>
                <w:lang w:val="ru-RU"/>
              </w:rPr>
            </w:pPr>
            <w:r w:rsidRPr="00853BAC">
              <w:rPr>
                <w:rFonts w:ascii="Times New Roman" w:hAnsi="Times New Roman" w:cs="Times New Roman"/>
                <w:sz w:val="24"/>
                <w:szCs w:val="24"/>
              </w:rPr>
              <w:t>Відповідно до частини другої статті 49 Закону України «Про запобігання корупції» сектором запобігання та виявлення корупції Головного управління Держгеокадастру у Запорізькій області було проведено перевірку факту подання суб’єктами декларування декларацій, за результатами якої було встановленно факти неподання та несвоєчасного подання декларацій  суб</w:t>
            </w:r>
            <w:r w:rsidRPr="00853BAC">
              <w:rPr>
                <w:rFonts w:ascii="Times New Roman" w:hAnsi="Times New Roman" w:cs="Times New Roman"/>
                <w:sz w:val="24"/>
                <w:szCs w:val="24"/>
                <w:lang w:val="ru-RU"/>
              </w:rPr>
              <w:t>’</w:t>
            </w:r>
            <w:proofErr w:type="spellStart"/>
            <w:r w:rsidRPr="00853BAC">
              <w:rPr>
                <w:rFonts w:ascii="Times New Roman" w:hAnsi="Times New Roman" w:cs="Times New Roman"/>
                <w:sz w:val="24"/>
                <w:szCs w:val="24"/>
                <w:lang w:val="ru-RU"/>
              </w:rPr>
              <w:t>єктами</w:t>
            </w:r>
            <w:proofErr w:type="spellEnd"/>
            <w:r w:rsidRPr="00853BAC">
              <w:rPr>
                <w:rFonts w:ascii="Times New Roman" w:hAnsi="Times New Roman" w:cs="Times New Roman"/>
                <w:sz w:val="24"/>
                <w:szCs w:val="24"/>
                <w:lang w:val="ru-RU"/>
              </w:rPr>
              <w:t xml:space="preserve"> </w:t>
            </w:r>
            <w:proofErr w:type="spellStart"/>
            <w:r w:rsidRPr="00853BAC">
              <w:rPr>
                <w:rFonts w:ascii="Times New Roman" w:hAnsi="Times New Roman" w:cs="Times New Roman"/>
                <w:sz w:val="24"/>
                <w:szCs w:val="24"/>
                <w:lang w:val="ru-RU"/>
              </w:rPr>
              <w:t>декларування</w:t>
            </w:r>
            <w:proofErr w:type="spellEnd"/>
            <w:r w:rsidRPr="00853BAC">
              <w:rPr>
                <w:rFonts w:ascii="Times New Roman" w:hAnsi="Times New Roman" w:cs="Times New Roman"/>
                <w:sz w:val="24"/>
                <w:szCs w:val="24"/>
                <w:lang w:val="ru-RU"/>
              </w:rPr>
              <w:t>.</w:t>
            </w:r>
          </w:p>
          <w:p w:rsidR="00853BAC" w:rsidRDefault="00853BAC" w:rsidP="00853BAC">
            <w:pPr>
              <w:jc w:val="both"/>
              <w:rPr>
                <w:rFonts w:ascii="Times New Roman" w:hAnsi="Times New Roman" w:cs="Times New Roman"/>
                <w:sz w:val="24"/>
                <w:szCs w:val="24"/>
                <w:lang w:val="ru-RU"/>
              </w:rPr>
            </w:pPr>
            <w:r w:rsidRPr="00853BAC">
              <w:rPr>
                <w:rFonts w:ascii="Times New Roman" w:hAnsi="Times New Roman" w:cs="Times New Roman"/>
                <w:sz w:val="24"/>
                <w:szCs w:val="24"/>
              </w:rPr>
              <w:tab/>
              <w:t>По даним випадкам до Національного агенства з питань запобігання корупції було напраленно  19повідомлення.</w:t>
            </w:r>
          </w:p>
          <w:p w:rsidR="00855B37" w:rsidRPr="00855B37" w:rsidRDefault="00855B37" w:rsidP="00853BAC">
            <w:pPr>
              <w:jc w:val="both"/>
              <w:rPr>
                <w:rFonts w:ascii="Times New Roman" w:hAnsi="Times New Roman" w:cs="Times New Roman"/>
                <w:sz w:val="24"/>
                <w:szCs w:val="24"/>
                <w:lang w:val="ru-RU"/>
              </w:rPr>
            </w:pPr>
          </w:p>
          <w:p w:rsidR="009101B4" w:rsidRPr="001255B1" w:rsidRDefault="009101B4" w:rsidP="00705C78">
            <w:pPr>
              <w:jc w:val="both"/>
              <w:rPr>
                <w:rFonts w:ascii="Times New Roman" w:hAnsi="Times New Roman" w:cs="Times New Roman"/>
                <w:color w:val="000000" w:themeColor="text1"/>
                <w:sz w:val="24"/>
                <w:szCs w:val="24"/>
                <w:shd w:val="clear" w:color="auto" w:fill="FFFFFF"/>
              </w:rPr>
            </w:pPr>
          </w:p>
        </w:tc>
      </w:tr>
      <w:tr w:rsidR="004E1A36" w:rsidRPr="00343256" w:rsidTr="00580D50">
        <w:tc>
          <w:tcPr>
            <w:tcW w:w="574" w:type="dxa"/>
          </w:tcPr>
          <w:p w:rsidR="004E1A36" w:rsidRPr="00343256" w:rsidRDefault="00580D50" w:rsidP="00343256">
            <w:pPr>
              <w:jc w:val="center"/>
              <w:rPr>
                <w:rFonts w:ascii="Times New Roman" w:hAnsi="Times New Roman" w:cs="Times New Roman"/>
                <w:sz w:val="24"/>
                <w:szCs w:val="24"/>
              </w:rPr>
            </w:pPr>
            <w:r>
              <w:rPr>
                <w:rFonts w:ascii="Times New Roman" w:hAnsi="Times New Roman" w:cs="Times New Roman"/>
                <w:sz w:val="24"/>
                <w:szCs w:val="24"/>
              </w:rPr>
              <w:lastRenderedPageBreak/>
              <w:t>2</w:t>
            </w:r>
            <w:r w:rsidR="006A44CE">
              <w:rPr>
                <w:rFonts w:ascii="Times New Roman" w:hAnsi="Times New Roman" w:cs="Times New Roman"/>
                <w:sz w:val="24"/>
                <w:szCs w:val="24"/>
              </w:rPr>
              <w:t>.</w:t>
            </w:r>
          </w:p>
        </w:tc>
        <w:tc>
          <w:tcPr>
            <w:tcW w:w="4135" w:type="dxa"/>
          </w:tcPr>
          <w:p w:rsidR="006A44CE" w:rsidRPr="00580D50" w:rsidRDefault="00580D50" w:rsidP="006A44CE">
            <w:pPr>
              <w:jc w:val="both"/>
              <w:rPr>
                <w:rFonts w:ascii="Times New Roman" w:hAnsi="Times New Roman" w:cs="Times New Roman"/>
                <w:color w:val="000000"/>
                <w:sz w:val="24"/>
                <w:szCs w:val="24"/>
                <w:lang w:eastAsia="ru-RU"/>
              </w:rPr>
            </w:pPr>
            <w:r w:rsidRPr="00580D50">
              <w:rPr>
                <w:rFonts w:ascii="Times New Roman" w:hAnsi="Times New Roman" w:cs="Times New Roman"/>
                <w:color w:val="000000"/>
                <w:sz w:val="24"/>
                <w:szCs w:val="24"/>
                <w:lang w:eastAsia="ru-RU"/>
              </w:rPr>
              <w:t>Ризик 7</w:t>
            </w:r>
            <w:r w:rsidR="006A44CE" w:rsidRPr="00580D50">
              <w:rPr>
                <w:rFonts w:ascii="Times New Roman" w:hAnsi="Times New Roman" w:cs="Times New Roman"/>
                <w:color w:val="000000"/>
                <w:sz w:val="24"/>
                <w:szCs w:val="24"/>
                <w:lang w:eastAsia="ru-RU"/>
              </w:rPr>
              <w:t>.</w:t>
            </w:r>
          </w:p>
          <w:p w:rsidR="006A44CE" w:rsidRPr="00580D50" w:rsidRDefault="006A44CE" w:rsidP="006A44CE">
            <w:pPr>
              <w:jc w:val="both"/>
              <w:rPr>
                <w:rFonts w:ascii="Times New Roman" w:hAnsi="Times New Roman" w:cs="Times New Roman"/>
                <w:color w:val="000000"/>
                <w:sz w:val="24"/>
                <w:szCs w:val="24"/>
                <w:lang w:eastAsia="ru-RU"/>
              </w:rPr>
            </w:pPr>
            <w:r w:rsidRPr="00580D50">
              <w:rPr>
                <w:rFonts w:ascii="Times New Roman" w:hAnsi="Times New Roman" w:cs="Times New Roman"/>
                <w:color w:val="000000"/>
                <w:sz w:val="24"/>
                <w:szCs w:val="24"/>
                <w:lang w:eastAsia="ru-RU"/>
              </w:rPr>
              <w:t xml:space="preserve">Прийняття пропозицій, обіцянки або одержання неправомірної вигоди службовою особою. </w:t>
            </w:r>
          </w:p>
          <w:p w:rsidR="006A44CE" w:rsidRPr="00580D50" w:rsidRDefault="006A44CE" w:rsidP="00343256">
            <w:pPr>
              <w:jc w:val="both"/>
              <w:rPr>
                <w:rFonts w:ascii="Times New Roman" w:hAnsi="Times New Roman" w:cs="Times New Roman"/>
                <w:color w:val="000000" w:themeColor="text1"/>
                <w:sz w:val="24"/>
                <w:szCs w:val="24"/>
              </w:rPr>
            </w:pPr>
          </w:p>
          <w:p w:rsidR="006A44CE" w:rsidRPr="00580D50" w:rsidRDefault="006A44CE" w:rsidP="006A44CE">
            <w:pPr>
              <w:jc w:val="both"/>
              <w:rPr>
                <w:rFonts w:ascii="Times New Roman" w:hAnsi="Times New Roman" w:cs="Times New Roman"/>
                <w:color w:val="000000"/>
                <w:sz w:val="24"/>
                <w:szCs w:val="24"/>
                <w:lang w:eastAsia="uk-UA"/>
              </w:rPr>
            </w:pPr>
            <w:r w:rsidRPr="00580D50">
              <w:rPr>
                <w:rFonts w:ascii="Times New Roman" w:hAnsi="Times New Roman" w:cs="Times New Roman"/>
                <w:color w:val="000000"/>
                <w:sz w:val="24"/>
                <w:szCs w:val="24"/>
                <w:lang w:eastAsia="uk-UA"/>
              </w:rPr>
              <w:t xml:space="preserve">Найменування заходу. </w:t>
            </w:r>
          </w:p>
          <w:p w:rsidR="006A44CE" w:rsidRPr="00580D50" w:rsidRDefault="00580D50" w:rsidP="006A44CE">
            <w:pPr>
              <w:jc w:val="both"/>
              <w:rPr>
                <w:rFonts w:ascii="Times New Roman" w:hAnsi="Times New Roman" w:cs="Times New Roman"/>
                <w:color w:val="000000" w:themeColor="text1"/>
                <w:sz w:val="24"/>
                <w:szCs w:val="24"/>
              </w:rPr>
            </w:pPr>
            <w:r w:rsidRPr="00580D50">
              <w:rPr>
                <w:rFonts w:ascii="Times New Roman" w:hAnsi="Times New Roman" w:cs="Times New Roman"/>
                <w:color w:val="000000"/>
                <w:sz w:val="24"/>
                <w:szCs w:val="24"/>
                <w:lang w:eastAsia="uk-UA"/>
              </w:rPr>
              <w:t>Проведення роз’яснювальної роботи щодо відповідальності за прийняття пропозиції, обіцянки або одержання неправомірної вигоди або подарунка службовою особою, алгоритму дій у разі надходження пропозиції щодо неправомірної вигоди або подарунка відповідно до Закону України «Про запобігання корупції» шляхом проведення навчань, бесід, індивідуальних консультацій, розміщення інформаційних матеріалів на внутрішньому порталі Держгеокадастру.</w:t>
            </w:r>
          </w:p>
        </w:tc>
        <w:tc>
          <w:tcPr>
            <w:tcW w:w="2195" w:type="dxa"/>
          </w:tcPr>
          <w:p w:rsidR="004E1A36" w:rsidRPr="006A44CE" w:rsidRDefault="006A44CE" w:rsidP="00343256">
            <w:pPr>
              <w:jc w:val="center"/>
              <w:rPr>
                <w:rFonts w:ascii="Times New Roman" w:hAnsi="Times New Roman" w:cs="Times New Roman"/>
                <w:sz w:val="24"/>
                <w:szCs w:val="24"/>
              </w:rPr>
            </w:pPr>
            <w:r w:rsidRPr="006A44CE">
              <w:rPr>
                <w:rFonts w:ascii="Times New Roman" w:hAnsi="Times New Roman" w:cs="Times New Roman"/>
                <w:sz w:val="24"/>
                <w:szCs w:val="24"/>
              </w:rPr>
              <w:t>Протягом 2018 року</w:t>
            </w:r>
          </w:p>
        </w:tc>
        <w:tc>
          <w:tcPr>
            <w:tcW w:w="2527" w:type="dxa"/>
          </w:tcPr>
          <w:p w:rsidR="00B631B4" w:rsidRDefault="00B631B4" w:rsidP="00B631B4">
            <w:pPr>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В.о начальника</w:t>
            </w:r>
          </w:p>
          <w:p w:rsidR="004E1A36" w:rsidRPr="006A44CE" w:rsidRDefault="00B631B4" w:rsidP="00B631B4">
            <w:pPr>
              <w:jc w:val="center"/>
              <w:rPr>
                <w:rFonts w:ascii="Times New Roman" w:hAnsi="Times New Roman" w:cs="Times New Roman"/>
                <w:sz w:val="24"/>
                <w:szCs w:val="24"/>
              </w:rPr>
            </w:pPr>
            <w:r>
              <w:rPr>
                <w:rFonts w:ascii="Times New Roman" w:hAnsi="Times New Roman" w:cs="Times New Roman"/>
                <w:color w:val="000000" w:themeColor="text1"/>
                <w:sz w:val="23"/>
                <w:szCs w:val="23"/>
                <w:lang w:eastAsia="ru-RU"/>
              </w:rPr>
              <w:t>Головного управління Держгеокадастру у Запорізькій області</w:t>
            </w:r>
          </w:p>
        </w:tc>
        <w:tc>
          <w:tcPr>
            <w:tcW w:w="5697" w:type="dxa"/>
          </w:tcPr>
          <w:p w:rsidR="00853BAC" w:rsidRDefault="00580D50" w:rsidP="00580D5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Виконується</w:t>
            </w:r>
            <w:r w:rsidR="00853BAC">
              <w:rPr>
                <w:rFonts w:ascii="Times New Roman" w:hAnsi="Times New Roman" w:cs="Times New Roman"/>
                <w:color w:val="000000" w:themeColor="text1"/>
                <w:sz w:val="24"/>
                <w:szCs w:val="24"/>
              </w:rPr>
              <w:t>.</w:t>
            </w:r>
          </w:p>
          <w:p w:rsidR="004C4780" w:rsidRPr="00853BAC" w:rsidRDefault="00853BAC" w:rsidP="004C4780">
            <w:pPr>
              <w:tabs>
                <w:tab w:val="left" w:pos="9099"/>
                <w:tab w:val="left" w:pos="9214"/>
              </w:tabs>
              <w:ind w:firstLine="567"/>
              <w:jc w:val="both"/>
              <w:rPr>
                <w:rFonts w:ascii="Times New Roman" w:eastAsia="Calibri" w:hAnsi="Times New Roman" w:cs="Times New Roman"/>
                <w:sz w:val="24"/>
                <w:szCs w:val="24"/>
              </w:rPr>
            </w:pPr>
            <w:r w:rsidRPr="00853BAC">
              <w:rPr>
                <w:rFonts w:ascii="Times New Roman" w:eastAsia="Calibri" w:hAnsi="Times New Roman" w:cs="Times New Roman"/>
                <w:sz w:val="24"/>
                <w:szCs w:val="24"/>
              </w:rPr>
              <w:t xml:space="preserve">В Головному управлінні Держгеокадастру у Запорізькій області </w:t>
            </w:r>
            <w:r>
              <w:rPr>
                <w:rFonts w:ascii="Times New Roman" w:eastAsia="Calibri" w:hAnsi="Times New Roman" w:cs="Times New Roman"/>
                <w:sz w:val="24"/>
                <w:szCs w:val="24"/>
              </w:rPr>
              <w:t>було проведено нарад</w:t>
            </w:r>
            <w:r w:rsidR="00B631B4">
              <w:rPr>
                <w:rFonts w:ascii="Times New Roman" w:eastAsia="Calibri" w:hAnsi="Times New Roman" w:cs="Times New Roman"/>
                <w:sz w:val="24"/>
                <w:szCs w:val="24"/>
              </w:rPr>
              <w:t xml:space="preserve">и </w:t>
            </w:r>
            <w:r>
              <w:rPr>
                <w:rFonts w:ascii="Times New Roman" w:eastAsia="Calibri" w:hAnsi="Times New Roman" w:cs="Times New Roman"/>
                <w:sz w:val="24"/>
                <w:szCs w:val="24"/>
              </w:rPr>
              <w:t>на яких</w:t>
            </w:r>
            <w:r w:rsidRPr="00853BAC">
              <w:rPr>
                <w:rFonts w:ascii="Times New Roman" w:eastAsia="Calibri" w:hAnsi="Times New Roman" w:cs="Times New Roman"/>
                <w:sz w:val="24"/>
                <w:szCs w:val="24"/>
              </w:rPr>
              <w:t xml:space="preserve"> серед працівників управління та його структрних підрозділів проведено роз’яснювальну роботу щодо запобігання одержанню неправомірної вигоди або подарунків та поводження з ними. З даним обмеженням працівники Головного управління Держгеокадастру у Запорізькій області та його структурних підрозілів ознаймлені під особистий підпис.</w:t>
            </w:r>
          </w:p>
          <w:p w:rsidR="00853BAC" w:rsidRPr="00853BAC" w:rsidRDefault="00853BAC" w:rsidP="00853BAC">
            <w:pPr>
              <w:spacing w:line="259" w:lineRule="auto"/>
              <w:ind w:firstLine="624"/>
              <w:jc w:val="both"/>
              <w:rPr>
                <w:rFonts w:ascii="Times New Roman" w:eastAsia="Calibri" w:hAnsi="Times New Roman" w:cs="Times New Roman"/>
                <w:sz w:val="24"/>
                <w:szCs w:val="24"/>
              </w:rPr>
            </w:pPr>
            <w:r w:rsidRPr="00853BAC">
              <w:rPr>
                <w:rFonts w:ascii="Times New Roman" w:eastAsia="Calibri" w:hAnsi="Times New Roman" w:cs="Times New Roman"/>
                <w:sz w:val="24"/>
                <w:szCs w:val="24"/>
              </w:rPr>
              <w:t>На офіційному веб- сайті Держгеокадастру у Запорізькій області розміщено інформацію про запобігання одержанню неправомірної вигоди або подарунків та поводження з ними, а також, таку інформацію розміщено у приміщенні Головного управління Держгеокадастру у Запорізькій області.</w:t>
            </w:r>
          </w:p>
          <w:p w:rsidR="00853BAC" w:rsidRPr="00853BAC" w:rsidRDefault="00853BAC" w:rsidP="00853BAC">
            <w:pPr>
              <w:spacing w:line="259" w:lineRule="auto"/>
              <w:ind w:firstLine="624"/>
              <w:jc w:val="both"/>
              <w:rPr>
                <w:rFonts w:ascii="Times New Roman" w:eastAsia="Calibri" w:hAnsi="Times New Roman" w:cs="Times New Roman"/>
                <w:sz w:val="24"/>
                <w:szCs w:val="24"/>
              </w:rPr>
            </w:pPr>
            <w:r w:rsidRPr="00853BAC">
              <w:rPr>
                <w:rFonts w:ascii="Times New Roman" w:eastAsia="Calibri" w:hAnsi="Times New Roman" w:cs="Times New Roman"/>
                <w:sz w:val="24"/>
                <w:szCs w:val="24"/>
              </w:rPr>
              <w:t>04.04.2018 року в приміщенні Головного управління Держгеокадастру у Запорізькій області ,директором НВП «Землягеоінформ» Нікітенко Сергієм Володимировичем було здійснено пропозицію надання посадовим особам Головного управління неправомірної вигоди .</w:t>
            </w:r>
          </w:p>
          <w:p w:rsidR="00853BAC" w:rsidRPr="00853BAC" w:rsidRDefault="00853BAC" w:rsidP="00853BAC">
            <w:pPr>
              <w:spacing w:line="259" w:lineRule="auto"/>
              <w:ind w:firstLine="624"/>
              <w:jc w:val="both"/>
              <w:rPr>
                <w:rFonts w:ascii="Times New Roman" w:eastAsia="Calibri" w:hAnsi="Times New Roman" w:cs="Times New Roman"/>
                <w:sz w:val="24"/>
                <w:szCs w:val="24"/>
              </w:rPr>
            </w:pPr>
            <w:r w:rsidRPr="00853BAC">
              <w:rPr>
                <w:rFonts w:ascii="Times New Roman" w:eastAsia="Calibri" w:hAnsi="Times New Roman" w:cs="Times New Roman"/>
                <w:sz w:val="24"/>
                <w:szCs w:val="24"/>
              </w:rPr>
              <w:t xml:space="preserve">Про зазначену обставину Головне управління повідомило органи Національної поліції. </w:t>
            </w:r>
          </w:p>
          <w:p w:rsidR="00853BAC" w:rsidRPr="00853BAC" w:rsidRDefault="00853BAC" w:rsidP="00853BAC">
            <w:pPr>
              <w:spacing w:line="259" w:lineRule="auto"/>
              <w:ind w:firstLine="708"/>
              <w:jc w:val="both"/>
              <w:rPr>
                <w:rFonts w:ascii="Times New Roman" w:eastAsia="Calibri" w:hAnsi="Times New Roman" w:cs="Times New Roman"/>
                <w:sz w:val="24"/>
                <w:szCs w:val="24"/>
              </w:rPr>
            </w:pPr>
            <w:r w:rsidRPr="00853BAC">
              <w:rPr>
                <w:rFonts w:ascii="Times New Roman" w:eastAsia="Calibri" w:hAnsi="Times New Roman" w:cs="Times New Roman"/>
                <w:sz w:val="24"/>
                <w:szCs w:val="24"/>
              </w:rPr>
              <w:t>Двадцять шостого квітня Головним управлінням отримано відповідь від органів Національної поліції про перенаправлення матеріалів до управління захисту економікй в ЄРДР.</w:t>
            </w:r>
          </w:p>
          <w:p w:rsidR="002A0C36" w:rsidRPr="00047B19" w:rsidRDefault="002A0C36" w:rsidP="002A0C36">
            <w:pPr>
              <w:jc w:val="both"/>
              <w:rPr>
                <w:rFonts w:ascii="Times New Roman" w:hAnsi="Times New Roman" w:cs="Times New Roman"/>
                <w:color w:val="000000"/>
                <w:sz w:val="24"/>
                <w:szCs w:val="24"/>
                <w:lang w:eastAsia="uk-UA"/>
              </w:rPr>
            </w:pPr>
          </w:p>
        </w:tc>
      </w:tr>
      <w:tr w:rsidR="002A0C36" w:rsidRPr="00343256" w:rsidTr="00580D50">
        <w:tc>
          <w:tcPr>
            <w:tcW w:w="574" w:type="dxa"/>
          </w:tcPr>
          <w:p w:rsidR="002A0C36" w:rsidRDefault="002A0C36" w:rsidP="00343256">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4135" w:type="dxa"/>
          </w:tcPr>
          <w:p w:rsidR="002A0C36" w:rsidRPr="002A0C36" w:rsidRDefault="002A0C36" w:rsidP="002A0C36">
            <w:pPr>
              <w:jc w:val="both"/>
              <w:rPr>
                <w:rFonts w:ascii="Times New Roman" w:hAnsi="Times New Roman" w:cs="Times New Roman"/>
                <w:sz w:val="24"/>
                <w:szCs w:val="24"/>
                <w:lang w:eastAsia="ru-RU"/>
              </w:rPr>
            </w:pPr>
            <w:r w:rsidRPr="002A0C36">
              <w:rPr>
                <w:rFonts w:ascii="Times New Roman" w:hAnsi="Times New Roman" w:cs="Times New Roman"/>
                <w:sz w:val="24"/>
                <w:szCs w:val="24"/>
                <w:lang w:eastAsia="ru-RU"/>
              </w:rPr>
              <w:t xml:space="preserve">Ризик 8. </w:t>
            </w:r>
          </w:p>
          <w:p w:rsidR="002A0C36" w:rsidRPr="002A0C36" w:rsidRDefault="002A0C36" w:rsidP="002A0C36">
            <w:pPr>
              <w:jc w:val="both"/>
              <w:rPr>
                <w:rFonts w:ascii="Times New Roman" w:hAnsi="Times New Roman" w:cs="Times New Roman"/>
                <w:sz w:val="24"/>
                <w:szCs w:val="24"/>
                <w:lang w:eastAsia="ru-RU"/>
              </w:rPr>
            </w:pPr>
            <w:r w:rsidRPr="002A0C36">
              <w:rPr>
                <w:rFonts w:ascii="Times New Roman" w:hAnsi="Times New Roman" w:cs="Times New Roman"/>
                <w:sz w:val="24"/>
                <w:szCs w:val="24"/>
                <w:lang w:eastAsia="ru-RU"/>
              </w:rPr>
              <w:t xml:space="preserve">Порушення працівниками Держгеокадастру, його </w:t>
            </w:r>
            <w:r w:rsidRPr="002A0C36">
              <w:rPr>
                <w:rFonts w:ascii="Times New Roman" w:hAnsi="Times New Roman" w:cs="Times New Roman"/>
                <w:sz w:val="24"/>
                <w:szCs w:val="24"/>
                <w:lang w:eastAsia="ru-RU"/>
              </w:rPr>
              <w:lastRenderedPageBreak/>
              <w:t xml:space="preserve">територіальних органів обмежень щодо сумісництва та суміщення з іншими видами діяльності. </w:t>
            </w:r>
          </w:p>
          <w:p w:rsidR="002A0C36" w:rsidRPr="002A0C36" w:rsidRDefault="002A0C36" w:rsidP="006A44CE">
            <w:pPr>
              <w:jc w:val="both"/>
              <w:rPr>
                <w:rFonts w:ascii="Times New Roman" w:hAnsi="Times New Roman" w:cs="Times New Roman"/>
                <w:color w:val="000000"/>
                <w:sz w:val="24"/>
                <w:szCs w:val="24"/>
                <w:lang w:eastAsia="ru-RU"/>
              </w:rPr>
            </w:pPr>
          </w:p>
          <w:p w:rsidR="002A0C36" w:rsidRPr="002A0C36" w:rsidRDefault="002A0C36" w:rsidP="006A44CE">
            <w:pPr>
              <w:jc w:val="both"/>
              <w:rPr>
                <w:rFonts w:ascii="Times New Roman" w:hAnsi="Times New Roman" w:cs="Times New Roman"/>
                <w:color w:val="000000"/>
                <w:sz w:val="24"/>
                <w:szCs w:val="24"/>
                <w:lang w:eastAsia="ru-RU"/>
              </w:rPr>
            </w:pPr>
            <w:r w:rsidRPr="002A0C36">
              <w:rPr>
                <w:rFonts w:ascii="Times New Roman" w:hAnsi="Times New Roman" w:cs="Times New Roman"/>
                <w:color w:val="000000"/>
                <w:sz w:val="24"/>
                <w:szCs w:val="24"/>
                <w:lang w:eastAsia="ru-RU"/>
              </w:rPr>
              <w:t xml:space="preserve">Найменування заходу. </w:t>
            </w:r>
          </w:p>
          <w:p w:rsidR="002A0C36" w:rsidRPr="00580D50" w:rsidRDefault="002A0C36" w:rsidP="006A44CE">
            <w:pPr>
              <w:jc w:val="both"/>
              <w:rPr>
                <w:rFonts w:ascii="Times New Roman" w:hAnsi="Times New Roman" w:cs="Times New Roman"/>
                <w:color w:val="000000"/>
                <w:sz w:val="24"/>
                <w:szCs w:val="24"/>
                <w:lang w:eastAsia="ru-RU"/>
              </w:rPr>
            </w:pPr>
            <w:r w:rsidRPr="002A0C36">
              <w:rPr>
                <w:rFonts w:ascii="Times New Roman" w:hAnsi="Times New Roman"/>
                <w:sz w:val="24"/>
                <w:szCs w:val="24"/>
                <w:lang w:eastAsia="ru-RU"/>
              </w:rPr>
              <w:t xml:space="preserve">Здійснення заходів з підвищення рівня інформованості працівників та щодо недопущення порушення обмежень щодо сумісництва та суміщення з іншими видами діяльності шляхом </w:t>
            </w:r>
            <w:r w:rsidRPr="002A0C36">
              <w:rPr>
                <w:rFonts w:ascii="Times New Roman" w:hAnsi="Times New Roman" w:cs="Times New Roman"/>
                <w:color w:val="000000"/>
                <w:sz w:val="24"/>
                <w:szCs w:val="24"/>
                <w:lang w:eastAsia="uk-UA"/>
              </w:rPr>
              <w:t>проведення навчань, бесід, індивідуальних консультацій, розміщення інформаційних матеріалів на внутрішньому порталі Держгеокадастру</w:t>
            </w:r>
            <w:r w:rsidRPr="002A0C36">
              <w:rPr>
                <w:rFonts w:ascii="Times New Roman" w:hAnsi="Times New Roman"/>
                <w:sz w:val="24"/>
                <w:szCs w:val="24"/>
                <w:lang w:eastAsia="ru-RU"/>
              </w:rPr>
              <w:t>.</w:t>
            </w:r>
          </w:p>
        </w:tc>
        <w:tc>
          <w:tcPr>
            <w:tcW w:w="2195" w:type="dxa"/>
          </w:tcPr>
          <w:p w:rsidR="002A0C36" w:rsidRPr="006A44CE" w:rsidRDefault="002A0C36" w:rsidP="00343256">
            <w:pPr>
              <w:jc w:val="center"/>
              <w:rPr>
                <w:rFonts w:ascii="Times New Roman" w:hAnsi="Times New Roman" w:cs="Times New Roman"/>
                <w:sz w:val="24"/>
                <w:szCs w:val="24"/>
              </w:rPr>
            </w:pPr>
            <w:r w:rsidRPr="006A44CE">
              <w:rPr>
                <w:rFonts w:ascii="Times New Roman" w:hAnsi="Times New Roman" w:cs="Times New Roman"/>
                <w:sz w:val="24"/>
                <w:szCs w:val="24"/>
              </w:rPr>
              <w:lastRenderedPageBreak/>
              <w:t>Протягом 2018 року</w:t>
            </w:r>
          </w:p>
        </w:tc>
        <w:tc>
          <w:tcPr>
            <w:tcW w:w="2527" w:type="dxa"/>
          </w:tcPr>
          <w:p w:rsidR="002A0C36" w:rsidRPr="002A0C36" w:rsidRDefault="00AB73BF" w:rsidP="00580D50">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Сектор запобігання та виявлення корупції</w:t>
            </w:r>
          </w:p>
        </w:tc>
        <w:tc>
          <w:tcPr>
            <w:tcW w:w="5697" w:type="dxa"/>
          </w:tcPr>
          <w:p w:rsidR="002A0C36" w:rsidRDefault="0015287E" w:rsidP="002A0C3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Виконується.</w:t>
            </w:r>
          </w:p>
          <w:p w:rsidR="0015287E" w:rsidRPr="0015287E" w:rsidRDefault="0015287E" w:rsidP="0015287E">
            <w:pPr>
              <w:spacing w:line="259" w:lineRule="auto"/>
              <w:ind w:firstLine="708"/>
              <w:jc w:val="both"/>
              <w:rPr>
                <w:rFonts w:ascii="Times New Roman" w:eastAsia="Calibri" w:hAnsi="Times New Roman" w:cs="Times New Roman"/>
                <w:sz w:val="24"/>
                <w:szCs w:val="24"/>
              </w:rPr>
            </w:pPr>
            <w:r w:rsidRPr="0015287E">
              <w:rPr>
                <w:rFonts w:ascii="Times New Roman" w:eastAsia="Calibri" w:hAnsi="Times New Roman" w:cs="Times New Roman"/>
                <w:sz w:val="24"/>
                <w:szCs w:val="24"/>
              </w:rPr>
              <w:t xml:space="preserve">В Головному управлінні Держгеокадастру у Запорізькій області щодо кожного державного </w:t>
            </w:r>
            <w:r w:rsidRPr="0015287E">
              <w:rPr>
                <w:rFonts w:ascii="Times New Roman" w:eastAsia="Calibri" w:hAnsi="Times New Roman" w:cs="Times New Roman"/>
                <w:sz w:val="24"/>
                <w:szCs w:val="24"/>
              </w:rPr>
              <w:lastRenderedPageBreak/>
              <w:t xml:space="preserve">службовця ведеться особова справа, складовою якої є особова картка встановленого зразка, в якій зазначається про ознайомлення з вимогами і обмеженнями щодо прийняття та проходження державної служби  відповідно до Законів України «Про державну службу», «Про запобігання корупції». </w:t>
            </w:r>
          </w:p>
          <w:p w:rsidR="0015287E" w:rsidRPr="0015287E" w:rsidRDefault="0015287E" w:rsidP="0015287E">
            <w:pPr>
              <w:spacing w:line="259" w:lineRule="auto"/>
              <w:ind w:firstLine="708"/>
              <w:jc w:val="both"/>
              <w:rPr>
                <w:rFonts w:ascii="Times New Roman" w:eastAsia="Calibri" w:hAnsi="Times New Roman" w:cs="Times New Roman"/>
                <w:sz w:val="24"/>
                <w:szCs w:val="24"/>
              </w:rPr>
            </w:pPr>
            <w:r w:rsidRPr="0015287E">
              <w:rPr>
                <w:rFonts w:ascii="Times New Roman" w:eastAsia="Calibri" w:hAnsi="Times New Roman" w:cs="Times New Roman"/>
                <w:sz w:val="24"/>
                <w:szCs w:val="24"/>
              </w:rPr>
              <w:t xml:space="preserve">При призначенні на посаду державний службовець під підпис ознайомлюється з вимогами і обмеженнями </w:t>
            </w:r>
            <w:r w:rsidR="00B631B4">
              <w:rPr>
                <w:rFonts w:ascii="Times New Roman" w:eastAsia="Calibri" w:hAnsi="Times New Roman" w:cs="Times New Roman"/>
                <w:sz w:val="24"/>
                <w:szCs w:val="24"/>
              </w:rPr>
              <w:t xml:space="preserve">передбаченими Законом України «Про запобігання корупції» </w:t>
            </w:r>
            <w:r w:rsidRPr="0015287E">
              <w:rPr>
                <w:rFonts w:ascii="Times New Roman" w:eastAsia="Calibri" w:hAnsi="Times New Roman" w:cs="Times New Roman"/>
                <w:sz w:val="24"/>
                <w:szCs w:val="24"/>
              </w:rPr>
              <w:t xml:space="preserve">та зобов’язується їх дотримуватись та повідомляти про зміни, які відбуваються в його житті. </w:t>
            </w:r>
          </w:p>
          <w:p w:rsidR="0015287E" w:rsidRPr="0015287E" w:rsidRDefault="0015287E" w:rsidP="0015287E">
            <w:pPr>
              <w:spacing w:line="259" w:lineRule="auto"/>
              <w:ind w:firstLine="708"/>
              <w:jc w:val="both"/>
              <w:rPr>
                <w:rFonts w:ascii="Times New Roman" w:eastAsia="Calibri" w:hAnsi="Times New Roman" w:cs="Times New Roman"/>
                <w:sz w:val="24"/>
                <w:szCs w:val="24"/>
              </w:rPr>
            </w:pPr>
            <w:r w:rsidRPr="0015287E">
              <w:rPr>
                <w:rFonts w:ascii="Times New Roman" w:eastAsia="Calibri" w:hAnsi="Times New Roman" w:cs="Times New Roman"/>
                <w:sz w:val="24"/>
                <w:szCs w:val="24"/>
              </w:rPr>
              <w:t>Всі державні службовці проінформовані щодо порушення обмежень щодо сумісництва та суміщення з іншими видами діяльності.</w:t>
            </w:r>
          </w:p>
          <w:p w:rsidR="0015287E" w:rsidRDefault="0015287E" w:rsidP="0015287E">
            <w:pPr>
              <w:spacing w:line="259" w:lineRule="auto"/>
              <w:ind w:firstLine="708"/>
              <w:jc w:val="both"/>
              <w:rPr>
                <w:rFonts w:ascii="Times New Roman" w:eastAsia="Calibri" w:hAnsi="Times New Roman" w:cs="Times New Roman"/>
                <w:sz w:val="24"/>
                <w:szCs w:val="24"/>
              </w:rPr>
            </w:pPr>
            <w:r w:rsidRPr="0015287E">
              <w:rPr>
                <w:rFonts w:ascii="Times New Roman" w:eastAsia="Calibri" w:hAnsi="Times New Roman" w:cs="Times New Roman"/>
                <w:sz w:val="24"/>
                <w:szCs w:val="24"/>
              </w:rPr>
              <w:t>На офіційному веб- сайті Держгеокадастру у Запорізькій області розміщено пам’ятку щодо сумісництва та суміщення з іншими видами діяльності.</w:t>
            </w:r>
          </w:p>
          <w:p w:rsidR="0015287E" w:rsidRPr="0015287E" w:rsidRDefault="0015287E" w:rsidP="0015287E">
            <w:pPr>
              <w:spacing w:line="259"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 9 місяців 2018 року в Головному управлінні Держгеокадастру у Запорізькій області не встановлено випадків </w:t>
            </w:r>
            <w:r w:rsidRPr="002A0C36">
              <w:rPr>
                <w:rFonts w:ascii="Times New Roman" w:hAnsi="Times New Roman"/>
                <w:sz w:val="24"/>
                <w:szCs w:val="24"/>
                <w:lang w:eastAsia="ru-RU"/>
              </w:rPr>
              <w:t>порушення обмежень щодо сумісництва та суміщення з іншими видами діяльності</w:t>
            </w:r>
          </w:p>
          <w:p w:rsidR="00205C02" w:rsidRDefault="00205C02" w:rsidP="00580D50">
            <w:pPr>
              <w:jc w:val="both"/>
              <w:rPr>
                <w:rFonts w:ascii="Times New Roman" w:hAnsi="Times New Roman" w:cs="Times New Roman"/>
                <w:color w:val="000000" w:themeColor="text1"/>
                <w:sz w:val="24"/>
                <w:szCs w:val="24"/>
              </w:rPr>
            </w:pPr>
          </w:p>
        </w:tc>
      </w:tr>
      <w:tr w:rsidR="00AB6C46" w:rsidRPr="00343256" w:rsidTr="00580D50">
        <w:tc>
          <w:tcPr>
            <w:tcW w:w="574" w:type="dxa"/>
          </w:tcPr>
          <w:p w:rsidR="00AB6C46" w:rsidRPr="00343256" w:rsidRDefault="00205C02" w:rsidP="00343256">
            <w:pPr>
              <w:jc w:val="center"/>
              <w:rPr>
                <w:rFonts w:ascii="Times New Roman" w:hAnsi="Times New Roman" w:cs="Times New Roman"/>
                <w:sz w:val="24"/>
                <w:szCs w:val="24"/>
              </w:rPr>
            </w:pPr>
            <w:r>
              <w:rPr>
                <w:rFonts w:ascii="Times New Roman" w:hAnsi="Times New Roman" w:cs="Times New Roman"/>
                <w:sz w:val="24"/>
                <w:szCs w:val="24"/>
              </w:rPr>
              <w:lastRenderedPageBreak/>
              <w:t>4</w:t>
            </w:r>
            <w:r w:rsidR="00DA7041">
              <w:rPr>
                <w:rFonts w:ascii="Times New Roman" w:hAnsi="Times New Roman" w:cs="Times New Roman"/>
                <w:sz w:val="24"/>
                <w:szCs w:val="24"/>
              </w:rPr>
              <w:t>.</w:t>
            </w:r>
          </w:p>
        </w:tc>
        <w:tc>
          <w:tcPr>
            <w:tcW w:w="4135" w:type="dxa"/>
          </w:tcPr>
          <w:p w:rsidR="00293302" w:rsidRPr="00205C02" w:rsidRDefault="00205C02" w:rsidP="00293302">
            <w:pPr>
              <w:jc w:val="both"/>
              <w:rPr>
                <w:rFonts w:ascii="Times New Roman" w:hAnsi="Times New Roman" w:cs="Times New Roman"/>
                <w:sz w:val="24"/>
                <w:szCs w:val="24"/>
                <w:lang w:eastAsia="ru-RU"/>
              </w:rPr>
            </w:pPr>
            <w:r>
              <w:rPr>
                <w:rFonts w:ascii="Times New Roman" w:hAnsi="Times New Roman" w:cs="Times New Roman"/>
                <w:sz w:val="24"/>
                <w:szCs w:val="24"/>
                <w:lang w:eastAsia="ru-RU"/>
              </w:rPr>
              <w:t>Ризик 9</w:t>
            </w:r>
            <w:r w:rsidR="00293302" w:rsidRPr="00205C02">
              <w:rPr>
                <w:rFonts w:ascii="Times New Roman" w:hAnsi="Times New Roman" w:cs="Times New Roman"/>
                <w:sz w:val="24"/>
                <w:szCs w:val="24"/>
                <w:lang w:eastAsia="ru-RU"/>
              </w:rPr>
              <w:t xml:space="preserve">. </w:t>
            </w:r>
          </w:p>
          <w:p w:rsidR="00205C02" w:rsidRPr="00205C02" w:rsidRDefault="00205C02" w:rsidP="00205C02">
            <w:pPr>
              <w:jc w:val="both"/>
              <w:rPr>
                <w:rFonts w:ascii="Times New Roman" w:hAnsi="Times New Roman"/>
                <w:sz w:val="24"/>
                <w:szCs w:val="24"/>
                <w:lang w:eastAsia="ru-RU"/>
              </w:rPr>
            </w:pPr>
            <w:r w:rsidRPr="00205C02">
              <w:rPr>
                <w:rFonts w:ascii="Times New Roman" w:hAnsi="Times New Roman"/>
                <w:sz w:val="24"/>
                <w:szCs w:val="24"/>
                <w:lang w:eastAsia="ru-RU"/>
              </w:rPr>
              <w:t xml:space="preserve">Порушення працівниками Держгеокадастру, його територіальних органів та підприємств, що належать до сфери управління Держгеокадастру, вимог щодо запобігання та врегулювання </w:t>
            </w:r>
            <w:r w:rsidRPr="00205C02">
              <w:rPr>
                <w:rFonts w:ascii="Times New Roman" w:hAnsi="Times New Roman"/>
                <w:sz w:val="24"/>
                <w:szCs w:val="24"/>
                <w:lang w:eastAsia="ru-RU"/>
              </w:rPr>
              <w:lastRenderedPageBreak/>
              <w:t>конфлікту інтересів.</w:t>
            </w:r>
          </w:p>
          <w:p w:rsidR="00293302" w:rsidRPr="00205C02" w:rsidRDefault="00293302" w:rsidP="00293302">
            <w:pPr>
              <w:jc w:val="both"/>
              <w:rPr>
                <w:rFonts w:ascii="Times New Roman" w:hAnsi="Times New Roman" w:cs="Times New Roman"/>
                <w:color w:val="000000"/>
                <w:sz w:val="24"/>
                <w:szCs w:val="24"/>
                <w:lang w:eastAsia="uk-UA"/>
              </w:rPr>
            </w:pPr>
          </w:p>
          <w:p w:rsidR="00293302" w:rsidRPr="00205C02" w:rsidRDefault="00293302" w:rsidP="00293302">
            <w:pPr>
              <w:jc w:val="both"/>
              <w:rPr>
                <w:rFonts w:ascii="Times New Roman" w:hAnsi="Times New Roman" w:cs="Times New Roman"/>
                <w:color w:val="000000"/>
                <w:sz w:val="24"/>
                <w:szCs w:val="24"/>
                <w:lang w:eastAsia="uk-UA"/>
              </w:rPr>
            </w:pPr>
            <w:r w:rsidRPr="00205C02">
              <w:rPr>
                <w:rFonts w:ascii="Times New Roman" w:hAnsi="Times New Roman" w:cs="Times New Roman"/>
                <w:color w:val="000000"/>
                <w:sz w:val="24"/>
                <w:szCs w:val="24"/>
                <w:lang w:eastAsia="uk-UA"/>
              </w:rPr>
              <w:t xml:space="preserve">Найменування заходу. </w:t>
            </w:r>
          </w:p>
          <w:p w:rsidR="00AB6C46" w:rsidRPr="00205C02" w:rsidRDefault="00205C02" w:rsidP="00343256">
            <w:pPr>
              <w:jc w:val="both"/>
              <w:rPr>
                <w:rFonts w:ascii="Times New Roman" w:hAnsi="Times New Roman" w:cs="Times New Roman"/>
                <w:color w:val="000000"/>
                <w:sz w:val="24"/>
                <w:szCs w:val="24"/>
                <w:lang w:eastAsia="uk-UA"/>
              </w:rPr>
            </w:pPr>
            <w:r w:rsidRPr="00205C02">
              <w:rPr>
                <w:rFonts w:ascii="Times New Roman" w:hAnsi="Times New Roman"/>
                <w:sz w:val="24"/>
                <w:szCs w:val="24"/>
                <w:lang w:eastAsia="ru-RU"/>
              </w:rPr>
              <w:t xml:space="preserve">Проведення інформаційно-роз’яснювальної роботи щодо визначення поняття «конфлікт інтересів», шляхів і способів його врегулювання шляхом </w:t>
            </w:r>
            <w:r w:rsidRPr="00205C02">
              <w:rPr>
                <w:rFonts w:ascii="Times New Roman" w:hAnsi="Times New Roman" w:cs="Times New Roman"/>
                <w:color w:val="000000"/>
                <w:sz w:val="24"/>
                <w:szCs w:val="24"/>
                <w:lang w:eastAsia="uk-UA"/>
              </w:rPr>
              <w:t xml:space="preserve">проведення навчань, бесід, індивідуальних консультацій, розміщення інформаційних матеріалів на внутрішньому порталі Держгеокадастру. </w:t>
            </w:r>
          </w:p>
        </w:tc>
        <w:tc>
          <w:tcPr>
            <w:tcW w:w="2195" w:type="dxa"/>
          </w:tcPr>
          <w:p w:rsidR="00AB6C46" w:rsidRPr="00343256" w:rsidRDefault="00293302" w:rsidP="00343256">
            <w:pPr>
              <w:jc w:val="center"/>
              <w:rPr>
                <w:rFonts w:ascii="Times New Roman" w:hAnsi="Times New Roman" w:cs="Times New Roman"/>
                <w:sz w:val="24"/>
                <w:szCs w:val="24"/>
              </w:rPr>
            </w:pPr>
            <w:r w:rsidRPr="006A44CE">
              <w:rPr>
                <w:rFonts w:ascii="Times New Roman" w:hAnsi="Times New Roman" w:cs="Times New Roman"/>
                <w:sz w:val="24"/>
                <w:szCs w:val="24"/>
              </w:rPr>
              <w:lastRenderedPageBreak/>
              <w:t>Протягом 2018 року</w:t>
            </w:r>
          </w:p>
        </w:tc>
        <w:tc>
          <w:tcPr>
            <w:tcW w:w="2527" w:type="dxa"/>
          </w:tcPr>
          <w:p w:rsidR="00AB6C46" w:rsidRPr="00293302" w:rsidRDefault="00AB73BF" w:rsidP="00205C02">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Сектор з</w:t>
            </w:r>
            <w:r w:rsidR="0015287E">
              <w:rPr>
                <w:rFonts w:ascii="Times New Roman" w:hAnsi="Times New Roman" w:cs="Times New Roman"/>
                <w:color w:val="000000"/>
                <w:sz w:val="24"/>
                <w:szCs w:val="24"/>
                <w:lang w:eastAsia="ru-RU"/>
              </w:rPr>
              <w:t>апобігання та виявлення корупції</w:t>
            </w:r>
            <w:r w:rsidR="00293302" w:rsidRPr="00293302">
              <w:rPr>
                <w:rFonts w:ascii="Times New Roman" w:hAnsi="Times New Roman" w:cs="Times New Roman"/>
                <w:color w:val="000000"/>
                <w:sz w:val="24"/>
                <w:szCs w:val="24"/>
                <w:lang w:eastAsia="ru-RU"/>
              </w:rPr>
              <w:t xml:space="preserve"> </w:t>
            </w:r>
          </w:p>
        </w:tc>
        <w:tc>
          <w:tcPr>
            <w:tcW w:w="5697" w:type="dxa"/>
          </w:tcPr>
          <w:p w:rsidR="0015287E" w:rsidRDefault="00293302" w:rsidP="00205C02">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Виконується</w:t>
            </w:r>
            <w:r w:rsidR="0015287E">
              <w:rPr>
                <w:rFonts w:ascii="Times New Roman" w:hAnsi="Times New Roman" w:cs="Times New Roman"/>
                <w:color w:val="000000"/>
                <w:sz w:val="24"/>
                <w:szCs w:val="24"/>
                <w:lang w:eastAsia="uk-UA"/>
              </w:rPr>
              <w:t> .</w:t>
            </w:r>
          </w:p>
          <w:p w:rsidR="0015287E" w:rsidRPr="00AB73BF" w:rsidRDefault="0015287E" w:rsidP="00AB73BF">
            <w:pPr>
              <w:pStyle w:val="21"/>
              <w:spacing w:line="259" w:lineRule="auto"/>
              <w:ind w:firstLine="709"/>
              <w:rPr>
                <w:sz w:val="24"/>
                <w:szCs w:val="24"/>
              </w:rPr>
            </w:pPr>
            <w:r w:rsidRPr="0015287E">
              <w:rPr>
                <w:sz w:val="24"/>
                <w:szCs w:val="24"/>
              </w:rPr>
              <w:t xml:space="preserve">Проводиться роз’яснювальна робота із запобігання та виявлення корупції, зокрема щодо визначення поняття «конфлікт інтересів», шляхів та способів його врегулювання,  в тому числі шляхом розміщення інформації на офіційному сайті. </w:t>
            </w:r>
            <w:r w:rsidRPr="0015287E">
              <w:rPr>
                <w:sz w:val="24"/>
                <w:szCs w:val="24"/>
              </w:rPr>
              <w:lastRenderedPageBreak/>
              <w:t>Структурним підрозділам Головного управління Держгеокадастру у Запорізькій області постійно надається методична допомога щодо застосування антикорупційного законодавства з метою попередження виникнення конфлікту інтересів в діяльності посадових осіб.</w:t>
            </w:r>
          </w:p>
          <w:p w:rsidR="004D5AE9" w:rsidRPr="0015287E" w:rsidRDefault="0015287E" w:rsidP="0015287E">
            <w:pPr>
              <w:jc w:val="both"/>
              <w:rPr>
                <w:rFonts w:ascii="Times New Roman" w:hAnsi="Times New Roman" w:cs="Times New Roman"/>
                <w:color w:val="000000"/>
                <w:sz w:val="24"/>
                <w:szCs w:val="24"/>
                <w:lang w:eastAsia="uk-UA"/>
              </w:rPr>
            </w:pPr>
            <w:r>
              <w:rPr>
                <w:rFonts w:ascii="Times New Roman" w:hAnsi="Times New Roman" w:cs="Times New Roman"/>
                <w:color w:val="000000" w:themeColor="text1"/>
                <w:sz w:val="24"/>
                <w:szCs w:val="24"/>
              </w:rPr>
              <w:t>П</w:t>
            </w:r>
            <w:r w:rsidR="00205C02">
              <w:rPr>
                <w:rFonts w:ascii="Times New Roman" w:hAnsi="Times New Roman" w:cs="Times New Roman"/>
                <w:color w:val="000000" w:themeColor="text1"/>
                <w:sz w:val="24"/>
                <w:szCs w:val="24"/>
              </w:rPr>
              <w:t xml:space="preserve">ротягом 9 місяців 2018 року </w:t>
            </w:r>
            <w:r>
              <w:rPr>
                <w:rFonts w:ascii="Times New Roman" w:hAnsi="Times New Roman" w:cs="Times New Roman"/>
                <w:color w:val="000000" w:themeColor="text1"/>
                <w:sz w:val="24"/>
                <w:szCs w:val="24"/>
              </w:rPr>
              <w:t xml:space="preserve">до Головного управління не надходили </w:t>
            </w:r>
            <w:r w:rsidR="004D5AE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повідомлення</w:t>
            </w:r>
            <w:r w:rsidR="004D5AE9">
              <w:rPr>
                <w:rFonts w:ascii="Times New Roman" w:hAnsi="Times New Roman" w:cs="Times New Roman"/>
                <w:color w:val="000000" w:themeColor="text1"/>
                <w:sz w:val="24"/>
                <w:szCs w:val="24"/>
              </w:rPr>
              <w:t xml:space="preserve"> </w:t>
            </w:r>
            <w:r w:rsidR="004D5AE9" w:rsidRPr="00962EF9">
              <w:rPr>
                <w:rFonts w:ascii="Times New Roman" w:hAnsi="Times New Roman" w:cs="Times New Roman"/>
                <w:color w:val="000000" w:themeColor="text1"/>
                <w:sz w:val="24"/>
                <w:szCs w:val="24"/>
              </w:rPr>
              <w:t>про наявність конфлікту інтересів</w:t>
            </w:r>
            <w:r>
              <w:rPr>
                <w:rFonts w:ascii="Times New Roman" w:hAnsi="Times New Roman" w:cs="Times New Roman"/>
                <w:color w:val="000000" w:themeColor="text1"/>
                <w:sz w:val="24"/>
                <w:szCs w:val="24"/>
              </w:rPr>
              <w:t>.</w:t>
            </w:r>
          </w:p>
        </w:tc>
      </w:tr>
      <w:tr w:rsidR="00AB6C46" w:rsidRPr="00343256" w:rsidTr="00580D50">
        <w:tc>
          <w:tcPr>
            <w:tcW w:w="574" w:type="dxa"/>
          </w:tcPr>
          <w:p w:rsidR="00AB6C46" w:rsidRPr="00343256" w:rsidRDefault="00205C02" w:rsidP="00343256">
            <w:pPr>
              <w:jc w:val="center"/>
              <w:rPr>
                <w:rFonts w:ascii="Times New Roman" w:hAnsi="Times New Roman" w:cs="Times New Roman"/>
                <w:sz w:val="24"/>
                <w:szCs w:val="24"/>
              </w:rPr>
            </w:pPr>
            <w:r>
              <w:rPr>
                <w:rFonts w:ascii="Times New Roman" w:hAnsi="Times New Roman" w:cs="Times New Roman"/>
                <w:sz w:val="24"/>
                <w:szCs w:val="24"/>
              </w:rPr>
              <w:lastRenderedPageBreak/>
              <w:t>5</w:t>
            </w:r>
            <w:r w:rsidR="00D300E0">
              <w:rPr>
                <w:rFonts w:ascii="Times New Roman" w:hAnsi="Times New Roman" w:cs="Times New Roman"/>
                <w:sz w:val="24"/>
                <w:szCs w:val="24"/>
              </w:rPr>
              <w:t>.</w:t>
            </w:r>
          </w:p>
        </w:tc>
        <w:tc>
          <w:tcPr>
            <w:tcW w:w="4135" w:type="dxa"/>
          </w:tcPr>
          <w:p w:rsidR="00D300E0" w:rsidRPr="00205C02" w:rsidRDefault="00205C02" w:rsidP="00D300E0">
            <w:pPr>
              <w:jc w:val="both"/>
              <w:rPr>
                <w:rFonts w:ascii="Times New Roman" w:hAnsi="Times New Roman" w:cs="Times New Roman"/>
                <w:sz w:val="24"/>
                <w:szCs w:val="24"/>
                <w:lang w:eastAsia="ru-RU"/>
              </w:rPr>
            </w:pPr>
            <w:r w:rsidRPr="00205C02">
              <w:rPr>
                <w:rFonts w:ascii="Times New Roman" w:hAnsi="Times New Roman" w:cs="Times New Roman"/>
                <w:sz w:val="24"/>
                <w:szCs w:val="24"/>
                <w:lang w:eastAsia="ru-RU"/>
              </w:rPr>
              <w:t>Ризик 10</w:t>
            </w:r>
            <w:r w:rsidR="00D300E0" w:rsidRPr="00205C02">
              <w:rPr>
                <w:rFonts w:ascii="Times New Roman" w:hAnsi="Times New Roman" w:cs="Times New Roman"/>
                <w:sz w:val="24"/>
                <w:szCs w:val="24"/>
                <w:lang w:eastAsia="ru-RU"/>
              </w:rPr>
              <w:t>.</w:t>
            </w:r>
          </w:p>
          <w:p w:rsidR="00D300E0" w:rsidRPr="00205C02" w:rsidRDefault="00205C02" w:rsidP="00D300E0">
            <w:pPr>
              <w:jc w:val="both"/>
              <w:rPr>
                <w:rFonts w:ascii="Times New Roman" w:hAnsi="Times New Roman"/>
                <w:sz w:val="24"/>
                <w:szCs w:val="24"/>
                <w:lang w:eastAsia="ru-RU"/>
              </w:rPr>
            </w:pPr>
            <w:r w:rsidRPr="00205C02">
              <w:rPr>
                <w:rFonts w:ascii="Times New Roman" w:hAnsi="Times New Roman"/>
                <w:sz w:val="24"/>
                <w:szCs w:val="24"/>
                <w:lang w:eastAsia="ru-RU"/>
              </w:rPr>
              <w:t>Порушення при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а також посад з підвищеним корупційним ризиком.</w:t>
            </w:r>
            <w:r w:rsidRPr="00205C02">
              <w:rPr>
                <w:rFonts w:ascii="Times New Roman" w:hAnsi="Times New Roman" w:cs="Times New Roman"/>
                <w:color w:val="000000"/>
                <w:sz w:val="24"/>
                <w:szCs w:val="24"/>
                <w:lang w:eastAsia="ru-RU"/>
              </w:rPr>
              <w:t xml:space="preserve"> </w:t>
            </w:r>
          </w:p>
          <w:p w:rsidR="00205C02" w:rsidRPr="00205C02" w:rsidRDefault="00205C02" w:rsidP="00D300E0">
            <w:pPr>
              <w:jc w:val="both"/>
              <w:rPr>
                <w:rFonts w:ascii="Times New Roman" w:hAnsi="Times New Roman" w:cs="Times New Roman"/>
                <w:color w:val="000000"/>
                <w:sz w:val="24"/>
                <w:szCs w:val="24"/>
                <w:lang w:eastAsia="uk-UA"/>
              </w:rPr>
            </w:pPr>
          </w:p>
          <w:p w:rsidR="00D300E0" w:rsidRPr="00205C02" w:rsidRDefault="00D300E0" w:rsidP="00D300E0">
            <w:pPr>
              <w:jc w:val="both"/>
              <w:rPr>
                <w:rFonts w:ascii="Times New Roman" w:hAnsi="Times New Roman" w:cs="Times New Roman"/>
                <w:color w:val="000000"/>
                <w:sz w:val="24"/>
                <w:szCs w:val="24"/>
                <w:lang w:eastAsia="uk-UA"/>
              </w:rPr>
            </w:pPr>
            <w:r w:rsidRPr="00205C02">
              <w:rPr>
                <w:rFonts w:ascii="Times New Roman" w:hAnsi="Times New Roman" w:cs="Times New Roman"/>
                <w:color w:val="000000"/>
                <w:sz w:val="24"/>
                <w:szCs w:val="24"/>
                <w:lang w:eastAsia="uk-UA"/>
              </w:rPr>
              <w:t xml:space="preserve">Найменування заходу. </w:t>
            </w:r>
          </w:p>
          <w:p w:rsidR="00AB6C46" w:rsidRPr="00343256" w:rsidRDefault="00205C02" w:rsidP="00343256">
            <w:pPr>
              <w:jc w:val="both"/>
              <w:rPr>
                <w:rFonts w:ascii="Times New Roman" w:hAnsi="Times New Roman" w:cs="Times New Roman"/>
                <w:color w:val="000000" w:themeColor="text1"/>
                <w:sz w:val="24"/>
                <w:szCs w:val="24"/>
              </w:rPr>
            </w:pPr>
            <w:r w:rsidRPr="00205C02">
              <w:rPr>
                <w:rFonts w:ascii="Times New Roman" w:hAnsi="Times New Roman"/>
                <w:color w:val="000000"/>
                <w:sz w:val="24"/>
                <w:szCs w:val="24"/>
                <w:lang w:eastAsia="ru-RU"/>
              </w:rPr>
              <w:t xml:space="preserve">Здійснення вибіркової перевірки повноти та правильності результатів спеціальної перевірки </w:t>
            </w:r>
            <w:r w:rsidRPr="00205C02">
              <w:rPr>
                <w:rFonts w:ascii="Times New Roman" w:hAnsi="Times New Roman"/>
                <w:sz w:val="24"/>
                <w:szCs w:val="24"/>
                <w:lang w:eastAsia="ru-RU"/>
              </w:rPr>
              <w:t xml:space="preserve">стосовно осіб, які претендують на зайняття посад, які передбачають зайняття відповідального або особливо відповідального становища, а також посад з підвищеним корупційним ризиком, перевірки порядку призначення державних службовців на посади категорії «Б» щодо </w:t>
            </w:r>
            <w:r w:rsidRPr="00205C02">
              <w:rPr>
                <w:rFonts w:ascii="Times New Roman" w:hAnsi="Times New Roman"/>
                <w:sz w:val="24"/>
                <w:szCs w:val="24"/>
                <w:lang w:eastAsia="ru-RU"/>
              </w:rPr>
              <w:lastRenderedPageBreak/>
              <w:t>наявності довідок про спеціальну перевірку</w:t>
            </w:r>
            <w:r w:rsidRPr="00205C02">
              <w:rPr>
                <w:rFonts w:ascii="Times New Roman" w:hAnsi="Times New Roman"/>
                <w:color w:val="000000"/>
                <w:sz w:val="24"/>
                <w:szCs w:val="24"/>
                <w:lang w:eastAsia="ru-RU"/>
              </w:rPr>
              <w:t>.</w:t>
            </w:r>
          </w:p>
        </w:tc>
        <w:tc>
          <w:tcPr>
            <w:tcW w:w="2195" w:type="dxa"/>
          </w:tcPr>
          <w:p w:rsidR="00AB6C46" w:rsidRPr="00343256" w:rsidRDefault="00D300E0" w:rsidP="00343256">
            <w:pPr>
              <w:jc w:val="center"/>
              <w:rPr>
                <w:rFonts w:ascii="Times New Roman" w:hAnsi="Times New Roman" w:cs="Times New Roman"/>
                <w:sz w:val="24"/>
                <w:szCs w:val="24"/>
              </w:rPr>
            </w:pPr>
            <w:r w:rsidRPr="006A44CE">
              <w:rPr>
                <w:rFonts w:ascii="Times New Roman" w:hAnsi="Times New Roman" w:cs="Times New Roman"/>
                <w:sz w:val="24"/>
                <w:szCs w:val="24"/>
              </w:rPr>
              <w:lastRenderedPageBreak/>
              <w:t>Протягом 2018 року</w:t>
            </w:r>
          </w:p>
        </w:tc>
        <w:tc>
          <w:tcPr>
            <w:tcW w:w="2527" w:type="dxa"/>
          </w:tcPr>
          <w:p w:rsidR="00B631B4" w:rsidRDefault="00B631B4" w:rsidP="00B631B4">
            <w:pPr>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В.о начальника</w:t>
            </w:r>
          </w:p>
          <w:p w:rsidR="00AB6C46" w:rsidRPr="00343256" w:rsidRDefault="00B631B4" w:rsidP="00B631B4">
            <w:pPr>
              <w:jc w:val="center"/>
              <w:rPr>
                <w:rFonts w:ascii="Times New Roman" w:hAnsi="Times New Roman" w:cs="Times New Roman"/>
                <w:sz w:val="24"/>
                <w:szCs w:val="24"/>
              </w:rPr>
            </w:pPr>
            <w:r>
              <w:rPr>
                <w:rFonts w:ascii="Times New Roman" w:hAnsi="Times New Roman" w:cs="Times New Roman"/>
                <w:color w:val="000000" w:themeColor="text1"/>
                <w:sz w:val="23"/>
                <w:szCs w:val="23"/>
                <w:lang w:eastAsia="ru-RU"/>
              </w:rPr>
              <w:t>Головного управління Держгеокадастру у Запорізькій області</w:t>
            </w:r>
            <w:r w:rsidRPr="002864FD">
              <w:rPr>
                <w:rFonts w:ascii="Times New Roman" w:hAnsi="Times New Roman" w:cs="Times New Roman"/>
                <w:color w:val="000000" w:themeColor="text1"/>
                <w:sz w:val="23"/>
                <w:szCs w:val="23"/>
                <w:lang w:eastAsia="ru-RU"/>
              </w:rPr>
              <w:t xml:space="preserve"> </w:t>
            </w:r>
          </w:p>
        </w:tc>
        <w:tc>
          <w:tcPr>
            <w:tcW w:w="5697" w:type="dxa"/>
          </w:tcPr>
          <w:p w:rsidR="004C4780" w:rsidRDefault="0040612C" w:rsidP="0040612C">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Виконується</w:t>
            </w:r>
            <w:r w:rsidR="004C4780">
              <w:rPr>
                <w:rFonts w:ascii="Times New Roman" w:hAnsi="Times New Roman" w:cs="Times New Roman"/>
                <w:color w:val="000000"/>
                <w:sz w:val="24"/>
                <w:szCs w:val="24"/>
                <w:lang w:eastAsia="uk-UA"/>
              </w:rPr>
              <w:t>.</w:t>
            </w:r>
          </w:p>
          <w:p w:rsidR="004C4780" w:rsidRPr="004C4780" w:rsidRDefault="004C4780" w:rsidP="004C4780">
            <w:pPr>
              <w:pStyle w:val="21"/>
              <w:spacing w:line="259" w:lineRule="auto"/>
              <w:ind w:firstLine="709"/>
              <w:rPr>
                <w:sz w:val="24"/>
                <w:szCs w:val="24"/>
              </w:rPr>
            </w:pPr>
            <w:r w:rsidRPr="004C4780">
              <w:rPr>
                <w:sz w:val="24"/>
                <w:szCs w:val="24"/>
              </w:rPr>
              <w:t xml:space="preserve">Відповідно до ст. 56-58 Закону України «Про запобігання корупції» та </w:t>
            </w:r>
            <w:r w:rsidRPr="004C4780">
              <w:rPr>
                <w:rStyle w:val="rvts23"/>
                <w:sz w:val="24"/>
                <w:szCs w:val="24"/>
              </w:rPr>
              <w:t xml:space="preserve">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затвердженого </w:t>
            </w:r>
            <w:r w:rsidRPr="004C4780">
              <w:rPr>
                <w:rStyle w:val="rvts9"/>
                <w:sz w:val="24"/>
                <w:szCs w:val="24"/>
              </w:rPr>
              <w:t>постановою Кабінету Міністрів України від 25 березня 2015 року № 171</w:t>
            </w:r>
            <w:r w:rsidRPr="004C4780">
              <w:rPr>
                <w:sz w:val="24"/>
                <w:szCs w:val="24"/>
                <w:lang w:eastAsia="en-US"/>
              </w:rPr>
              <w:t xml:space="preserve"> в Головному управлінні Держгеокадастру у Запорізькій області проводяться спеціальні перевірки.</w:t>
            </w:r>
          </w:p>
          <w:p w:rsidR="004C4780" w:rsidRPr="004C4780" w:rsidRDefault="004C4780" w:rsidP="004C4780">
            <w:pPr>
              <w:pStyle w:val="21"/>
              <w:spacing w:line="259" w:lineRule="auto"/>
              <w:ind w:firstLine="709"/>
              <w:rPr>
                <w:sz w:val="24"/>
                <w:szCs w:val="24"/>
                <w:lang w:eastAsia="en-US"/>
              </w:rPr>
            </w:pPr>
            <w:r w:rsidRPr="004C4780">
              <w:rPr>
                <w:sz w:val="24"/>
                <w:szCs w:val="24"/>
                <w:lang w:eastAsia="en-US"/>
              </w:rPr>
              <w:t>З початку 2018 року проведено 3 спеціальних перевірок стосовно осіб, які претендують на зайняття посад, які передбачають зайняття відповідального або особливо відповідального становища</w:t>
            </w:r>
            <w:r>
              <w:rPr>
                <w:sz w:val="24"/>
                <w:szCs w:val="24"/>
                <w:lang w:eastAsia="en-US"/>
              </w:rPr>
              <w:t xml:space="preserve"> з дотриманням строків</w:t>
            </w:r>
            <w:r w:rsidRPr="004C4780">
              <w:rPr>
                <w:sz w:val="24"/>
                <w:szCs w:val="24"/>
                <w:lang w:eastAsia="en-US"/>
              </w:rPr>
              <w:t>. Щодо всіх провед</w:t>
            </w:r>
            <w:r w:rsidRPr="004C4780">
              <w:rPr>
                <w:sz w:val="24"/>
                <w:szCs w:val="24"/>
                <w:lang w:val="ru-RU" w:eastAsia="en-US"/>
              </w:rPr>
              <w:t>е</w:t>
            </w:r>
            <w:r w:rsidRPr="004C4780">
              <w:rPr>
                <w:sz w:val="24"/>
                <w:szCs w:val="24"/>
                <w:lang w:eastAsia="en-US"/>
              </w:rPr>
              <w:t>них перевірок складено позитивні довідки про результати перевірки.</w:t>
            </w:r>
          </w:p>
          <w:p w:rsidR="004C4780" w:rsidRPr="004C4780" w:rsidRDefault="004C4780" w:rsidP="004C4780">
            <w:pPr>
              <w:pStyle w:val="21"/>
              <w:spacing w:line="259" w:lineRule="auto"/>
              <w:ind w:firstLine="709"/>
              <w:rPr>
                <w:sz w:val="24"/>
                <w:szCs w:val="24"/>
                <w:lang w:eastAsia="en-US"/>
              </w:rPr>
            </w:pPr>
            <w:r w:rsidRPr="004C4780">
              <w:rPr>
                <w:sz w:val="24"/>
                <w:szCs w:val="24"/>
                <w:lang w:eastAsia="en-US"/>
              </w:rPr>
              <w:t xml:space="preserve">З метою фіксації дати надходження </w:t>
            </w:r>
            <w:r w:rsidRPr="004C4780">
              <w:rPr>
                <w:sz w:val="24"/>
                <w:szCs w:val="24"/>
                <w:lang w:eastAsia="en-US"/>
              </w:rPr>
              <w:lastRenderedPageBreak/>
              <w:t>відповідей органів, що здійснюють перевірку, на запити Головного управління, ведеться журнал реєстрації вхідної кореспонденції щодо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Також ведеться журнал реєстрації довідок про результати спеціальної перевірки.</w:t>
            </w:r>
          </w:p>
          <w:p w:rsidR="004C4780" w:rsidRPr="004C4780" w:rsidRDefault="004C4780" w:rsidP="004C4780">
            <w:pPr>
              <w:pStyle w:val="21"/>
              <w:spacing w:line="259" w:lineRule="auto"/>
              <w:ind w:firstLine="709"/>
              <w:rPr>
                <w:sz w:val="24"/>
                <w:szCs w:val="24"/>
                <w:lang w:eastAsia="en-US"/>
              </w:rPr>
            </w:pPr>
            <w:r w:rsidRPr="004C4780">
              <w:rPr>
                <w:sz w:val="24"/>
                <w:szCs w:val="24"/>
                <w:lang w:eastAsia="en-US"/>
              </w:rPr>
              <w:t>Всі відповіді органів, що здійснюють перевірку, підшиваються та зберігаються разом з копією довідки про результати спеціальної перевірки з метою уникнення приховування отриманих результатів перевірки від суб’єктів перевірки.</w:t>
            </w:r>
          </w:p>
          <w:p w:rsidR="00A757F2" w:rsidRPr="00343256" w:rsidRDefault="00A757F2" w:rsidP="004C4780">
            <w:pPr>
              <w:jc w:val="both"/>
              <w:rPr>
                <w:rFonts w:ascii="Times New Roman" w:hAnsi="Times New Roman" w:cs="Times New Roman"/>
                <w:sz w:val="24"/>
                <w:szCs w:val="24"/>
              </w:rPr>
            </w:pPr>
          </w:p>
        </w:tc>
      </w:tr>
      <w:tr w:rsidR="00AB6C46" w:rsidRPr="00343256" w:rsidTr="00580D50">
        <w:tc>
          <w:tcPr>
            <w:tcW w:w="574" w:type="dxa"/>
          </w:tcPr>
          <w:p w:rsidR="00AB6C46" w:rsidRPr="00343256" w:rsidRDefault="0040612C" w:rsidP="00343256">
            <w:pPr>
              <w:jc w:val="center"/>
              <w:rPr>
                <w:rFonts w:ascii="Times New Roman" w:hAnsi="Times New Roman" w:cs="Times New Roman"/>
                <w:sz w:val="24"/>
                <w:szCs w:val="24"/>
              </w:rPr>
            </w:pPr>
            <w:r>
              <w:rPr>
                <w:rFonts w:ascii="Times New Roman" w:hAnsi="Times New Roman" w:cs="Times New Roman"/>
                <w:sz w:val="24"/>
                <w:szCs w:val="24"/>
              </w:rPr>
              <w:lastRenderedPageBreak/>
              <w:t>6</w:t>
            </w:r>
            <w:r w:rsidR="00B82D5E">
              <w:rPr>
                <w:rFonts w:ascii="Times New Roman" w:hAnsi="Times New Roman" w:cs="Times New Roman"/>
                <w:sz w:val="24"/>
                <w:szCs w:val="24"/>
              </w:rPr>
              <w:t xml:space="preserve">. </w:t>
            </w:r>
          </w:p>
        </w:tc>
        <w:tc>
          <w:tcPr>
            <w:tcW w:w="4135" w:type="dxa"/>
          </w:tcPr>
          <w:p w:rsidR="009209D5" w:rsidRPr="009209D5" w:rsidRDefault="0040612C" w:rsidP="009209D5">
            <w:pPr>
              <w:jc w:val="both"/>
              <w:rPr>
                <w:rFonts w:ascii="Times New Roman" w:hAnsi="Times New Roman" w:cs="Times New Roman"/>
                <w:sz w:val="24"/>
                <w:szCs w:val="24"/>
                <w:lang w:eastAsia="ru-RU"/>
              </w:rPr>
            </w:pPr>
            <w:r>
              <w:rPr>
                <w:rFonts w:ascii="Times New Roman" w:hAnsi="Times New Roman" w:cs="Times New Roman"/>
                <w:sz w:val="24"/>
                <w:szCs w:val="24"/>
                <w:lang w:eastAsia="ru-RU"/>
              </w:rPr>
              <w:t>Ризик 11</w:t>
            </w:r>
            <w:r w:rsidR="009209D5" w:rsidRPr="009209D5">
              <w:rPr>
                <w:rFonts w:ascii="Times New Roman" w:hAnsi="Times New Roman" w:cs="Times New Roman"/>
                <w:sz w:val="24"/>
                <w:szCs w:val="24"/>
                <w:lang w:eastAsia="ru-RU"/>
              </w:rPr>
              <w:t>.</w:t>
            </w:r>
          </w:p>
          <w:p w:rsidR="009209D5" w:rsidRPr="009209D5" w:rsidRDefault="009209D5" w:rsidP="009209D5">
            <w:pPr>
              <w:jc w:val="both"/>
              <w:rPr>
                <w:rFonts w:ascii="Times New Roman" w:hAnsi="Times New Roman"/>
                <w:sz w:val="24"/>
                <w:szCs w:val="24"/>
                <w:lang w:eastAsia="ru-RU"/>
              </w:rPr>
            </w:pPr>
            <w:r w:rsidRPr="009209D5">
              <w:rPr>
                <w:rFonts w:ascii="Times New Roman" w:hAnsi="Times New Roman"/>
                <w:sz w:val="24"/>
                <w:szCs w:val="24"/>
                <w:lang w:eastAsia="ru-RU"/>
              </w:rPr>
              <w:t>Зловживання під час використання матеріальних ресурсів.</w:t>
            </w:r>
          </w:p>
          <w:p w:rsidR="009209D5" w:rsidRPr="009209D5" w:rsidRDefault="009209D5" w:rsidP="009209D5">
            <w:pPr>
              <w:jc w:val="both"/>
              <w:rPr>
                <w:rFonts w:ascii="Times New Roman" w:hAnsi="Times New Roman" w:cs="Times New Roman"/>
                <w:color w:val="000000"/>
                <w:sz w:val="24"/>
                <w:szCs w:val="24"/>
                <w:lang w:eastAsia="uk-UA"/>
              </w:rPr>
            </w:pPr>
          </w:p>
          <w:p w:rsidR="009209D5" w:rsidRPr="009209D5" w:rsidRDefault="009209D5" w:rsidP="009209D5">
            <w:pPr>
              <w:jc w:val="both"/>
              <w:rPr>
                <w:rFonts w:ascii="Times New Roman" w:hAnsi="Times New Roman" w:cs="Times New Roman"/>
                <w:color w:val="000000"/>
                <w:sz w:val="24"/>
                <w:szCs w:val="24"/>
                <w:lang w:eastAsia="uk-UA"/>
              </w:rPr>
            </w:pPr>
            <w:r w:rsidRPr="009209D5">
              <w:rPr>
                <w:rFonts w:ascii="Times New Roman" w:hAnsi="Times New Roman" w:cs="Times New Roman"/>
                <w:color w:val="000000"/>
                <w:sz w:val="24"/>
                <w:szCs w:val="24"/>
                <w:lang w:eastAsia="uk-UA"/>
              </w:rPr>
              <w:t xml:space="preserve">Найменування заходу. </w:t>
            </w:r>
          </w:p>
          <w:p w:rsidR="009209D5" w:rsidRPr="0040612C" w:rsidRDefault="0040612C" w:rsidP="00343256">
            <w:pPr>
              <w:jc w:val="both"/>
              <w:rPr>
                <w:rFonts w:ascii="Times New Roman" w:hAnsi="Times New Roman" w:cs="Times New Roman"/>
                <w:color w:val="000000" w:themeColor="text1"/>
                <w:sz w:val="24"/>
                <w:szCs w:val="24"/>
              </w:rPr>
            </w:pPr>
            <w:r w:rsidRPr="0040612C">
              <w:rPr>
                <w:rFonts w:ascii="Times New Roman" w:hAnsi="Times New Roman"/>
                <w:sz w:val="24"/>
                <w:szCs w:val="24"/>
                <w:lang w:eastAsia="ru-RU"/>
              </w:rPr>
              <w:t>Попередження працівників про недопустимість використання матеріальних ресурсів Держгеокадастру для інших, не пов’язаних із службовою необхідністю цілей. Забезпечення дотримання правил користування окремими ресурсами.</w:t>
            </w:r>
          </w:p>
        </w:tc>
        <w:tc>
          <w:tcPr>
            <w:tcW w:w="2195" w:type="dxa"/>
          </w:tcPr>
          <w:p w:rsidR="00AB6C46" w:rsidRPr="00343256" w:rsidRDefault="009209D5" w:rsidP="00343256">
            <w:pPr>
              <w:jc w:val="center"/>
              <w:rPr>
                <w:rFonts w:ascii="Times New Roman" w:hAnsi="Times New Roman" w:cs="Times New Roman"/>
                <w:sz w:val="24"/>
                <w:szCs w:val="24"/>
              </w:rPr>
            </w:pPr>
            <w:r w:rsidRPr="006A44CE">
              <w:rPr>
                <w:rFonts w:ascii="Times New Roman" w:hAnsi="Times New Roman" w:cs="Times New Roman"/>
                <w:sz w:val="24"/>
                <w:szCs w:val="24"/>
              </w:rPr>
              <w:t>Протягом 2018 року</w:t>
            </w:r>
          </w:p>
        </w:tc>
        <w:tc>
          <w:tcPr>
            <w:tcW w:w="2527" w:type="dxa"/>
          </w:tcPr>
          <w:p w:rsidR="00B631B4" w:rsidRDefault="00B631B4" w:rsidP="00B631B4">
            <w:pPr>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В.о начальника</w:t>
            </w:r>
          </w:p>
          <w:p w:rsidR="00AB6C46" w:rsidRPr="00343256" w:rsidRDefault="00B631B4" w:rsidP="00B631B4">
            <w:pPr>
              <w:jc w:val="center"/>
              <w:rPr>
                <w:rFonts w:ascii="Times New Roman" w:hAnsi="Times New Roman" w:cs="Times New Roman"/>
                <w:sz w:val="24"/>
                <w:szCs w:val="24"/>
              </w:rPr>
            </w:pPr>
            <w:r>
              <w:rPr>
                <w:rFonts w:ascii="Times New Roman" w:hAnsi="Times New Roman" w:cs="Times New Roman"/>
                <w:color w:val="000000" w:themeColor="text1"/>
                <w:sz w:val="23"/>
                <w:szCs w:val="23"/>
                <w:lang w:eastAsia="ru-RU"/>
              </w:rPr>
              <w:t>Головного управління Держгеокадастру у Запорізькій області</w:t>
            </w:r>
          </w:p>
        </w:tc>
        <w:tc>
          <w:tcPr>
            <w:tcW w:w="5697" w:type="dxa"/>
          </w:tcPr>
          <w:p w:rsidR="0040612C" w:rsidRDefault="004C4780" w:rsidP="0040612C">
            <w:pPr>
              <w:jc w:val="both"/>
              <w:rPr>
                <w:rFonts w:ascii="Times New Roman" w:hAnsi="Times New Roman" w:cs="Times New Roman"/>
                <w:color w:val="000000"/>
                <w:sz w:val="24"/>
                <w:szCs w:val="24"/>
                <w:lang w:val="ru-RU" w:eastAsia="uk-UA"/>
              </w:rPr>
            </w:pPr>
            <w:r>
              <w:rPr>
                <w:rFonts w:ascii="Times New Roman" w:hAnsi="Times New Roman" w:cs="Times New Roman"/>
                <w:color w:val="000000"/>
                <w:sz w:val="24"/>
                <w:szCs w:val="24"/>
                <w:lang w:eastAsia="uk-UA"/>
              </w:rPr>
              <w:t>Виконується.</w:t>
            </w:r>
            <w:r w:rsidR="0040612C">
              <w:rPr>
                <w:rFonts w:ascii="Times New Roman" w:hAnsi="Times New Roman" w:cs="Times New Roman"/>
                <w:color w:val="000000"/>
                <w:sz w:val="24"/>
                <w:szCs w:val="24"/>
                <w:lang w:eastAsia="uk-UA"/>
              </w:rPr>
              <w:t xml:space="preserve"> </w:t>
            </w:r>
          </w:p>
          <w:p w:rsidR="0030739F" w:rsidRDefault="00A84AA6" w:rsidP="00A84AA6">
            <w:pPr>
              <w:ind w:firstLine="634"/>
              <w:jc w:val="both"/>
              <w:rPr>
                <w:rFonts w:ascii="Times New Roman" w:hAnsi="Times New Roman" w:cs="Times New Roman"/>
                <w:sz w:val="24"/>
                <w:szCs w:val="24"/>
                <w:shd w:val="clear" w:color="auto" w:fill="FFFFFF"/>
                <w:lang w:val="ru-RU"/>
              </w:rPr>
            </w:pPr>
            <w:r w:rsidRPr="00420F2A">
              <w:rPr>
                <w:rFonts w:ascii="Times New Roman" w:hAnsi="Times New Roman" w:cs="Times New Roman"/>
                <w:sz w:val="24"/>
                <w:szCs w:val="24"/>
                <w:shd w:val="clear" w:color="auto" w:fill="FFFFFF"/>
              </w:rPr>
              <w:t xml:space="preserve">У </w:t>
            </w:r>
            <w:r>
              <w:rPr>
                <w:rFonts w:ascii="Times New Roman" w:hAnsi="Times New Roman" w:cs="Times New Roman"/>
                <w:sz w:val="24"/>
                <w:szCs w:val="24"/>
                <w:shd w:val="clear" w:color="auto" w:fill="FFFFFF"/>
              </w:rPr>
              <w:t xml:space="preserve">Головному управлінні </w:t>
            </w:r>
            <w:r w:rsidRPr="00420F2A">
              <w:rPr>
                <w:rFonts w:ascii="Times New Roman" w:hAnsi="Times New Roman" w:cs="Times New Roman"/>
                <w:sz w:val="24"/>
                <w:szCs w:val="24"/>
                <w:shd w:val="clear" w:color="auto" w:fill="FFFFFF"/>
              </w:rPr>
              <w:t xml:space="preserve">визначено відповідальних осіб за </w:t>
            </w:r>
            <w:r>
              <w:rPr>
                <w:rFonts w:ascii="Times New Roman" w:hAnsi="Times New Roman" w:cs="Times New Roman"/>
                <w:sz w:val="24"/>
                <w:szCs w:val="24"/>
                <w:shd w:val="clear" w:color="auto" w:fill="FFFFFF"/>
                <w:lang w:val="ru-RU"/>
              </w:rPr>
              <w:t xml:space="preserve">за </w:t>
            </w:r>
            <w:proofErr w:type="spellStart"/>
            <w:r>
              <w:rPr>
                <w:rFonts w:ascii="Times New Roman" w:hAnsi="Times New Roman" w:cs="Times New Roman"/>
                <w:sz w:val="24"/>
                <w:szCs w:val="24"/>
                <w:shd w:val="clear" w:color="auto" w:fill="FFFFFF"/>
                <w:lang w:val="ru-RU"/>
              </w:rPr>
              <w:t>зберігання</w:t>
            </w:r>
            <w:proofErr w:type="spellEnd"/>
            <w:r>
              <w:rPr>
                <w:rFonts w:ascii="Times New Roman" w:hAnsi="Times New Roman" w:cs="Times New Roman"/>
                <w:sz w:val="24"/>
                <w:szCs w:val="24"/>
                <w:shd w:val="clear" w:color="auto" w:fill="FFFFFF"/>
                <w:lang w:val="ru-RU"/>
              </w:rPr>
              <w:t xml:space="preserve"> майна, у тому </w:t>
            </w:r>
            <w:proofErr w:type="spellStart"/>
            <w:r>
              <w:rPr>
                <w:rFonts w:ascii="Times New Roman" w:hAnsi="Times New Roman" w:cs="Times New Roman"/>
                <w:sz w:val="24"/>
                <w:szCs w:val="24"/>
                <w:shd w:val="clear" w:color="auto" w:fill="FFFFFF"/>
                <w:lang w:val="ru-RU"/>
              </w:rPr>
              <w:t>числі</w:t>
            </w:r>
            <w:proofErr w:type="spellEnd"/>
            <w:r>
              <w:rPr>
                <w:rFonts w:ascii="Times New Roman" w:hAnsi="Times New Roman" w:cs="Times New Roman"/>
                <w:sz w:val="24"/>
                <w:szCs w:val="24"/>
                <w:shd w:val="clear" w:color="auto" w:fill="FFFFFF"/>
                <w:lang w:val="ru-RU"/>
              </w:rPr>
              <w:t xml:space="preserve"> </w:t>
            </w:r>
            <w:proofErr w:type="spellStart"/>
            <w:r>
              <w:rPr>
                <w:rFonts w:ascii="Times New Roman" w:hAnsi="Times New Roman" w:cs="Times New Roman"/>
                <w:sz w:val="24"/>
                <w:szCs w:val="24"/>
                <w:shd w:val="clear" w:color="auto" w:fill="FFFFFF"/>
                <w:lang w:val="ru-RU"/>
              </w:rPr>
              <w:t>телефонних</w:t>
            </w:r>
            <w:proofErr w:type="spellEnd"/>
            <w:r>
              <w:rPr>
                <w:rFonts w:ascii="Times New Roman" w:hAnsi="Times New Roman" w:cs="Times New Roman"/>
                <w:sz w:val="24"/>
                <w:szCs w:val="24"/>
                <w:shd w:val="clear" w:color="auto" w:fill="FFFFFF"/>
                <w:lang w:val="ru-RU"/>
              </w:rPr>
              <w:t xml:space="preserve"> </w:t>
            </w:r>
            <w:proofErr w:type="spellStart"/>
            <w:r>
              <w:rPr>
                <w:rFonts w:ascii="Times New Roman" w:hAnsi="Times New Roman" w:cs="Times New Roman"/>
                <w:sz w:val="24"/>
                <w:szCs w:val="24"/>
                <w:shd w:val="clear" w:color="auto" w:fill="FFFFFF"/>
                <w:lang w:val="ru-RU"/>
              </w:rPr>
              <w:t>апаратів</w:t>
            </w:r>
            <w:proofErr w:type="spellEnd"/>
            <w:r>
              <w:rPr>
                <w:rFonts w:ascii="Times New Roman" w:hAnsi="Times New Roman" w:cs="Times New Roman"/>
                <w:sz w:val="24"/>
                <w:szCs w:val="24"/>
                <w:shd w:val="clear" w:color="auto" w:fill="FFFFFF"/>
                <w:lang w:val="ru-RU"/>
              </w:rPr>
              <w:t xml:space="preserve">, </w:t>
            </w:r>
            <w:proofErr w:type="spellStart"/>
            <w:r>
              <w:rPr>
                <w:rFonts w:ascii="Times New Roman" w:hAnsi="Times New Roman" w:cs="Times New Roman"/>
                <w:sz w:val="24"/>
                <w:szCs w:val="24"/>
                <w:shd w:val="clear" w:color="auto" w:fill="FFFFFF"/>
                <w:lang w:val="ru-RU"/>
              </w:rPr>
              <w:t>якими</w:t>
            </w:r>
            <w:proofErr w:type="spellEnd"/>
            <w:r>
              <w:rPr>
                <w:rFonts w:ascii="Times New Roman" w:hAnsi="Times New Roman" w:cs="Times New Roman"/>
                <w:sz w:val="24"/>
                <w:szCs w:val="24"/>
                <w:shd w:val="clear" w:color="auto" w:fill="FFFFFF"/>
                <w:lang w:val="ru-RU"/>
              </w:rPr>
              <w:t xml:space="preserve"> </w:t>
            </w:r>
            <w:proofErr w:type="spellStart"/>
            <w:r>
              <w:rPr>
                <w:rFonts w:ascii="Times New Roman" w:hAnsi="Times New Roman" w:cs="Times New Roman"/>
                <w:sz w:val="24"/>
                <w:szCs w:val="24"/>
                <w:shd w:val="clear" w:color="auto" w:fill="FFFFFF"/>
                <w:lang w:val="ru-RU"/>
              </w:rPr>
              <w:t>користуються</w:t>
            </w:r>
            <w:proofErr w:type="spellEnd"/>
            <w:r>
              <w:rPr>
                <w:rFonts w:ascii="Times New Roman" w:hAnsi="Times New Roman" w:cs="Times New Roman"/>
                <w:sz w:val="24"/>
                <w:szCs w:val="24"/>
                <w:shd w:val="clear" w:color="auto" w:fill="FFFFFF"/>
                <w:lang w:val="ru-RU"/>
              </w:rPr>
              <w:t xml:space="preserve"> </w:t>
            </w:r>
            <w:proofErr w:type="spellStart"/>
            <w:r>
              <w:rPr>
                <w:rFonts w:ascii="Times New Roman" w:hAnsi="Times New Roman" w:cs="Times New Roman"/>
                <w:sz w:val="24"/>
                <w:szCs w:val="24"/>
                <w:shd w:val="clear" w:color="auto" w:fill="FFFFFF"/>
                <w:lang w:val="ru-RU"/>
              </w:rPr>
              <w:t>працівники</w:t>
            </w:r>
            <w:proofErr w:type="spellEnd"/>
            <w:r>
              <w:rPr>
                <w:rFonts w:ascii="Times New Roman" w:hAnsi="Times New Roman" w:cs="Times New Roman"/>
                <w:sz w:val="24"/>
                <w:szCs w:val="24"/>
                <w:shd w:val="clear" w:color="auto" w:fill="FFFFFF"/>
                <w:lang w:val="ru-RU"/>
              </w:rPr>
              <w:t xml:space="preserve"> Головного </w:t>
            </w:r>
            <w:proofErr w:type="spellStart"/>
            <w:r>
              <w:rPr>
                <w:rFonts w:ascii="Times New Roman" w:hAnsi="Times New Roman" w:cs="Times New Roman"/>
                <w:sz w:val="24"/>
                <w:szCs w:val="24"/>
                <w:shd w:val="clear" w:color="auto" w:fill="FFFFFF"/>
                <w:lang w:val="ru-RU"/>
              </w:rPr>
              <w:t>управління</w:t>
            </w:r>
            <w:proofErr w:type="spellEnd"/>
            <w:r>
              <w:rPr>
                <w:rFonts w:ascii="Times New Roman" w:hAnsi="Times New Roman" w:cs="Times New Roman"/>
                <w:sz w:val="24"/>
                <w:szCs w:val="24"/>
                <w:shd w:val="clear" w:color="auto" w:fill="FFFFFF"/>
                <w:lang w:val="ru-RU"/>
              </w:rPr>
              <w:t xml:space="preserve">. </w:t>
            </w:r>
          </w:p>
          <w:p w:rsidR="00A84AA6" w:rsidRPr="00A84AA6" w:rsidRDefault="00A84AA6" w:rsidP="00A84AA6">
            <w:pPr>
              <w:ind w:firstLine="63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Протягом 9 місяців 2018 року в Головному управлінні Держгеокадасту у Запорізькій області не встановлено фактів щодо розмов неслужбового характеру.</w:t>
            </w:r>
          </w:p>
          <w:p w:rsidR="00420F2A" w:rsidRPr="00A84AA6" w:rsidRDefault="00A84AA6" w:rsidP="00A84AA6">
            <w:pPr>
              <w:ind w:firstLine="634"/>
              <w:jc w:val="both"/>
              <w:rPr>
                <w:rFonts w:ascii="Times New Roman" w:hAnsi="Times New Roman" w:cs="Times New Roman"/>
                <w:sz w:val="24"/>
                <w:szCs w:val="24"/>
                <w:lang w:eastAsia="uk-UA"/>
              </w:rPr>
            </w:pPr>
            <w:r>
              <w:rPr>
                <w:rFonts w:ascii="Times New Roman" w:hAnsi="Times New Roman" w:cs="Times New Roman"/>
                <w:sz w:val="24"/>
                <w:szCs w:val="24"/>
                <w:shd w:val="clear" w:color="auto" w:fill="FFFFFF"/>
              </w:rPr>
              <w:t>Також у</w:t>
            </w:r>
            <w:r w:rsidR="00420F2A" w:rsidRPr="00A84AA6">
              <w:rPr>
                <w:rFonts w:ascii="Times New Roman" w:hAnsi="Times New Roman" w:cs="Times New Roman"/>
                <w:sz w:val="24"/>
                <w:szCs w:val="24"/>
                <w:shd w:val="clear" w:color="auto" w:fill="FFFFFF"/>
              </w:rPr>
              <w:t xml:space="preserve"> Головному управлінні Держгеокадастру у Запорізькій області призначено матеріально-відповідальних осіб за збереження активів та зобов</w:t>
            </w:r>
            <w:r w:rsidR="00420F2A" w:rsidRPr="00A84AA6">
              <w:rPr>
                <w:rFonts w:ascii="Times New Roman" w:hAnsi="Times New Roman" w:cs="Times New Roman"/>
                <w:sz w:val="24"/>
                <w:szCs w:val="24"/>
                <w:shd w:val="clear" w:color="auto" w:fill="FFFFFF"/>
                <w:lang w:val="ru-RU"/>
              </w:rPr>
              <w:t>’</w:t>
            </w:r>
            <w:r w:rsidR="00420F2A" w:rsidRPr="00A84AA6">
              <w:rPr>
                <w:rFonts w:ascii="Times New Roman" w:hAnsi="Times New Roman" w:cs="Times New Roman"/>
                <w:sz w:val="24"/>
                <w:szCs w:val="24"/>
                <w:shd w:val="clear" w:color="auto" w:fill="FFFFFF"/>
              </w:rPr>
              <w:t>язань відповідно</w:t>
            </w:r>
            <w:r w:rsidR="00AB73BF" w:rsidRPr="00A84AA6">
              <w:rPr>
                <w:rFonts w:ascii="Times New Roman" w:hAnsi="Times New Roman" w:cs="Times New Roman"/>
                <w:sz w:val="24"/>
                <w:szCs w:val="24"/>
                <w:shd w:val="clear" w:color="auto" w:fill="FFFFFF"/>
              </w:rPr>
              <w:t xml:space="preserve"> </w:t>
            </w:r>
            <w:r w:rsidR="00420F2A" w:rsidRPr="00A84AA6">
              <w:rPr>
                <w:rFonts w:ascii="Times New Roman" w:hAnsi="Times New Roman" w:cs="Times New Roman"/>
                <w:sz w:val="24"/>
                <w:szCs w:val="24"/>
                <w:shd w:val="clear" w:color="auto" w:fill="FFFFFF"/>
              </w:rPr>
              <w:t>до:</w:t>
            </w:r>
          </w:p>
          <w:p w:rsidR="00420F2A" w:rsidRPr="00420F2A" w:rsidRDefault="00420F2A" w:rsidP="00420F2A">
            <w:pPr>
              <w:spacing w:line="259" w:lineRule="auto"/>
              <w:ind w:firstLine="624"/>
              <w:jc w:val="both"/>
              <w:rPr>
                <w:rFonts w:ascii="Times New Roman" w:eastAsia="Calibri" w:hAnsi="Times New Roman" w:cs="Times New Roman"/>
                <w:sz w:val="24"/>
                <w:szCs w:val="24"/>
              </w:rPr>
            </w:pPr>
            <w:r w:rsidRPr="00420F2A">
              <w:rPr>
                <w:rFonts w:ascii="Times New Roman" w:eastAsia="Calibri" w:hAnsi="Times New Roman" w:cs="Times New Roman"/>
                <w:sz w:val="24"/>
                <w:szCs w:val="24"/>
              </w:rPr>
              <w:t>-Наказу Головного управління від 19.09.2017 №186 «Про призначення матеріально – відповідальних осіб за збереження марок поштових та конвертів»;</w:t>
            </w:r>
          </w:p>
          <w:p w:rsidR="00420F2A" w:rsidRPr="00420F2A" w:rsidRDefault="00420F2A" w:rsidP="00420F2A">
            <w:pPr>
              <w:spacing w:line="259" w:lineRule="auto"/>
              <w:ind w:firstLine="624"/>
              <w:jc w:val="both"/>
              <w:rPr>
                <w:rFonts w:ascii="Times New Roman" w:eastAsia="Calibri" w:hAnsi="Times New Roman" w:cs="Times New Roman"/>
                <w:sz w:val="24"/>
                <w:szCs w:val="24"/>
              </w:rPr>
            </w:pPr>
            <w:r w:rsidRPr="00420F2A">
              <w:rPr>
                <w:rFonts w:ascii="Times New Roman" w:eastAsia="Calibri" w:hAnsi="Times New Roman" w:cs="Times New Roman"/>
                <w:sz w:val="24"/>
                <w:szCs w:val="24"/>
              </w:rPr>
              <w:t xml:space="preserve">Наказу Головного управління від 07.11.2017 </w:t>
            </w:r>
            <w:r w:rsidRPr="00420F2A">
              <w:rPr>
                <w:rFonts w:ascii="Times New Roman" w:eastAsia="Calibri" w:hAnsi="Times New Roman" w:cs="Times New Roman"/>
                <w:sz w:val="24"/>
                <w:szCs w:val="24"/>
              </w:rPr>
              <w:lastRenderedPageBreak/>
              <w:t>№235 «Про призначення матеріально – відповідальних осіб за збереження матеріальних цінностей»;</w:t>
            </w:r>
          </w:p>
          <w:p w:rsidR="00420F2A" w:rsidRPr="00420F2A" w:rsidRDefault="00420F2A" w:rsidP="00420F2A">
            <w:pPr>
              <w:spacing w:line="259" w:lineRule="auto"/>
              <w:ind w:firstLine="624"/>
              <w:jc w:val="both"/>
              <w:rPr>
                <w:rFonts w:ascii="Times New Roman" w:eastAsia="Calibri" w:hAnsi="Times New Roman" w:cs="Times New Roman"/>
                <w:sz w:val="24"/>
                <w:szCs w:val="24"/>
              </w:rPr>
            </w:pPr>
            <w:r w:rsidRPr="00420F2A">
              <w:rPr>
                <w:rFonts w:ascii="Times New Roman" w:eastAsia="Calibri" w:hAnsi="Times New Roman" w:cs="Times New Roman"/>
                <w:sz w:val="24"/>
                <w:szCs w:val="24"/>
              </w:rPr>
              <w:t>Наказу Головного управління від 04.09.2015 №65 «Про використання службового автомобіля, що обслуговує Головне управління Держгеокадастру у Запорізькій облсті»;</w:t>
            </w:r>
          </w:p>
          <w:p w:rsidR="00420F2A" w:rsidRPr="00420F2A" w:rsidRDefault="00420F2A" w:rsidP="00420F2A">
            <w:pPr>
              <w:spacing w:line="259" w:lineRule="auto"/>
              <w:ind w:firstLine="624"/>
              <w:jc w:val="both"/>
              <w:rPr>
                <w:rFonts w:ascii="Times New Roman" w:eastAsia="Calibri" w:hAnsi="Times New Roman" w:cs="Times New Roman"/>
                <w:sz w:val="24"/>
                <w:szCs w:val="24"/>
              </w:rPr>
            </w:pPr>
            <w:r w:rsidRPr="00420F2A">
              <w:rPr>
                <w:rFonts w:ascii="Times New Roman" w:eastAsia="Calibri" w:hAnsi="Times New Roman" w:cs="Times New Roman"/>
                <w:sz w:val="24"/>
                <w:szCs w:val="24"/>
              </w:rPr>
              <w:t xml:space="preserve">Наказу Головного управління від 30.03.2018 №16-а «Про використання  службового автомобіля» </w:t>
            </w:r>
          </w:p>
          <w:p w:rsidR="009209D5" w:rsidRDefault="00420F2A" w:rsidP="00420F2A">
            <w:pPr>
              <w:jc w:val="both"/>
              <w:rPr>
                <w:rFonts w:ascii="Times New Roman" w:eastAsia="Calibri" w:hAnsi="Times New Roman" w:cs="Times New Roman"/>
                <w:sz w:val="24"/>
                <w:szCs w:val="24"/>
              </w:rPr>
            </w:pPr>
            <w:r w:rsidRPr="00420F2A">
              <w:rPr>
                <w:rFonts w:ascii="Times New Roman" w:eastAsia="Calibri" w:hAnsi="Times New Roman" w:cs="Times New Roman"/>
                <w:sz w:val="24"/>
                <w:szCs w:val="24"/>
              </w:rPr>
              <w:t>Наказу Головного управління від 30.03.2018 №17-а«Про встановлення ліміту легкових автомобілів».</w:t>
            </w:r>
          </w:p>
          <w:p w:rsidR="00A84AA6" w:rsidRPr="00A84AA6" w:rsidRDefault="00A84AA6" w:rsidP="00A84AA6">
            <w:pPr>
              <w:ind w:firstLine="634"/>
              <w:jc w:val="both"/>
              <w:rPr>
                <w:rFonts w:ascii="Times New Roman" w:eastAsia="Calibri" w:hAnsi="Times New Roman" w:cs="Times New Roman"/>
                <w:sz w:val="24"/>
                <w:szCs w:val="24"/>
              </w:rPr>
            </w:pPr>
            <w:r w:rsidRPr="00A84AA6">
              <w:rPr>
                <w:rFonts w:ascii="Times New Roman" w:hAnsi="Times New Roman" w:cs="Times New Roman"/>
                <w:sz w:val="24"/>
                <w:szCs w:val="24"/>
                <w:shd w:val="clear" w:color="auto" w:fill="FFFFFF"/>
              </w:rPr>
              <w:t xml:space="preserve">Крім того, у </w:t>
            </w:r>
            <w:r>
              <w:rPr>
                <w:rFonts w:ascii="Times New Roman" w:hAnsi="Times New Roman" w:cs="Times New Roman"/>
                <w:sz w:val="24"/>
                <w:szCs w:val="24"/>
                <w:shd w:val="clear" w:color="auto" w:fill="FFFFFF"/>
              </w:rPr>
              <w:t>Головному управлінні Держгеокадастру у Запорізькій області</w:t>
            </w:r>
            <w:r w:rsidRPr="00A84AA6">
              <w:rPr>
                <w:rFonts w:ascii="Times New Roman" w:hAnsi="Times New Roman" w:cs="Times New Roman"/>
                <w:sz w:val="24"/>
                <w:szCs w:val="24"/>
                <w:shd w:val="clear" w:color="auto" w:fill="FFFFFF"/>
              </w:rPr>
              <w:t xml:space="preserve"> затверджено план</w:t>
            </w:r>
            <w:r>
              <w:rPr>
                <w:rFonts w:ascii="Times New Roman" w:hAnsi="Times New Roman" w:cs="Times New Roman"/>
                <w:sz w:val="24"/>
                <w:szCs w:val="24"/>
                <w:shd w:val="clear" w:color="auto" w:fill="FFFFFF"/>
              </w:rPr>
              <w:t>и</w:t>
            </w:r>
            <w:r w:rsidRPr="00A84AA6">
              <w:rPr>
                <w:rFonts w:ascii="Times New Roman" w:hAnsi="Times New Roman" w:cs="Times New Roman"/>
                <w:sz w:val="24"/>
                <w:szCs w:val="24"/>
                <w:shd w:val="clear" w:color="auto" w:fill="FFFFFF"/>
              </w:rPr>
              <w:t xml:space="preserve"> заходів з енергозбереження і забезпеченням зменшення витрат на оплату комунальних послуг та енергоносіїв, з погашення кредиторської заборгованості за рахунок коштів загального та спеціального фондів державного бюджету, а також зменшення обсягу дебіторської заборгованості на 2018 рік.</w:t>
            </w:r>
          </w:p>
          <w:p w:rsidR="00AB73BF" w:rsidRPr="00420F2A" w:rsidRDefault="00AB73BF" w:rsidP="00A84AA6">
            <w:pPr>
              <w:ind w:firstLine="634"/>
              <w:jc w:val="both"/>
              <w:rPr>
                <w:rFonts w:ascii="Times New Roman" w:hAnsi="Times New Roman" w:cs="Times New Roman"/>
                <w:sz w:val="24"/>
                <w:szCs w:val="24"/>
              </w:rPr>
            </w:pPr>
          </w:p>
        </w:tc>
      </w:tr>
      <w:tr w:rsidR="00AB6C46" w:rsidRPr="00343256" w:rsidTr="00580D50">
        <w:tc>
          <w:tcPr>
            <w:tcW w:w="574" w:type="dxa"/>
          </w:tcPr>
          <w:p w:rsidR="00AB6C46" w:rsidRPr="00343256" w:rsidRDefault="0040612C" w:rsidP="00170E28">
            <w:pPr>
              <w:jc w:val="center"/>
              <w:rPr>
                <w:rFonts w:ascii="Times New Roman" w:hAnsi="Times New Roman" w:cs="Times New Roman"/>
                <w:sz w:val="24"/>
                <w:szCs w:val="24"/>
              </w:rPr>
            </w:pPr>
            <w:r>
              <w:rPr>
                <w:rFonts w:ascii="Times New Roman" w:hAnsi="Times New Roman" w:cs="Times New Roman"/>
                <w:sz w:val="24"/>
                <w:szCs w:val="24"/>
              </w:rPr>
              <w:lastRenderedPageBreak/>
              <w:t>7</w:t>
            </w:r>
            <w:r w:rsidR="009209D5">
              <w:rPr>
                <w:rFonts w:ascii="Times New Roman" w:hAnsi="Times New Roman" w:cs="Times New Roman"/>
                <w:sz w:val="24"/>
                <w:szCs w:val="24"/>
              </w:rPr>
              <w:t xml:space="preserve">. </w:t>
            </w:r>
          </w:p>
        </w:tc>
        <w:tc>
          <w:tcPr>
            <w:tcW w:w="4135" w:type="dxa"/>
          </w:tcPr>
          <w:p w:rsidR="00B617DF" w:rsidRPr="00B617DF" w:rsidRDefault="0040612C" w:rsidP="00B617DF">
            <w:pPr>
              <w:jc w:val="both"/>
              <w:rPr>
                <w:rFonts w:ascii="Times New Roman" w:hAnsi="Times New Roman" w:cs="Times New Roman"/>
                <w:sz w:val="24"/>
                <w:szCs w:val="24"/>
                <w:lang w:eastAsia="ru-RU"/>
              </w:rPr>
            </w:pPr>
            <w:r>
              <w:rPr>
                <w:rFonts w:ascii="Times New Roman" w:hAnsi="Times New Roman" w:cs="Times New Roman"/>
                <w:sz w:val="24"/>
                <w:szCs w:val="24"/>
                <w:lang w:eastAsia="ru-RU"/>
              </w:rPr>
              <w:t>Ризик 12</w:t>
            </w:r>
            <w:r w:rsidR="00B617DF">
              <w:rPr>
                <w:rFonts w:ascii="Times New Roman" w:hAnsi="Times New Roman" w:cs="Times New Roman"/>
                <w:sz w:val="24"/>
                <w:szCs w:val="24"/>
                <w:lang w:eastAsia="ru-RU"/>
              </w:rPr>
              <w:t>.</w:t>
            </w:r>
          </w:p>
          <w:p w:rsidR="00B617DF" w:rsidRPr="00B617DF" w:rsidRDefault="00B617DF" w:rsidP="00B617DF">
            <w:pPr>
              <w:jc w:val="both"/>
              <w:rPr>
                <w:rFonts w:ascii="Times New Roman" w:hAnsi="Times New Roman" w:cs="Times New Roman"/>
                <w:sz w:val="24"/>
                <w:szCs w:val="24"/>
                <w:lang w:eastAsia="ru-RU"/>
              </w:rPr>
            </w:pPr>
            <w:r w:rsidRPr="00B617DF">
              <w:rPr>
                <w:rFonts w:ascii="Times New Roman" w:hAnsi="Times New Roman" w:cs="Times New Roman"/>
                <w:sz w:val="24"/>
                <w:szCs w:val="24"/>
                <w:lang w:eastAsia="ru-RU"/>
              </w:rPr>
              <w:t>Встановлення відповідальними за підготовку тендерної документації особами дискримінаційних вимог для потенційних учасників торгів.</w:t>
            </w:r>
          </w:p>
          <w:p w:rsidR="00AB6C46" w:rsidRPr="00B617DF" w:rsidRDefault="00AB6C46" w:rsidP="00170E28">
            <w:pPr>
              <w:jc w:val="both"/>
              <w:rPr>
                <w:rFonts w:ascii="Times New Roman" w:hAnsi="Times New Roman" w:cs="Times New Roman"/>
                <w:color w:val="000000" w:themeColor="text1"/>
                <w:sz w:val="24"/>
                <w:szCs w:val="24"/>
              </w:rPr>
            </w:pPr>
          </w:p>
          <w:p w:rsidR="00B617DF" w:rsidRPr="00B617DF" w:rsidRDefault="00B617DF" w:rsidP="00B617DF">
            <w:pPr>
              <w:jc w:val="both"/>
              <w:rPr>
                <w:rFonts w:ascii="Times New Roman" w:hAnsi="Times New Roman" w:cs="Times New Roman"/>
                <w:color w:val="000000"/>
                <w:sz w:val="24"/>
                <w:szCs w:val="24"/>
                <w:lang w:eastAsia="uk-UA"/>
              </w:rPr>
            </w:pPr>
            <w:r w:rsidRPr="00B617DF">
              <w:rPr>
                <w:rFonts w:ascii="Times New Roman" w:hAnsi="Times New Roman" w:cs="Times New Roman"/>
                <w:color w:val="000000"/>
                <w:sz w:val="24"/>
                <w:szCs w:val="24"/>
                <w:lang w:eastAsia="uk-UA"/>
              </w:rPr>
              <w:t xml:space="preserve">Найменування заходу. </w:t>
            </w:r>
          </w:p>
          <w:p w:rsidR="0040612C" w:rsidRPr="0040612C" w:rsidRDefault="0040612C" w:rsidP="0040612C">
            <w:pPr>
              <w:spacing w:line="209" w:lineRule="auto"/>
              <w:jc w:val="both"/>
              <w:rPr>
                <w:rFonts w:ascii="Times New Roman" w:hAnsi="Times New Roman"/>
                <w:sz w:val="24"/>
                <w:szCs w:val="24"/>
                <w:lang w:eastAsia="ru-RU"/>
              </w:rPr>
            </w:pPr>
            <w:r w:rsidRPr="0040612C">
              <w:rPr>
                <w:rFonts w:ascii="Times New Roman" w:hAnsi="Times New Roman"/>
                <w:sz w:val="24"/>
                <w:szCs w:val="24"/>
                <w:lang w:eastAsia="ru-RU"/>
              </w:rPr>
              <w:t>Моніторинг дотримання вимог чинного законодавства під час здійснення публічних закупівель;</w:t>
            </w:r>
          </w:p>
          <w:p w:rsidR="00B617DF" w:rsidRPr="00B617DF" w:rsidRDefault="0040612C" w:rsidP="0040612C">
            <w:pPr>
              <w:jc w:val="both"/>
              <w:rPr>
                <w:rFonts w:ascii="Times New Roman" w:hAnsi="Times New Roman" w:cs="Times New Roman"/>
                <w:color w:val="000000" w:themeColor="text1"/>
                <w:sz w:val="24"/>
                <w:szCs w:val="24"/>
              </w:rPr>
            </w:pPr>
            <w:r w:rsidRPr="0040612C">
              <w:rPr>
                <w:rFonts w:ascii="Times New Roman" w:hAnsi="Times New Roman"/>
                <w:sz w:val="24"/>
                <w:szCs w:val="24"/>
                <w:lang w:eastAsia="ru-RU"/>
              </w:rPr>
              <w:t>забезпечення застосування чітких, однотипних кваліфікаційних критеріїв до учасників процедури закупівлі.</w:t>
            </w:r>
          </w:p>
        </w:tc>
        <w:tc>
          <w:tcPr>
            <w:tcW w:w="2195" w:type="dxa"/>
          </w:tcPr>
          <w:p w:rsidR="00AB6C46" w:rsidRPr="00B617DF" w:rsidRDefault="00B617DF" w:rsidP="00170E28">
            <w:pPr>
              <w:jc w:val="center"/>
              <w:rPr>
                <w:rFonts w:ascii="Times New Roman" w:hAnsi="Times New Roman" w:cs="Times New Roman"/>
                <w:sz w:val="24"/>
                <w:szCs w:val="24"/>
              </w:rPr>
            </w:pPr>
            <w:r w:rsidRPr="00B617DF">
              <w:rPr>
                <w:rFonts w:ascii="Times New Roman" w:hAnsi="Times New Roman" w:cs="Times New Roman"/>
                <w:sz w:val="24"/>
                <w:szCs w:val="24"/>
              </w:rPr>
              <w:t>Протягом 2018 року</w:t>
            </w:r>
          </w:p>
        </w:tc>
        <w:tc>
          <w:tcPr>
            <w:tcW w:w="2527" w:type="dxa"/>
          </w:tcPr>
          <w:p w:rsidR="00B631B4" w:rsidRDefault="00B631B4" w:rsidP="00B631B4">
            <w:pPr>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В.о начальника</w:t>
            </w:r>
          </w:p>
          <w:p w:rsidR="00AB6C46" w:rsidRPr="00B617DF" w:rsidRDefault="00B631B4" w:rsidP="00B631B4">
            <w:pPr>
              <w:jc w:val="center"/>
              <w:rPr>
                <w:rFonts w:ascii="Times New Roman" w:hAnsi="Times New Roman" w:cs="Times New Roman"/>
                <w:sz w:val="24"/>
                <w:szCs w:val="24"/>
              </w:rPr>
            </w:pPr>
            <w:r>
              <w:rPr>
                <w:rFonts w:ascii="Times New Roman" w:hAnsi="Times New Roman" w:cs="Times New Roman"/>
                <w:color w:val="000000" w:themeColor="text1"/>
                <w:sz w:val="23"/>
                <w:szCs w:val="23"/>
                <w:lang w:eastAsia="ru-RU"/>
              </w:rPr>
              <w:t>Головного управління Держгеокадастру у Запорізькій області</w:t>
            </w:r>
          </w:p>
        </w:tc>
        <w:tc>
          <w:tcPr>
            <w:tcW w:w="5697" w:type="dxa"/>
          </w:tcPr>
          <w:p w:rsidR="00A84AA6" w:rsidRDefault="0040612C" w:rsidP="0040612C">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Виконується </w:t>
            </w:r>
            <w:r w:rsidR="00A84AA6">
              <w:rPr>
                <w:rFonts w:ascii="Times New Roman" w:hAnsi="Times New Roman" w:cs="Times New Roman"/>
                <w:color w:val="000000"/>
                <w:sz w:val="24"/>
                <w:szCs w:val="24"/>
                <w:lang w:eastAsia="uk-UA"/>
              </w:rPr>
              <w:t>.</w:t>
            </w:r>
          </w:p>
          <w:p w:rsidR="00A84AA6" w:rsidRPr="00A84AA6" w:rsidRDefault="00A84AA6" w:rsidP="00A84AA6">
            <w:pPr>
              <w:ind w:firstLine="624"/>
              <w:jc w:val="both"/>
              <w:rPr>
                <w:rFonts w:ascii="Times New Roman" w:hAnsi="Times New Roman" w:cs="Times New Roman"/>
                <w:sz w:val="24"/>
                <w:szCs w:val="24"/>
              </w:rPr>
            </w:pPr>
            <w:r>
              <w:rPr>
                <w:rFonts w:ascii="Times New Roman" w:hAnsi="Times New Roman" w:cs="Times New Roman"/>
                <w:sz w:val="24"/>
                <w:szCs w:val="24"/>
              </w:rPr>
              <w:t>Встановлено</w:t>
            </w:r>
            <w:r w:rsidRPr="00A84AA6">
              <w:rPr>
                <w:rFonts w:ascii="Times New Roman" w:hAnsi="Times New Roman" w:cs="Times New Roman"/>
                <w:sz w:val="24"/>
                <w:szCs w:val="24"/>
              </w:rPr>
              <w:t xml:space="preserve"> вимог</w:t>
            </w:r>
            <w:r>
              <w:rPr>
                <w:rFonts w:ascii="Times New Roman" w:hAnsi="Times New Roman" w:cs="Times New Roman"/>
                <w:sz w:val="24"/>
                <w:szCs w:val="24"/>
              </w:rPr>
              <w:t>и</w:t>
            </w:r>
            <w:r w:rsidRPr="00A84AA6">
              <w:rPr>
                <w:rFonts w:ascii="Times New Roman" w:hAnsi="Times New Roman" w:cs="Times New Roman"/>
                <w:sz w:val="24"/>
                <w:szCs w:val="24"/>
              </w:rPr>
              <w:t xml:space="preserve"> для потенційних учасників торгів у відповідності з Законом України «Про публічні закупівлі».</w:t>
            </w:r>
          </w:p>
          <w:p w:rsidR="00A84AA6" w:rsidRPr="00A84AA6" w:rsidRDefault="00A84AA6" w:rsidP="00A84AA6">
            <w:pPr>
              <w:jc w:val="both"/>
              <w:rPr>
                <w:rFonts w:ascii="Times New Roman" w:hAnsi="Times New Roman" w:cs="Times New Roman"/>
                <w:sz w:val="24"/>
                <w:szCs w:val="24"/>
              </w:rPr>
            </w:pPr>
            <w:r w:rsidRPr="00A84AA6">
              <w:rPr>
                <w:rFonts w:ascii="Times New Roman" w:hAnsi="Times New Roman" w:cs="Times New Roman"/>
                <w:sz w:val="24"/>
                <w:szCs w:val="24"/>
              </w:rPr>
              <w:t xml:space="preserve">Використання та збереження матеріальних ресурсів відбувається відповідно до: </w:t>
            </w:r>
          </w:p>
          <w:p w:rsidR="00A84AA6" w:rsidRPr="00A84AA6" w:rsidRDefault="00A84AA6" w:rsidP="00A84AA6">
            <w:pPr>
              <w:ind w:firstLine="624"/>
              <w:jc w:val="both"/>
              <w:rPr>
                <w:rFonts w:ascii="Times New Roman" w:hAnsi="Times New Roman" w:cs="Times New Roman"/>
                <w:sz w:val="24"/>
                <w:szCs w:val="24"/>
              </w:rPr>
            </w:pPr>
            <w:r w:rsidRPr="00A84AA6">
              <w:rPr>
                <w:rFonts w:ascii="Times New Roman" w:hAnsi="Times New Roman" w:cs="Times New Roman"/>
                <w:sz w:val="24"/>
                <w:szCs w:val="24"/>
              </w:rPr>
              <w:t>Підготовка та затвердження документів тендерним комітетом та відділом планування та закупівель Головного управління відбувається відповідно до:</w:t>
            </w:r>
          </w:p>
          <w:p w:rsidR="00A84AA6" w:rsidRPr="00A84AA6" w:rsidRDefault="00A84AA6" w:rsidP="00A84AA6">
            <w:pPr>
              <w:pStyle w:val="a5"/>
              <w:numPr>
                <w:ilvl w:val="0"/>
                <w:numId w:val="1"/>
              </w:numPr>
              <w:ind w:left="0" w:firstLine="360"/>
              <w:jc w:val="both"/>
              <w:rPr>
                <w:rFonts w:ascii="Times New Roman" w:hAnsi="Times New Roman" w:cs="Times New Roman"/>
                <w:sz w:val="24"/>
                <w:szCs w:val="24"/>
              </w:rPr>
            </w:pPr>
            <w:r w:rsidRPr="00A84AA6">
              <w:rPr>
                <w:rFonts w:ascii="Times New Roman" w:hAnsi="Times New Roman" w:cs="Times New Roman"/>
                <w:sz w:val="24"/>
                <w:szCs w:val="24"/>
              </w:rPr>
              <w:t xml:space="preserve">Порядку здійснення допорогових закупівель у Головному управління Держгеокадастру у Запорізькій області, затвердженого наказом </w:t>
            </w:r>
            <w:r w:rsidRPr="00A84AA6">
              <w:rPr>
                <w:rFonts w:ascii="Times New Roman" w:hAnsi="Times New Roman" w:cs="Times New Roman"/>
                <w:sz w:val="24"/>
                <w:szCs w:val="24"/>
              </w:rPr>
              <w:lastRenderedPageBreak/>
              <w:t>Головного управління від 25.07.2016 №106;</w:t>
            </w:r>
          </w:p>
          <w:p w:rsidR="00A84AA6" w:rsidRPr="00A84AA6" w:rsidRDefault="00A84AA6" w:rsidP="00A84AA6">
            <w:pPr>
              <w:pStyle w:val="a5"/>
              <w:numPr>
                <w:ilvl w:val="0"/>
                <w:numId w:val="1"/>
              </w:numPr>
              <w:ind w:left="0" w:firstLine="360"/>
              <w:jc w:val="both"/>
              <w:rPr>
                <w:rFonts w:ascii="Times New Roman" w:hAnsi="Times New Roman" w:cs="Times New Roman"/>
                <w:sz w:val="24"/>
                <w:szCs w:val="24"/>
              </w:rPr>
            </w:pPr>
            <w:r w:rsidRPr="00A84AA6">
              <w:rPr>
                <w:rFonts w:ascii="Times New Roman" w:hAnsi="Times New Roman" w:cs="Times New Roman"/>
                <w:sz w:val="24"/>
                <w:szCs w:val="24"/>
              </w:rPr>
              <w:t xml:space="preserve"> Положення про тендерний комітет Головного управління Держгеокадастру у Запорізькій області», затвердженого наказом Головного управління від 09.08.2016 №116;</w:t>
            </w:r>
          </w:p>
          <w:p w:rsidR="00A84AA6" w:rsidRDefault="00A84AA6" w:rsidP="00A84AA6">
            <w:pPr>
              <w:pStyle w:val="a5"/>
              <w:numPr>
                <w:ilvl w:val="0"/>
                <w:numId w:val="1"/>
              </w:numPr>
              <w:ind w:left="0" w:firstLine="360"/>
              <w:jc w:val="both"/>
              <w:rPr>
                <w:rFonts w:ascii="Times New Roman" w:hAnsi="Times New Roman" w:cs="Times New Roman"/>
                <w:sz w:val="24"/>
                <w:szCs w:val="24"/>
              </w:rPr>
            </w:pPr>
            <w:r w:rsidRPr="00A84AA6">
              <w:rPr>
                <w:rFonts w:ascii="Times New Roman" w:hAnsi="Times New Roman" w:cs="Times New Roman"/>
                <w:sz w:val="24"/>
                <w:szCs w:val="24"/>
              </w:rPr>
              <w:t>Порядку ведення договірної роботи в Держгеокадастрі, його територіальних органах, на підприємствах, установах, організаціях, що належать до сфери управління Держгеокадастру, затвердженого наказом Держгеокадастру України від 14.02.2017 №68.</w:t>
            </w:r>
          </w:p>
          <w:p w:rsidR="00A84AA6" w:rsidRPr="00BD1998" w:rsidRDefault="00A84AA6" w:rsidP="00A84AA6">
            <w:pPr>
              <w:pStyle w:val="a5"/>
              <w:numPr>
                <w:ilvl w:val="0"/>
                <w:numId w:val="1"/>
              </w:numPr>
              <w:ind w:left="0" w:firstLine="360"/>
              <w:jc w:val="both"/>
              <w:rPr>
                <w:rFonts w:ascii="Times New Roman" w:hAnsi="Times New Roman" w:cs="Times New Roman"/>
                <w:sz w:val="28"/>
                <w:szCs w:val="28"/>
              </w:rPr>
            </w:pPr>
            <w:r w:rsidRPr="00BD1998">
              <w:rPr>
                <w:rFonts w:ascii="Times New Roman" w:hAnsi="Times New Roman" w:cs="Times New Roman"/>
                <w:sz w:val="24"/>
                <w:szCs w:val="24"/>
              </w:rPr>
              <w:t>З початку 2018 року проведено 18 процедур публічних закупівель, з них відмінено 5 (3-відмінеучасті в торгах менше двох тендерних пропозицій, 1-скасовано мультилотову закупівлю на підставі ч.4 ст.35 Закону України «Про публічні закупівлі», 1-відмінено керуючись вимогами абзацу 3 частини1 статті 31 Закону України «Про публічні закупівлі»</w:t>
            </w:r>
          </w:p>
          <w:p w:rsidR="0040612C" w:rsidRDefault="0040612C" w:rsidP="0040612C">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 </w:t>
            </w:r>
          </w:p>
          <w:p w:rsidR="00B829EF" w:rsidRPr="00343256" w:rsidRDefault="0040612C" w:rsidP="00170E28">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AB6C46" w:rsidRPr="00343256" w:rsidTr="00580D50">
        <w:tc>
          <w:tcPr>
            <w:tcW w:w="574" w:type="dxa"/>
          </w:tcPr>
          <w:p w:rsidR="00AB6C46" w:rsidRPr="00343256" w:rsidRDefault="002C6BBC" w:rsidP="00343256">
            <w:pPr>
              <w:jc w:val="center"/>
              <w:rPr>
                <w:rFonts w:ascii="Times New Roman" w:hAnsi="Times New Roman" w:cs="Times New Roman"/>
                <w:sz w:val="24"/>
                <w:szCs w:val="24"/>
              </w:rPr>
            </w:pPr>
            <w:r>
              <w:rPr>
                <w:rFonts w:ascii="Times New Roman" w:hAnsi="Times New Roman" w:cs="Times New Roman"/>
                <w:sz w:val="24"/>
                <w:szCs w:val="24"/>
              </w:rPr>
              <w:lastRenderedPageBreak/>
              <w:t>8</w:t>
            </w:r>
            <w:r w:rsidR="00B829EF">
              <w:rPr>
                <w:rFonts w:ascii="Times New Roman" w:hAnsi="Times New Roman" w:cs="Times New Roman"/>
                <w:sz w:val="24"/>
                <w:szCs w:val="24"/>
              </w:rPr>
              <w:t>.</w:t>
            </w:r>
          </w:p>
        </w:tc>
        <w:tc>
          <w:tcPr>
            <w:tcW w:w="4135" w:type="dxa"/>
          </w:tcPr>
          <w:p w:rsidR="00B829EF" w:rsidRPr="0040612C" w:rsidRDefault="002C6BBC" w:rsidP="00B829EF">
            <w:pPr>
              <w:jc w:val="both"/>
              <w:rPr>
                <w:rFonts w:ascii="Times New Roman" w:hAnsi="Times New Roman" w:cs="Times New Roman"/>
                <w:sz w:val="24"/>
                <w:szCs w:val="24"/>
                <w:lang w:eastAsia="ru-RU"/>
              </w:rPr>
            </w:pPr>
            <w:r>
              <w:rPr>
                <w:rFonts w:ascii="Times New Roman" w:hAnsi="Times New Roman" w:cs="Times New Roman"/>
                <w:sz w:val="24"/>
                <w:szCs w:val="24"/>
                <w:lang w:eastAsia="ru-RU"/>
              </w:rPr>
              <w:t>Ризик 13</w:t>
            </w:r>
            <w:r w:rsidR="00B829EF" w:rsidRPr="0040612C">
              <w:rPr>
                <w:rFonts w:ascii="Times New Roman" w:hAnsi="Times New Roman" w:cs="Times New Roman"/>
                <w:sz w:val="24"/>
                <w:szCs w:val="24"/>
                <w:lang w:eastAsia="ru-RU"/>
              </w:rPr>
              <w:t xml:space="preserve">. </w:t>
            </w:r>
          </w:p>
          <w:p w:rsidR="0040612C" w:rsidRPr="0040612C" w:rsidRDefault="0040612C" w:rsidP="0040612C">
            <w:pPr>
              <w:jc w:val="both"/>
              <w:rPr>
                <w:rFonts w:ascii="Times New Roman" w:hAnsi="Times New Roman" w:cs="Times New Roman"/>
                <w:color w:val="000000"/>
                <w:sz w:val="24"/>
                <w:szCs w:val="24"/>
                <w:lang w:eastAsia="ru-RU"/>
              </w:rPr>
            </w:pPr>
            <w:r w:rsidRPr="0040612C">
              <w:rPr>
                <w:rFonts w:ascii="Times New Roman" w:hAnsi="Times New Roman" w:cs="Times New Roman"/>
                <w:color w:val="000000"/>
                <w:sz w:val="24"/>
                <w:szCs w:val="24"/>
                <w:lang w:eastAsia="ru-RU"/>
              </w:rPr>
              <w:t xml:space="preserve">Недотримання вимог щодо зайняття посад державної служби, порядку проведення конкурсу на зайняття посад державної служби. </w:t>
            </w:r>
          </w:p>
          <w:p w:rsidR="00AB6C46" w:rsidRPr="0040612C" w:rsidRDefault="00AB6C46" w:rsidP="00343256">
            <w:pPr>
              <w:jc w:val="both"/>
              <w:rPr>
                <w:rFonts w:ascii="Times New Roman" w:hAnsi="Times New Roman" w:cs="Times New Roman"/>
                <w:sz w:val="24"/>
                <w:szCs w:val="24"/>
              </w:rPr>
            </w:pPr>
          </w:p>
          <w:p w:rsidR="00B829EF" w:rsidRPr="0040612C" w:rsidRDefault="00B829EF" w:rsidP="00B829EF">
            <w:pPr>
              <w:jc w:val="both"/>
              <w:rPr>
                <w:rFonts w:ascii="Times New Roman" w:hAnsi="Times New Roman" w:cs="Times New Roman"/>
                <w:color w:val="000000"/>
                <w:sz w:val="24"/>
                <w:szCs w:val="24"/>
                <w:lang w:eastAsia="uk-UA"/>
              </w:rPr>
            </w:pPr>
            <w:r w:rsidRPr="0040612C">
              <w:rPr>
                <w:rFonts w:ascii="Times New Roman" w:hAnsi="Times New Roman" w:cs="Times New Roman"/>
                <w:color w:val="000000"/>
                <w:sz w:val="24"/>
                <w:szCs w:val="24"/>
                <w:lang w:eastAsia="uk-UA"/>
              </w:rPr>
              <w:t xml:space="preserve">Найменування заходу. </w:t>
            </w:r>
          </w:p>
          <w:p w:rsidR="00B829EF" w:rsidRPr="00B829EF" w:rsidRDefault="0040612C" w:rsidP="00343256">
            <w:pPr>
              <w:jc w:val="both"/>
              <w:rPr>
                <w:rFonts w:ascii="Times New Roman" w:hAnsi="Times New Roman" w:cs="Times New Roman"/>
                <w:sz w:val="24"/>
                <w:szCs w:val="24"/>
              </w:rPr>
            </w:pPr>
            <w:r w:rsidRPr="0040612C">
              <w:rPr>
                <w:rFonts w:ascii="Times New Roman" w:hAnsi="Times New Roman" w:cs="Times New Roman"/>
                <w:color w:val="000000"/>
                <w:sz w:val="24"/>
                <w:szCs w:val="24"/>
                <w:lang w:eastAsia="uk-UA"/>
              </w:rPr>
              <w:t>Посилення контролю за дотриманням процедури конкурсного відбору шляхом опрацювання уповноваженим підрозділом з питань запобігання корупції всіх наказів про призначення.</w:t>
            </w:r>
          </w:p>
        </w:tc>
        <w:tc>
          <w:tcPr>
            <w:tcW w:w="2195" w:type="dxa"/>
          </w:tcPr>
          <w:p w:rsidR="00AB6C46" w:rsidRPr="00B829EF" w:rsidRDefault="00B829EF" w:rsidP="00343256">
            <w:pPr>
              <w:jc w:val="center"/>
              <w:rPr>
                <w:rFonts w:ascii="Times New Roman" w:hAnsi="Times New Roman" w:cs="Times New Roman"/>
                <w:sz w:val="24"/>
                <w:szCs w:val="24"/>
              </w:rPr>
            </w:pPr>
            <w:r w:rsidRPr="00B829EF">
              <w:rPr>
                <w:rFonts w:ascii="Times New Roman" w:hAnsi="Times New Roman" w:cs="Times New Roman"/>
                <w:sz w:val="24"/>
                <w:szCs w:val="24"/>
              </w:rPr>
              <w:t>Протягом 2018 року</w:t>
            </w:r>
          </w:p>
        </w:tc>
        <w:tc>
          <w:tcPr>
            <w:tcW w:w="2527" w:type="dxa"/>
          </w:tcPr>
          <w:p w:rsidR="00B631B4" w:rsidRDefault="00B631B4" w:rsidP="00B631B4">
            <w:pPr>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В.о начальника</w:t>
            </w:r>
          </w:p>
          <w:p w:rsidR="00AB6C46" w:rsidRPr="00B829EF" w:rsidRDefault="00B631B4" w:rsidP="00B631B4">
            <w:pPr>
              <w:jc w:val="center"/>
              <w:rPr>
                <w:rFonts w:ascii="Times New Roman" w:hAnsi="Times New Roman" w:cs="Times New Roman"/>
                <w:sz w:val="24"/>
                <w:szCs w:val="24"/>
              </w:rPr>
            </w:pPr>
            <w:r>
              <w:rPr>
                <w:rFonts w:ascii="Times New Roman" w:hAnsi="Times New Roman" w:cs="Times New Roman"/>
                <w:color w:val="000000" w:themeColor="text1"/>
                <w:sz w:val="23"/>
                <w:szCs w:val="23"/>
                <w:lang w:eastAsia="ru-RU"/>
              </w:rPr>
              <w:t>Головного управління Держгеокадастру у Запорізькій області</w:t>
            </w:r>
          </w:p>
        </w:tc>
        <w:tc>
          <w:tcPr>
            <w:tcW w:w="5697" w:type="dxa"/>
          </w:tcPr>
          <w:p w:rsidR="00124E27" w:rsidRDefault="002C6BBC" w:rsidP="002C6BBC">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Виконується </w:t>
            </w:r>
            <w:r w:rsidR="00124E27">
              <w:rPr>
                <w:rFonts w:ascii="Times New Roman" w:hAnsi="Times New Roman" w:cs="Times New Roman"/>
                <w:color w:val="000000"/>
                <w:sz w:val="24"/>
                <w:szCs w:val="24"/>
                <w:lang w:eastAsia="uk-UA"/>
              </w:rPr>
              <w:t>.</w:t>
            </w:r>
          </w:p>
          <w:p w:rsidR="00124E27" w:rsidRDefault="0064679F" w:rsidP="00BD1998">
            <w:pPr>
              <w:ind w:firstLine="350"/>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Представник</w:t>
            </w:r>
            <w:r w:rsidR="00124E27">
              <w:rPr>
                <w:rFonts w:ascii="Times New Roman" w:hAnsi="Times New Roman" w:cs="Times New Roman"/>
                <w:color w:val="000000"/>
                <w:sz w:val="24"/>
                <w:szCs w:val="24"/>
                <w:lang w:eastAsia="uk-UA"/>
              </w:rPr>
              <w:t xml:space="preserve"> сектору запобігання та виявлення корупції Головного управління Держгеока</w:t>
            </w:r>
            <w:r>
              <w:rPr>
                <w:rFonts w:ascii="Times New Roman" w:hAnsi="Times New Roman" w:cs="Times New Roman"/>
                <w:color w:val="000000"/>
                <w:sz w:val="24"/>
                <w:szCs w:val="24"/>
                <w:lang w:eastAsia="uk-UA"/>
              </w:rPr>
              <w:t>дастру у Запорізькій області входи</w:t>
            </w:r>
            <w:r w:rsidR="00124E27">
              <w:rPr>
                <w:rFonts w:ascii="Times New Roman" w:hAnsi="Times New Roman" w:cs="Times New Roman"/>
                <w:color w:val="000000"/>
                <w:sz w:val="24"/>
                <w:szCs w:val="24"/>
                <w:lang w:eastAsia="uk-UA"/>
              </w:rPr>
              <w:t>ть до складу конкурсної комісії Головного управління.</w:t>
            </w:r>
            <w:bookmarkStart w:id="0" w:name="_GoBack"/>
            <w:bookmarkEnd w:id="0"/>
          </w:p>
          <w:p w:rsidR="002C6BBC" w:rsidRDefault="00124E27" w:rsidP="00BD1998">
            <w:pPr>
              <w:ind w:firstLine="350"/>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Протягом 9 місяців 2018 року було проведено 5 конкурсів на заміщення 76 вакантних посад. За результатами проведених конкурсів відібрано та призначено на вакантні посади 18 кандидатів, в тому числі на керівні посади.</w:t>
            </w:r>
            <w:r w:rsidR="002C6BBC">
              <w:rPr>
                <w:rFonts w:ascii="Times New Roman" w:hAnsi="Times New Roman" w:cs="Times New Roman"/>
                <w:color w:val="000000"/>
                <w:sz w:val="24"/>
                <w:szCs w:val="24"/>
                <w:lang w:eastAsia="uk-UA"/>
              </w:rPr>
              <w:t xml:space="preserve"> </w:t>
            </w:r>
          </w:p>
          <w:p w:rsidR="00B829EF" w:rsidRDefault="002C6BBC" w:rsidP="00B829E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D1998" w:rsidRDefault="00BD1998" w:rsidP="00B829EF">
            <w:pPr>
              <w:jc w:val="both"/>
              <w:rPr>
                <w:rFonts w:ascii="Times New Roman" w:hAnsi="Times New Roman" w:cs="Times New Roman"/>
                <w:color w:val="000000"/>
                <w:sz w:val="24"/>
                <w:szCs w:val="24"/>
              </w:rPr>
            </w:pPr>
          </w:p>
          <w:p w:rsidR="00BD1998" w:rsidRDefault="00BD1998" w:rsidP="00B829EF">
            <w:pPr>
              <w:jc w:val="both"/>
              <w:rPr>
                <w:rFonts w:ascii="Times New Roman" w:hAnsi="Times New Roman" w:cs="Times New Roman"/>
                <w:color w:val="000000"/>
                <w:sz w:val="24"/>
                <w:szCs w:val="24"/>
              </w:rPr>
            </w:pPr>
          </w:p>
          <w:p w:rsidR="00BD1998" w:rsidRPr="00B829EF" w:rsidRDefault="00BD1998" w:rsidP="00B829EF">
            <w:pPr>
              <w:jc w:val="both"/>
              <w:rPr>
                <w:rFonts w:ascii="Times New Roman" w:hAnsi="Times New Roman" w:cs="Times New Roman"/>
                <w:color w:val="000000"/>
                <w:sz w:val="24"/>
                <w:szCs w:val="24"/>
              </w:rPr>
            </w:pPr>
          </w:p>
        </w:tc>
      </w:tr>
      <w:tr w:rsidR="00AB6C46" w:rsidRPr="00343256" w:rsidTr="00580D50">
        <w:tc>
          <w:tcPr>
            <w:tcW w:w="574" w:type="dxa"/>
          </w:tcPr>
          <w:p w:rsidR="00AB6C46" w:rsidRPr="00343256" w:rsidRDefault="00104DD1" w:rsidP="00343256">
            <w:pPr>
              <w:jc w:val="center"/>
              <w:rPr>
                <w:rFonts w:ascii="Times New Roman" w:hAnsi="Times New Roman" w:cs="Times New Roman"/>
                <w:sz w:val="24"/>
                <w:szCs w:val="24"/>
              </w:rPr>
            </w:pPr>
            <w:r>
              <w:rPr>
                <w:rFonts w:ascii="Times New Roman" w:hAnsi="Times New Roman" w:cs="Times New Roman"/>
                <w:sz w:val="24"/>
                <w:szCs w:val="24"/>
              </w:rPr>
              <w:lastRenderedPageBreak/>
              <w:t>9</w:t>
            </w:r>
            <w:r w:rsidR="00B829EF">
              <w:rPr>
                <w:rFonts w:ascii="Times New Roman" w:hAnsi="Times New Roman" w:cs="Times New Roman"/>
                <w:sz w:val="24"/>
                <w:szCs w:val="24"/>
              </w:rPr>
              <w:t>.</w:t>
            </w:r>
          </w:p>
        </w:tc>
        <w:tc>
          <w:tcPr>
            <w:tcW w:w="4135" w:type="dxa"/>
          </w:tcPr>
          <w:p w:rsidR="00E877BC" w:rsidRPr="00104DD1" w:rsidRDefault="00104DD1" w:rsidP="00E877BC">
            <w:pPr>
              <w:jc w:val="both"/>
              <w:rPr>
                <w:rFonts w:ascii="Times New Roman" w:hAnsi="Times New Roman" w:cs="Times New Roman"/>
                <w:sz w:val="24"/>
                <w:szCs w:val="24"/>
                <w:lang w:eastAsia="ru-RU"/>
              </w:rPr>
            </w:pPr>
            <w:r w:rsidRPr="00104DD1">
              <w:rPr>
                <w:rFonts w:ascii="Times New Roman" w:hAnsi="Times New Roman" w:cs="Times New Roman"/>
                <w:sz w:val="24"/>
                <w:szCs w:val="24"/>
                <w:lang w:eastAsia="ru-RU"/>
              </w:rPr>
              <w:t>Ризик 14</w:t>
            </w:r>
            <w:r w:rsidR="00E877BC" w:rsidRPr="00104DD1">
              <w:rPr>
                <w:rFonts w:ascii="Times New Roman" w:hAnsi="Times New Roman" w:cs="Times New Roman"/>
                <w:sz w:val="24"/>
                <w:szCs w:val="24"/>
                <w:lang w:eastAsia="ru-RU"/>
              </w:rPr>
              <w:t>.</w:t>
            </w:r>
          </w:p>
          <w:p w:rsidR="002C6BBC" w:rsidRPr="00104DD1" w:rsidRDefault="002C6BBC" w:rsidP="002C6BBC">
            <w:pPr>
              <w:jc w:val="both"/>
              <w:rPr>
                <w:rFonts w:ascii="Times New Roman" w:hAnsi="Times New Roman" w:cs="Times New Roman"/>
                <w:color w:val="000000"/>
                <w:sz w:val="24"/>
                <w:szCs w:val="24"/>
                <w:lang w:eastAsia="ru-RU"/>
              </w:rPr>
            </w:pPr>
            <w:r w:rsidRPr="00104DD1">
              <w:rPr>
                <w:rFonts w:ascii="Times New Roman" w:hAnsi="Times New Roman" w:cs="Times New Roman"/>
                <w:color w:val="000000"/>
                <w:sz w:val="24"/>
                <w:szCs w:val="24"/>
                <w:lang w:eastAsia="ru-RU"/>
              </w:rPr>
              <w:t>Недостатня професійна компетентність внутрішніх аудиторів.</w:t>
            </w:r>
          </w:p>
          <w:p w:rsidR="00E877BC" w:rsidRPr="00104DD1" w:rsidRDefault="00E877BC" w:rsidP="00E877BC">
            <w:pPr>
              <w:jc w:val="both"/>
              <w:rPr>
                <w:rFonts w:ascii="Times New Roman" w:hAnsi="Times New Roman" w:cs="Times New Roman"/>
                <w:color w:val="000000"/>
                <w:sz w:val="24"/>
                <w:szCs w:val="24"/>
                <w:lang w:eastAsia="ru-RU"/>
              </w:rPr>
            </w:pPr>
          </w:p>
          <w:p w:rsidR="00E877BC" w:rsidRPr="00104DD1" w:rsidRDefault="00E877BC" w:rsidP="00E877BC">
            <w:pPr>
              <w:jc w:val="both"/>
              <w:rPr>
                <w:rFonts w:ascii="Times New Roman" w:hAnsi="Times New Roman" w:cs="Times New Roman"/>
                <w:color w:val="000000"/>
                <w:sz w:val="24"/>
                <w:szCs w:val="24"/>
                <w:lang w:eastAsia="uk-UA"/>
              </w:rPr>
            </w:pPr>
            <w:r w:rsidRPr="00104DD1">
              <w:rPr>
                <w:rFonts w:ascii="Times New Roman" w:hAnsi="Times New Roman" w:cs="Times New Roman"/>
                <w:color w:val="000000"/>
                <w:sz w:val="24"/>
                <w:szCs w:val="24"/>
                <w:lang w:eastAsia="uk-UA"/>
              </w:rPr>
              <w:t xml:space="preserve">Найменування заходу. </w:t>
            </w:r>
          </w:p>
          <w:p w:rsidR="00AB6C46" w:rsidRPr="00E877BC" w:rsidRDefault="00104DD1" w:rsidP="00343256">
            <w:pPr>
              <w:jc w:val="both"/>
              <w:rPr>
                <w:rFonts w:ascii="Times New Roman" w:hAnsi="Times New Roman"/>
                <w:sz w:val="24"/>
                <w:szCs w:val="24"/>
                <w:lang w:eastAsia="ru-RU"/>
              </w:rPr>
            </w:pPr>
            <w:r w:rsidRPr="00104DD1">
              <w:rPr>
                <w:rFonts w:ascii="Times New Roman" w:hAnsi="Times New Roman"/>
                <w:sz w:val="24"/>
                <w:szCs w:val="24"/>
                <w:lang w:eastAsia="ru-RU"/>
              </w:rPr>
              <w:t>Направлення на навчання та підвищення кваліфікації внутрішніх аудиторів за професійним напрямом, яке проводиться Уповнов</w:t>
            </w:r>
            <w:r>
              <w:rPr>
                <w:rFonts w:ascii="Times New Roman" w:hAnsi="Times New Roman"/>
                <w:sz w:val="24"/>
                <w:szCs w:val="24"/>
                <w:lang w:eastAsia="ru-RU"/>
              </w:rPr>
              <w:t>аженим органом державної влади.</w:t>
            </w:r>
          </w:p>
        </w:tc>
        <w:tc>
          <w:tcPr>
            <w:tcW w:w="2195" w:type="dxa"/>
          </w:tcPr>
          <w:p w:rsidR="00AB6C46" w:rsidRPr="00E877BC" w:rsidRDefault="00E877BC" w:rsidP="00343256">
            <w:pPr>
              <w:jc w:val="center"/>
              <w:rPr>
                <w:rFonts w:ascii="Times New Roman" w:hAnsi="Times New Roman" w:cs="Times New Roman"/>
                <w:sz w:val="24"/>
                <w:szCs w:val="24"/>
              </w:rPr>
            </w:pPr>
            <w:r w:rsidRPr="00E877BC">
              <w:rPr>
                <w:rFonts w:ascii="Times New Roman" w:hAnsi="Times New Roman" w:cs="Times New Roman"/>
                <w:sz w:val="24"/>
                <w:szCs w:val="24"/>
              </w:rPr>
              <w:t>Протягом 2018 року</w:t>
            </w:r>
          </w:p>
        </w:tc>
        <w:tc>
          <w:tcPr>
            <w:tcW w:w="2527" w:type="dxa"/>
          </w:tcPr>
          <w:p w:rsidR="00B631B4" w:rsidRDefault="00B631B4" w:rsidP="00B631B4">
            <w:pPr>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В.о начальника</w:t>
            </w:r>
          </w:p>
          <w:p w:rsidR="00AB6C46" w:rsidRPr="00E877BC" w:rsidRDefault="00B631B4" w:rsidP="00B631B4">
            <w:pPr>
              <w:jc w:val="center"/>
              <w:rPr>
                <w:rFonts w:ascii="Times New Roman" w:hAnsi="Times New Roman" w:cs="Times New Roman"/>
                <w:sz w:val="24"/>
                <w:szCs w:val="24"/>
              </w:rPr>
            </w:pPr>
            <w:r>
              <w:rPr>
                <w:rFonts w:ascii="Times New Roman" w:hAnsi="Times New Roman" w:cs="Times New Roman"/>
                <w:color w:val="000000" w:themeColor="text1"/>
                <w:sz w:val="23"/>
                <w:szCs w:val="23"/>
                <w:lang w:eastAsia="ru-RU"/>
              </w:rPr>
              <w:t>Головного управління Держгеокадастру у Запорізькій області</w:t>
            </w:r>
          </w:p>
        </w:tc>
        <w:tc>
          <w:tcPr>
            <w:tcW w:w="5697" w:type="dxa"/>
          </w:tcPr>
          <w:p w:rsidR="00104DD1" w:rsidRDefault="00A90D00" w:rsidP="00104DD1">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Виконується.</w:t>
            </w:r>
            <w:r w:rsidR="00104DD1">
              <w:rPr>
                <w:rFonts w:ascii="Times New Roman" w:hAnsi="Times New Roman" w:cs="Times New Roman"/>
                <w:color w:val="000000"/>
                <w:sz w:val="24"/>
                <w:szCs w:val="24"/>
                <w:lang w:eastAsia="uk-UA"/>
              </w:rPr>
              <w:t xml:space="preserve"> </w:t>
            </w:r>
          </w:p>
          <w:p w:rsidR="005725E4" w:rsidRPr="00A90D00" w:rsidRDefault="00A90D00" w:rsidP="00BD1998">
            <w:pPr>
              <w:ind w:firstLine="350"/>
              <w:jc w:val="both"/>
              <w:rPr>
                <w:rFonts w:ascii="Times New Roman" w:hAnsi="Times New Roman" w:cs="Times New Roman"/>
                <w:sz w:val="24"/>
                <w:szCs w:val="24"/>
              </w:rPr>
            </w:pPr>
            <w:r w:rsidRPr="00A90D00">
              <w:rPr>
                <w:rFonts w:ascii="Times New Roman" w:hAnsi="Times New Roman" w:cs="Times New Roman"/>
                <w:sz w:val="24"/>
                <w:szCs w:val="24"/>
                <w:shd w:val="clear" w:color="auto" w:fill="F9F9F9"/>
              </w:rPr>
              <w:t xml:space="preserve">Фахівець сектору внутрішнього аудиту </w:t>
            </w:r>
            <w:r>
              <w:rPr>
                <w:rFonts w:ascii="Times New Roman" w:hAnsi="Times New Roman" w:cs="Times New Roman"/>
                <w:sz w:val="24"/>
                <w:szCs w:val="24"/>
                <w:shd w:val="clear" w:color="auto" w:fill="F9F9F9"/>
              </w:rPr>
              <w:t>Головного управління Держгеокадастру у Запорізькій області не</w:t>
            </w:r>
            <w:r w:rsidRPr="00A90D00">
              <w:rPr>
                <w:rFonts w:ascii="Times New Roman" w:hAnsi="Times New Roman" w:cs="Times New Roman"/>
                <w:sz w:val="24"/>
                <w:szCs w:val="24"/>
                <w:shd w:val="clear" w:color="auto" w:fill="F9F9F9"/>
              </w:rPr>
              <w:t xml:space="preserve"> </w:t>
            </w:r>
            <w:r>
              <w:rPr>
                <w:rFonts w:ascii="Times New Roman" w:hAnsi="Times New Roman" w:cs="Times New Roman"/>
                <w:sz w:val="24"/>
                <w:szCs w:val="24"/>
                <w:shd w:val="clear" w:color="auto" w:fill="F9F9F9"/>
              </w:rPr>
              <w:t>приймав</w:t>
            </w:r>
            <w:r w:rsidRPr="00A90D00">
              <w:rPr>
                <w:rFonts w:ascii="Times New Roman" w:hAnsi="Times New Roman" w:cs="Times New Roman"/>
                <w:sz w:val="24"/>
                <w:szCs w:val="24"/>
                <w:shd w:val="clear" w:color="auto" w:fill="F9F9F9"/>
              </w:rPr>
              <w:t xml:space="preserve"> участь у тренінгах за професійним напрямком, організатором яких були Міністерство фінансів України та Міністерство аграрної політики та продовольства України.</w:t>
            </w:r>
          </w:p>
        </w:tc>
      </w:tr>
      <w:tr w:rsidR="00B829EF" w:rsidRPr="00343256" w:rsidTr="00580D50">
        <w:tc>
          <w:tcPr>
            <w:tcW w:w="574" w:type="dxa"/>
          </w:tcPr>
          <w:p w:rsidR="00B829EF" w:rsidRPr="00343256" w:rsidRDefault="005A6E5B" w:rsidP="00104DD1">
            <w:pPr>
              <w:jc w:val="center"/>
              <w:rPr>
                <w:rFonts w:ascii="Times New Roman" w:hAnsi="Times New Roman" w:cs="Times New Roman"/>
                <w:sz w:val="24"/>
                <w:szCs w:val="24"/>
              </w:rPr>
            </w:pPr>
            <w:r>
              <w:rPr>
                <w:rFonts w:ascii="Times New Roman" w:hAnsi="Times New Roman" w:cs="Times New Roman"/>
                <w:sz w:val="24"/>
                <w:szCs w:val="24"/>
              </w:rPr>
              <w:t>1</w:t>
            </w:r>
            <w:r w:rsidR="00104DD1">
              <w:rPr>
                <w:rFonts w:ascii="Times New Roman" w:hAnsi="Times New Roman" w:cs="Times New Roman"/>
                <w:sz w:val="24"/>
                <w:szCs w:val="24"/>
              </w:rPr>
              <w:t>0</w:t>
            </w:r>
            <w:r>
              <w:rPr>
                <w:rFonts w:ascii="Times New Roman" w:hAnsi="Times New Roman" w:cs="Times New Roman"/>
                <w:sz w:val="24"/>
                <w:szCs w:val="24"/>
              </w:rPr>
              <w:t>.</w:t>
            </w:r>
          </w:p>
        </w:tc>
        <w:tc>
          <w:tcPr>
            <w:tcW w:w="4135" w:type="dxa"/>
          </w:tcPr>
          <w:p w:rsidR="005A6E5B" w:rsidRPr="00104DD1" w:rsidRDefault="00104DD1" w:rsidP="005A6E5B">
            <w:pPr>
              <w:jc w:val="both"/>
              <w:rPr>
                <w:rFonts w:ascii="Times New Roman" w:hAnsi="Times New Roman" w:cs="Times New Roman"/>
                <w:sz w:val="24"/>
                <w:szCs w:val="24"/>
                <w:lang w:eastAsia="ru-RU"/>
              </w:rPr>
            </w:pPr>
            <w:r w:rsidRPr="00104DD1">
              <w:rPr>
                <w:rFonts w:ascii="Times New Roman" w:hAnsi="Times New Roman" w:cs="Times New Roman"/>
                <w:sz w:val="24"/>
                <w:szCs w:val="24"/>
                <w:lang w:eastAsia="ru-RU"/>
              </w:rPr>
              <w:t>Ризик 15</w:t>
            </w:r>
            <w:r w:rsidR="005A6E5B" w:rsidRPr="00104DD1">
              <w:rPr>
                <w:rFonts w:ascii="Times New Roman" w:hAnsi="Times New Roman" w:cs="Times New Roman"/>
                <w:sz w:val="24"/>
                <w:szCs w:val="24"/>
                <w:lang w:eastAsia="ru-RU"/>
              </w:rPr>
              <w:t>.</w:t>
            </w:r>
          </w:p>
          <w:p w:rsidR="00104DD1" w:rsidRPr="00104DD1" w:rsidRDefault="00104DD1" w:rsidP="00104DD1">
            <w:pPr>
              <w:jc w:val="both"/>
              <w:rPr>
                <w:rFonts w:ascii="Times New Roman" w:hAnsi="Times New Roman"/>
                <w:sz w:val="24"/>
                <w:szCs w:val="24"/>
                <w:lang w:eastAsia="ru-RU"/>
              </w:rPr>
            </w:pPr>
            <w:r w:rsidRPr="00104DD1">
              <w:rPr>
                <w:rFonts w:ascii="Times New Roman" w:hAnsi="Times New Roman"/>
                <w:sz w:val="24"/>
                <w:szCs w:val="24"/>
                <w:lang w:eastAsia="ru-RU"/>
              </w:rPr>
              <w:t xml:space="preserve">Недотримання принципу незалежності та об’єктивності внутрішнього аудиту внаслідок втручання інших посадових осіб в роботу структурного підрозділу внутрішнього аудиту. </w:t>
            </w:r>
          </w:p>
          <w:p w:rsidR="005A6E5B" w:rsidRPr="00104DD1" w:rsidRDefault="005A6E5B" w:rsidP="005A6E5B">
            <w:pPr>
              <w:jc w:val="both"/>
              <w:rPr>
                <w:rFonts w:ascii="Times New Roman" w:hAnsi="Times New Roman"/>
                <w:sz w:val="24"/>
                <w:szCs w:val="24"/>
                <w:lang w:eastAsia="ru-RU"/>
              </w:rPr>
            </w:pPr>
          </w:p>
          <w:p w:rsidR="005A6E5B" w:rsidRPr="00104DD1" w:rsidRDefault="005A6E5B" w:rsidP="005A6E5B">
            <w:pPr>
              <w:jc w:val="both"/>
              <w:rPr>
                <w:rFonts w:ascii="Times New Roman" w:hAnsi="Times New Roman" w:cs="Times New Roman"/>
                <w:color w:val="000000"/>
                <w:sz w:val="24"/>
                <w:szCs w:val="24"/>
                <w:lang w:eastAsia="uk-UA"/>
              </w:rPr>
            </w:pPr>
            <w:r w:rsidRPr="00104DD1">
              <w:rPr>
                <w:rFonts w:ascii="Times New Roman" w:hAnsi="Times New Roman" w:cs="Times New Roman"/>
                <w:color w:val="000000"/>
                <w:sz w:val="24"/>
                <w:szCs w:val="24"/>
                <w:lang w:eastAsia="uk-UA"/>
              </w:rPr>
              <w:t xml:space="preserve">Найменування заходу. </w:t>
            </w:r>
          </w:p>
          <w:p w:rsidR="00104DD1" w:rsidRPr="00104DD1" w:rsidRDefault="00104DD1" w:rsidP="00104DD1">
            <w:pPr>
              <w:jc w:val="both"/>
              <w:rPr>
                <w:rFonts w:ascii="Times New Roman" w:hAnsi="Times New Roman"/>
                <w:color w:val="000000"/>
                <w:sz w:val="24"/>
                <w:szCs w:val="24"/>
                <w:lang w:eastAsia="ru-RU"/>
              </w:rPr>
            </w:pPr>
            <w:r w:rsidRPr="00104DD1">
              <w:rPr>
                <w:rFonts w:ascii="Times New Roman" w:hAnsi="Times New Roman"/>
                <w:color w:val="000000"/>
                <w:sz w:val="24"/>
                <w:szCs w:val="24"/>
                <w:lang w:eastAsia="ru-RU"/>
              </w:rPr>
              <w:t xml:space="preserve">Здійснення ротацій внутрішніх аудиторів між територіальними органами Держгеокадастру (направлення на проведення внутрішнього аудиту до інших областей). </w:t>
            </w:r>
          </w:p>
          <w:p w:rsidR="00104DD1" w:rsidRPr="00104DD1" w:rsidRDefault="00104DD1" w:rsidP="00104DD1">
            <w:pPr>
              <w:jc w:val="both"/>
              <w:rPr>
                <w:rFonts w:ascii="Times New Roman" w:hAnsi="Times New Roman"/>
                <w:color w:val="000000"/>
                <w:sz w:val="24"/>
                <w:szCs w:val="24"/>
                <w:lang w:eastAsia="ru-RU"/>
              </w:rPr>
            </w:pPr>
            <w:r w:rsidRPr="00104DD1">
              <w:rPr>
                <w:rFonts w:ascii="Times New Roman" w:hAnsi="Times New Roman"/>
                <w:color w:val="000000"/>
                <w:sz w:val="24"/>
                <w:szCs w:val="24"/>
                <w:lang w:eastAsia="ru-RU"/>
              </w:rPr>
              <w:t xml:space="preserve">Забезпечення комунікації (контактування, спілкування, звітування тощо), а також розгляд питань оплати праці внутрішніх аудиторів безпосередньо першими керівниками органів Держгеокадастру. </w:t>
            </w:r>
          </w:p>
          <w:p w:rsidR="00104DD1" w:rsidRPr="00104DD1" w:rsidRDefault="00104DD1" w:rsidP="00104DD1">
            <w:pPr>
              <w:jc w:val="both"/>
              <w:rPr>
                <w:rFonts w:ascii="Times New Roman" w:hAnsi="Times New Roman"/>
                <w:color w:val="000000"/>
                <w:sz w:val="24"/>
                <w:szCs w:val="24"/>
                <w:lang w:eastAsia="ru-RU"/>
              </w:rPr>
            </w:pPr>
            <w:r w:rsidRPr="00104DD1">
              <w:rPr>
                <w:rFonts w:ascii="Times New Roman" w:hAnsi="Times New Roman"/>
                <w:color w:val="000000"/>
                <w:sz w:val="24"/>
                <w:szCs w:val="24"/>
                <w:lang w:eastAsia="ru-RU"/>
              </w:rPr>
              <w:t xml:space="preserve">Не допущення втручання або здійснення будь-якого тиску в роботі </w:t>
            </w:r>
            <w:r w:rsidRPr="00104DD1">
              <w:rPr>
                <w:rFonts w:ascii="Times New Roman" w:hAnsi="Times New Roman"/>
                <w:color w:val="000000"/>
                <w:sz w:val="24"/>
                <w:szCs w:val="24"/>
                <w:lang w:eastAsia="ru-RU"/>
              </w:rPr>
              <w:lastRenderedPageBreak/>
              <w:t>структурних підрозділів внутрішнього аудиту з боку посадових осіб інших структурних підрозділів.</w:t>
            </w:r>
          </w:p>
          <w:p w:rsidR="00B829EF" w:rsidRPr="00343256" w:rsidRDefault="00104DD1" w:rsidP="00104DD1">
            <w:pPr>
              <w:jc w:val="both"/>
              <w:rPr>
                <w:rFonts w:ascii="Times New Roman" w:hAnsi="Times New Roman" w:cs="Times New Roman"/>
                <w:sz w:val="24"/>
                <w:szCs w:val="24"/>
              </w:rPr>
            </w:pPr>
            <w:r w:rsidRPr="00104DD1">
              <w:rPr>
                <w:rFonts w:ascii="Times New Roman" w:hAnsi="Times New Roman"/>
                <w:color w:val="000000"/>
                <w:sz w:val="24"/>
                <w:szCs w:val="24"/>
                <w:lang w:eastAsia="ru-RU"/>
              </w:rPr>
              <w:t>Заборона залучення внутрішніх аудиторів до складу комісій, робочих груп, комітетів, робота яких пов’язана із виконанням завдань та функцій, що являються об’єктом внутрішнього аудиту.</w:t>
            </w:r>
          </w:p>
        </w:tc>
        <w:tc>
          <w:tcPr>
            <w:tcW w:w="2195" w:type="dxa"/>
          </w:tcPr>
          <w:p w:rsidR="00B829EF" w:rsidRPr="00343256" w:rsidRDefault="00E877BC" w:rsidP="00343256">
            <w:pPr>
              <w:jc w:val="center"/>
              <w:rPr>
                <w:rFonts w:ascii="Times New Roman" w:hAnsi="Times New Roman" w:cs="Times New Roman"/>
                <w:sz w:val="24"/>
                <w:szCs w:val="24"/>
              </w:rPr>
            </w:pPr>
            <w:r w:rsidRPr="00B829EF">
              <w:rPr>
                <w:rFonts w:ascii="Times New Roman" w:hAnsi="Times New Roman" w:cs="Times New Roman"/>
                <w:sz w:val="24"/>
                <w:szCs w:val="24"/>
              </w:rPr>
              <w:lastRenderedPageBreak/>
              <w:t>Протягом 2018 року</w:t>
            </w:r>
          </w:p>
        </w:tc>
        <w:tc>
          <w:tcPr>
            <w:tcW w:w="2527" w:type="dxa"/>
          </w:tcPr>
          <w:p w:rsidR="00B631B4" w:rsidRDefault="00B631B4" w:rsidP="00B631B4">
            <w:pPr>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В.о начальника</w:t>
            </w:r>
          </w:p>
          <w:p w:rsidR="00B829EF" w:rsidRPr="00343256" w:rsidRDefault="00B631B4" w:rsidP="00B631B4">
            <w:pPr>
              <w:jc w:val="center"/>
              <w:rPr>
                <w:rFonts w:ascii="Times New Roman" w:hAnsi="Times New Roman" w:cs="Times New Roman"/>
                <w:sz w:val="24"/>
                <w:szCs w:val="24"/>
              </w:rPr>
            </w:pPr>
            <w:r>
              <w:rPr>
                <w:rFonts w:ascii="Times New Roman" w:hAnsi="Times New Roman" w:cs="Times New Roman"/>
                <w:color w:val="000000" w:themeColor="text1"/>
                <w:sz w:val="23"/>
                <w:szCs w:val="23"/>
                <w:lang w:eastAsia="ru-RU"/>
              </w:rPr>
              <w:t>Головного управління Держгеокадастру у Запорізькій області</w:t>
            </w:r>
          </w:p>
        </w:tc>
        <w:tc>
          <w:tcPr>
            <w:tcW w:w="5697" w:type="dxa"/>
          </w:tcPr>
          <w:p w:rsidR="004C4780" w:rsidRDefault="00104DD1" w:rsidP="004C4780">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Виконується </w:t>
            </w:r>
            <w:r w:rsidR="004C4780">
              <w:rPr>
                <w:rFonts w:ascii="Times New Roman" w:hAnsi="Times New Roman" w:cs="Times New Roman"/>
                <w:color w:val="000000"/>
                <w:sz w:val="24"/>
                <w:szCs w:val="24"/>
                <w:lang w:eastAsia="uk-UA"/>
              </w:rPr>
              <w:t>.</w:t>
            </w:r>
          </w:p>
          <w:p w:rsidR="004C4780" w:rsidRDefault="004C4780" w:rsidP="00BD1998">
            <w:pPr>
              <w:ind w:firstLine="350"/>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Протягом 9 місяців 2018 року до Головного управління Держгеокадастру  у Запорізькій області</w:t>
            </w:r>
          </w:p>
          <w:p w:rsidR="00AA088F" w:rsidRDefault="00AA088F" w:rsidP="004C4780">
            <w:pPr>
              <w:jc w:val="both"/>
              <w:rPr>
                <w:rFonts w:ascii="Times New Roman" w:hAnsi="Times New Roman"/>
                <w:sz w:val="24"/>
                <w:szCs w:val="24"/>
                <w:lang w:eastAsia="ru-RU"/>
              </w:rPr>
            </w:pPr>
            <w:r>
              <w:rPr>
                <w:rFonts w:ascii="Times New Roman" w:hAnsi="Times New Roman" w:cs="Times New Roman"/>
                <w:sz w:val="24"/>
                <w:szCs w:val="24"/>
              </w:rPr>
              <w:t xml:space="preserve">інформація про </w:t>
            </w:r>
            <w:r>
              <w:rPr>
                <w:rFonts w:ascii="Times New Roman" w:hAnsi="Times New Roman"/>
                <w:sz w:val="24"/>
                <w:szCs w:val="24"/>
                <w:lang w:eastAsia="ru-RU"/>
              </w:rPr>
              <w:t>н</w:t>
            </w:r>
            <w:r w:rsidRPr="005A6E5B">
              <w:rPr>
                <w:rFonts w:ascii="Times New Roman" w:hAnsi="Times New Roman"/>
                <w:sz w:val="24"/>
                <w:szCs w:val="24"/>
                <w:lang w:eastAsia="ru-RU"/>
              </w:rPr>
              <w:t>едотримання принципу незалежності та об’єктивності внутрішнього аудиту внаслідок втручання інших посадових осіб в роботу структурного підрозділу внутрішнього аудиту</w:t>
            </w:r>
            <w:r w:rsidR="004C4780">
              <w:rPr>
                <w:rFonts w:ascii="Times New Roman" w:hAnsi="Times New Roman"/>
                <w:sz w:val="24"/>
                <w:szCs w:val="24"/>
                <w:lang w:eastAsia="ru-RU"/>
              </w:rPr>
              <w:t xml:space="preserve"> не надходила.</w:t>
            </w:r>
            <w:r w:rsidR="00104DD1">
              <w:rPr>
                <w:rFonts w:ascii="Times New Roman" w:hAnsi="Times New Roman"/>
                <w:sz w:val="24"/>
                <w:szCs w:val="24"/>
                <w:lang w:eastAsia="ru-RU"/>
              </w:rPr>
              <w:t xml:space="preserve"> </w:t>
            </w:r>
          </w:p>
          <w:p w:rsidR="00420F2A" w:rsidRPr="00343256" w:rsidRDefault="00420F2A" w:rsidP="004C4780">
            <w:pPr>
              <w:jc w:val="both"/>
              <w:rPr>
                <w:rFonts w:ascii="Times New Roman" w:hAnsi="Times New Roman" w:cs="Times New Roman"/>
                <w:sz w:val="24"/>
                <w:szCs w:val="24"/>
              </w:rPr>
            </w:pPr>
            <w:r>
              <w:rPr>
                <w:rFonts w:ascii="Verdana" w:hAnsi="Verdana"/>
                <w:color w:val="444444"/>
                <w:sz w:val="19"/>
                <w:szCs w:val="19"/>
                <w:shd w:val="clear" w:color="auto" w:fill="FFFFFF"/>
              </w:rPr>
              <w:t>.</w:t>
            </w:r>
          </w:p>
        </w:tc>
      </w:tr>
      <w:tr w:rsidR="00B829EF" w:rsidRPr="00343256" w:rsidTr="00580D50">
        <w:tc>
          <w:tcPr>
            <w:tcW w:w="574" w:type="dxa"/>
          </w:tcPr>
          <w:p w:rsidR="00B829EF" w:rsidRPr="00343256" w:rsidRDefault="00104DD1" w:rsidP="00343256">
            <w:pPr>
              <w:jc w:val="center"/>
              <w:rPr>
                <w:rFonts w:ascii="Times New Roman" w:hAnsi="Times New Roman" w:cs="Times New Roman"/>
                <w:sz w:val="24"/>
                <w:szCs w:val="24"/>
              </w:rPr>
            </w:pPr>
            <w:r>
              <w:rPr>
                <w:rFonts w:ascii="Times New Roman" w:hAnsi="Times New Roman" w:cs="Times New Roman"/>
                <w:sz w:val="24"/>
                <w:szCs w:val="24"/>
              </w:rPr>
              <w:lastRenderedPageBreak/>
              <w:t>11</w:t>
            </w:r>
            <w:r w:rsidR="00AA088F">
              <w:rPr>
                <w:rFonts w:ascii="Times New Roman" w:hAnsi="Times New Roman" w:cs="Times New Roman"/>
                <w:sz w:val="24"/>
                <w:szCs w:val="24"/>
              </w:rPr>
              <w:t>.</w:t>
            </w:r>
          </w:p>
        </w:tc>
        <w:tc>
          <w:tcPr>
            <w:tcW w:w="4135" w:type="dxa"/>
          </w:tcPr>
          <w:p w:rsidR="00AA088F" w:rsidRPr="00104DD1" w:rsidRDefault="00AA088F" w:rsidP="00AA088F">
            <w:pPr>
              <w:jc w:val="both"/>
              <w:rPr>
                <w:rFonts w:ascii="Times New Roman" w:hAnsi="Times New Roman"/>
                <w:sz w:val="24"/>
                <w:szCs w:val="24"/>
                <w:lang w:eastAsia="ru-RU"/>
              </w:rPr>
            </w:pPr>
            <w:r w:rsidRPr="00104DD1">
              <w:rPr>
                <w:rFonts w:ascii="Times New Roman" w:hAnsi="Times New Roman"/>
                <w:sz w:val="24"/>
                <w:szCs w:val="24"/>
                <w:lang w:eastAsia="ru-RU"/>
              </w:rPr>
              <w:t xml:space="preserve">Ризик 16. </w:t>
            </w:r>
          </w:p>
          <w:p w:rsidR="00104DD1" w:rsidRPr="00104DD1" w:rsidRDefault="00104DD1" w:rsidP="00104DD1">
            <w:pPr>
              <w:jc w:val="both"/>
              <w:rPr>
                <w:rFonts w:ascii="Times New Roman" w:hAnsi="Times New Roman"/>
                <w:sz w:val="24"/>
                <w:szCs w:val="24"/>
                <w:lang w:eastAsia="ru-RU"/>
              </w:rPr>
            </w:pPr>
            <w:r w:rsidRPr="00104DD1">
              <w:rPr>
                <w:rFonts w:ascii="Times New Roman" w:hAnsi="Times New Roman"/>
                <w:sz w:val="24"/>
                <w:szCs w:val="24"/>
                <w:lang w:eastAsia="ru-RU"/>
              </w:rPr>
              <w:t>Відсутність належного контролю за опрацюванням листів громадян та юридичних осіб, запитів на публічну інформацію, звернень громадян, звернень на гарячу лінію, тощо.</w:t>
            </w:r>
          </w:p>
          <w:p w:rsidR="00B829EF" w:rsidRPr="00104DD1" w:rsidRDefault="00B829EF" w:rsidP="00343256">
            <w:pPr>
              <w:jc w:val="both"/>
              <w:rPr>
                <w:rFonts w:ascii="Times New Roman" w:hAnsi="Times New Roman" w:cs="Times New Roman"/>
                <w:sz w:val="24"/>
                <w:szCs w:val="24"/>
              </w:rPr>
            </w:pPr>
          </w:p>
          <w:p w:rsidR="00AA088F" w:rsidRPr="00104DD1" w:rsidRDefault="00AA088F" w:rsidP="00AA088F">
            <w:pPr>
              <w:jc w:val="both"/>
              <w:rPr>
                <w:rFonts w:ascii="Times New Roman" w:hAnsi="Times New Roman" w:cs="Times New Roman"/>
                <w:color w:val="000000"/>
                <w:sz w:val="24"/>
                <w:szCs w:val="24"/>
                <w:lang w:eastAsia="uk-UA"/>
              </w:rPr>
            </w:pPr>
            <w:r w:rsidRPr="00104DD1">
              <w:rPr>
                <w:rFonts w:ascii="Times New Roman" w:hAnsi="Times New Roman" w:cs="Times New Roman"/>
                <w:color w:val="000000"/>
                <w:sz w:val="24"/>
                <w:szCs w:val="24"/>
                <w:lang w:eastAsia="uk-UA"/>
              </w:rPr>
              <w:t xml:space="preserve">Найменування заходу. </w:t>
            </w:r>
          </w:p>
          <w:p w:rsidR="00104DD1" w:rsidRPr="00104DD1" w:rsidRDefault="00104DD1" w:rsidP="00104DD1">
            <w:pPr>
              <w:jc w:val="both"/>
              <w:rPr>
                <w:rFonts w:ascii="Times New Roman" w:hAnsi="Times New Roman"/>
                <w:color w:val="000000"/>
                <w:sz w:val="24"/>
                <w:szCs w:val="24"/>
                <w:lang w:eastAsia="ru-RU"/>
              </w:rPr>
            </w:pPr>
            <w:r w:rsidRPr="00104DD1">
              <w:rPr>
                <w:rFonts w:ascii="Times New Roman" w:hAnsi="Times New Roman"/>
                <w:color w:val="000000"/>
                <w:sz w:val="24"/>
                <w:szCs w:val="24"/>
                <w:lang w:eastAsia="ru-RU"/>
              </w:rPr>
              <w:t>Проведення навчань серед працівників Держгеокадастру, його територіальних орга</w:t>
            </w:r>
            <w:r>
              <w:rPr>
                <w:rFonts w:ascii="Times New Roman" w:hAnsi="Times New Roman"/>
                <w:color w:val="000000"/>
                <w:sz w:val="24"/>
                <w:szCs w:val="24"/>
                <w:lang w:eastAsia="ru-RU"/>
              </w:rPr>
              <w:t>н</w:t>
            </w:r>
            <w:r w:rsidRPr="00104DD1">
              <w:rPr>
                <w:rFonts w:ascii="Times New Roman" w:hAnsi="Times New Roman"/>
                <w:color w:val="000000"/>
                <w:sz w:val="24"/>
                <w:szCs w:val="24"/>
                <w:lang w:eastAsia="ru-RU"/>
              </w:rPr>
              <w:t xml:space="preserve">ів та підприємств, що належать до сфери управління Держгеокадастру. </w:t>
            </w:r>
          </w:p>
          <w:p w:rsidR="00AA088F" w:rsidRPr="00343256" w:rsidRDefault="00104DD1" w:rsidP="00104DD1">
            <w:pPr>
              <w:jc w:val="both"/>
              <w:rPr>
                <w:rFonts w:ascii="Times New Roman" w:hAnsi="Times New Roman" w:cs="Times New Roman"/>
                <w:sz w:val="24"/>
                <w:szCs w:val="24"/>
              </w:rPr>
            </w:pPr>
            <w:r w:rsidRPr="00104DD1">
              <w:rPr>
                <w:rFonts w:ascii="Times New Roman" w:hAnsi="Times New Roman"/>
                <w:color w:val="000000"/>
                <w:sz w:val="24"/>
                <w:szCs w:val="24"/>
                <w:lang w:eastAsia="ru-RU"/>
              </w:rPr>
              <w:t xml:space="preserve">Встановлення додаткового контролю за дотриманням спеціального законодавства під час розгляду </w:t>
            </w:r>
            <w:r w:rsidRPr="00104DD1">
              <w:rPr>
                <w:rFonts w:ascii="Times New Roman" w:hAnsi="Times New Roman"/>
                <w:sz w:val="24"/>
                <w:szCs w:val="24"/>
                <w:lang w:eastAsia="ru-RU"/>
              </w:rPr>
              <w:t xml:space="preserve">листів громадян та юридичних осіб, запитів на публічну інформацію, звернень громадян, звернень на гарячу лінію, тощо, шляхом періодичного моніторингу з боку підрозділу документообігу, інших уповноважених на це підрозділів відповідних листів громадян та юридичних осіб, запитів на публічну </w:t>
            </w:r>
            <w:r w:rsidRPr="00104DD1">
              <w:rPr>
                <w:rFonts w:ascii="Times New Roman" w:hAnsi="Times New Roman"/>
                <w:sz w:val="24"/>
                <w:szCs w:val="24"/>
                <w:lang w:eastAsia="ru-RU"/>
              </w:rPr>
              <w:lastRenderedPageBreak/>
              <w:t>інформацію, звернень громадян, звернень на гарячу лінію, відповідей на них та звітування перед керівництвом про результати такого моніторингу; публікації на сайті статистичних даних щодо запитів, звернень і відповідей на них протягом певного періоду (щоквартально), а також питань, яких вони стосувались</w:t>
            </w:r>
            <w:r w:rsidR="00AA088F" w:rsidRPr="00104DD1">
              <w:rPr>
                <w:rFonts w:ascii="Times New Roman" w:hAnsi="Times New Roman"/>
                <w:sz w:val="24"/>
                <w:szCs w:val="24"/>
                <w:lang w:eastAsia="ru-RU"/>
              </w:rPr>
              <w:t>.</w:t>
            </w:r>
          </w:p>
        </w:tc>
        <w:tc>
          <w:tcPr>
            <w:tcW w:w="2195" w:type="dxa"/>
          </w:tcPr>
          <w:p w:rsidR="00B829EF" w:rsidRPr="00343256" w:rsidRDefault="00E877BC" w:rsidP="00343256">
            <w:pPr>
              <w:jc w:val="center"/>
              <w:rPr>
                <w:rFonts w:ascii="Times New Roman" w:hAnsi="Times New Roman" w:cs="Times New Roman"/>
                <w:sz w:val="24"/>
                <w:szCs w:val="24"/>
              </w:rPr>
            </w:pPr>
            <w:r w:rsidRPr="00B829EF">
              <w:rPr>
                <w:rFonts w:ascii="Times New Roman" w:hAnsi="Times New Roman" w:cs="Times New Roman"/>
                <w:sz w:val="24"/>
                <w:szCs w:val="24"/>
              </w:rPr>
              <w:lastRenderedPageBreak/>
              <w:t>Протягом 2018 року</w:t>
            </w:r>
          </w:p>
        </w:tc>
        <w:tc>
          <w:tcPr>
            <w:tcW w:w="2527" w:type="dxa"/>
          </w:tcPr>
          <w:p w:rsidR="00B631B4" w:rsidRDefault="00B631B4" w:rsidP="00B631B4">
            <w:pPr>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В.о начальника</w:t>
            </w:r>
          </w:p>
          <w:p w:rsidR="00B829EF" w:rsidRPr="00343256" w:rsidRDefault="00B631B4" w:rsidP="00B631B4">
            <w:pPr>
              <w:jc w:val="center"/>
              <w:rPr>
                <w:rFonts w:ascii="Times New Roman" w:hAnsi="Times New Roman" w:cs="Times New Roman"/>
                <w:sz w:val="24"/>
                <w:szCs w:val="24"/>
              </w:rPr>
            </w:pPr>
            <w:r>
              <w:rPr>
                <w:rFonts w:ascii="Times New Roman" w:hAnsi="Times New Roman" w:cs="Times New Roman"/>
                <w:color w:val="000000" w:themeColor="text1"/>
                <w:sz w:val="23"/>
                <w:szCs w:val="23"/>
                <w:lang w:eastAsia="ru-RU"/>
              </w:rPr>
              <w:t>Головного управління Держгеокадастру у Запорізькій області</w:t>
            </w:r>
          </w:p>
        </w:tc>
        <w:tc>
          <w:tcPr>
            <w:tcW w:w="5697" w:type="dxa"/>
          </w:tcPr>
          <w:p w:rsidR="003A3006" w:rsidRDefault="003A3006" w:rsidP="003A3006">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Виконується </w:t>
            </w:r>
            <w:r w:rsidR="00420F2A">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eastAsia="uk-UA"/>
              </w:rPr>
              <w:t xml:space="preserve"> </w:t>
            </w:r>
          </w:p>
          <w:p w:rsidR="003A3006" w:rsidRDefault="00420F2A" w:rsidP="00BD1998">
            <w:pPr>
              <w:ind w:firstLine="350"/>
              <w:jc w:val="both"/>
              <w:rPr>
                <w:rFonts w:ascii="Times New Roman" w:hAnsi="Times New Roman" w:cs="Times New Roman"/>
                <w:sz w:val="24"/>
                <w:szCs w:val="24"/>
                <w:shd w:val="clear" w:color="auto" w:fill="FFFFFF"/>
              </w:rPr>
            </w:pPr>
            <w:r w:rsidRPr="00420F2A">
              <w:rPr>
                <w:rFonts w:ascii="Times New Roman" w:hAnsi="Times New Roman" w:cs="Times New Roman"/>
                <w:sz w:val="24"/>
                <w:szCs w:val="24"/>
                <w:shd w:val="clear" w:color="auto" w:fill="FFFFFF"/>
              </w:rPr>
              <w:t xml:space="preserve">Встановлено додатковий контроль (посилено контроль) за дотриманням спеціального законодавства під час розгляду листів громадян та юридичних осіб, запитів на публічну інформацію, звернень громадян, звернень на гарячу лінію, тощо, шляхом контролю з боку </w:t>
            </w:r>
            <w:r w:rsidR="00AB73BF">
              <w:rPr>
                <w:rFonts w:ascii="Times New Roman" w:hAnsi="Times New Roman" w:cs="Times New Roman"/>
                <w:sz w:val="24"/>
                <w:szCs w:val="24"/>
                <w:shd w:val="clear" w:color="auto" w:fill="FFFFFF"/>
              </w:rPr>
              <w:t xml:space="preserve">сектору </w:t>
            </w:r>
            <w:r w:rsidRPr="00420F2A">
              <w:rPr>
                <w:rFonts w:ascii="Times New Roman" w:hAnsi="Times New Roman" w:cs="Times New Roman"/>
                <w:sz w:val="24"/>
                <w:szCs w:val="24"/>
                <w:shd w:val="clear" w:color="auto" w:fill="FFFFFF"/>
              </w:rPr>
              <w:t xml:space="preserve"> звернень громадян та доступу до публічної інформації</w:t>
            </w:r>
            <w:r w:rsidR="00AB73BF">
              <w:rPr>
                <w:rFonts w:ascii="Times New Roman" w:hAnsi="Times New Roman" w:cs="Times New Roman"/>
                <w:sz w:val="24"/>
                <w:szCs w:val="24"/>
                <w:shd w:val="clear" w:color="auto" w:fill="FFFFFF"/>
              </w:rPr>
              <w:t>.</w:t>
            </w:r>
          </w:p>
          <w:p w:rsidR="00927BCD" w:rsidRDefault="00927BCD" w:rsidP="00BD1998">
            <w:pPr>
              <w:ind w:firstLine="35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Пртягом 9 місяців 2018 року  </w:t>
            </w:r>
            <w:r w:rsidR="008C042A">
              <w:rPr>
                <w:rFonts w:ascii="Times New Roman" w:hAnsi="Times New Roman" w:cs="Times New Roman"/>
                <w:sz w:val="24"/>
                <w:szCs w:val="24"/>
                <w:shd w:val="clear" w:color="auto" w:fill="FFFFFF"/>
              </w:rPr>
              <w:t xml:space="preserve">до </w:t>
            </w:r>
            <w:r>
              <w:rPr>
                <w:rFonts w:ascii="Times New Roman" w:hAnsi="Times New Roman" w:cs="Times New Roman"/>
                <w:sz w:val="24"/>
                <w:szCs w:val="24"/>
                <w:shd w:val="clear" w:color="auto" w:fill="FFFFFF"/>
              </w:rPr>
              <w:t xml:space="preserve"> Головно</w:t>
            </w:r>
            <w:r w:rsidR="008C042A">
              <w:rPr>
                <w:rFonts w:ascii="Times New Roman" w:hAnsi="Times New Roman" w:cs="Times New Roman"/>
                <w:sz w:val="24"/>
                <w:szCs w:val="24"/>
                <w:shd w:val="clear" w:color="auto" w:fill="FFFFFF"/>
              </w:rPr>
              <w:t>го</w:t>
            </w:r>
            <w:r>
              <w:rPr>
                <w:rFonts w:ascii="Times New Roman" w:hAnsi="Times New Roman" w:cs="Times New Roman"/>
                <w:sz w:val="24"/>
                <w:szCs w:val="24"/>
                <w:shd w:val="clear" w:color="auto" w:fill="FFFFFF"/>
              </w:rPr>
              <w:t xml:space="preserve"> управлінні Держгеокадастру у Запорізькій області </w:t>
            </w:r>
            <w:r w:rsidR="008C042A">
              <w:rPr>
                <w:rFonts w:ascii="Times New Roman" w:hAnsi="Times New Roman" w:cs="Times New Roman"/>
                <w:sz w:val="24"/>
                <w:szCs w:val="24"/>
                <w:shd w:val="clear" w:color="auto" w:fill="FFFFFF"/>
              </w:rPr>
              <w:t xml:space="preserve">надійшло 1434 </w:t>
            </w:r>
            <w:r w:rsidR="00B76949">
              <w:rPr>
                <w:rFonts w:ascii="Times New Roman" w:hAnsi="Times New Roman" w:cs="Times New Roman"/>
                <w:sz w:val="24"/>
                <w:szCs w:val="24"/>
                <w:shd w:val="clear" w:color="auto" w:fill="FFFFFF"/>
              </w:rPr>
              <w:t>звернень громадян, запитів на публічну інформацію,</w:t>
            </w:r>
            <w:r w:rsidR="008C042A">
              <w:rPr>
                <w:rFonts w:ascii="Times New Roman" w:hAnsi="Times New Roman" w:cs="Times New Roman"/>
                <w:sz w:val="24"/>
                <w:szCs w:val="24"/>
                <w:shd w:val="clear" w:color="auto" w:fill="FFFFFF"/>
              </w:rPr>
              <w:t xml:space="preserve"> звернень на гарячу лінію, з яких 85 розглянуто </w:t>
            </w:r>
            <w:r>
              <w:rPr>
                <w:rFonts w:ascii="Times New Roman" w:hAnsi="Times New Roman" w:cs="Times New Roman"/>
                <w:sz w:val="24"/>
                <w:szCs w:val="24"/>
                <w:shd w:val="clear" w:color="auto" w:fill="FFFFFF"/>
              </w:rPr>
              <w:t>з порушенням строків</w:t>
            </w:r>
            <w:r w:rsidR="00B7694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p>
          <w:p w:rsidR="00B76949" w:rsidRDefault="008C042A" w:rsidP="00BD1998">
            <w:pPr>
              <w:ind w:firstLine="35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w:t>
            </w:r>
            <w:r w:rsidR="00B76949">
              <w:rPr>
                <w:rFonts w:ascii="Times New Roman" w:hAnsi="Times New Roman" w:cs="Times New Roman"/>
                <w:sz w:val="24"/>
                <w:szCs w:val="24"/>
                <w:shd w:val="clear" w:color="auto" w:fill="FFFFFF"/>
              </w:rPr>
              <w:t xml:space="preserve">инних осіб за порушення строків </w:t>
            </w:r>
            <w:r>
              <w:rPr>
                <w:rFonts w:ascii="Times New Roman" w:hAnsi="Times New Roman" w:cs="Times New Roman"/>
                <w:sz w:val="24"/>
                <w:szCs w:val="24"/>
                <w:shd w:val="clear" w:color="auto" w:fill="FFFFFF"/>
              </w:rPr>
              <w:t>притягнуто до дисциплінарної відповідальності</w:t>
            </w:r>
            <w:r w:rsidR="00B76949">
              <w:rPr>
                <w:rFonts w:ascii="Times New Roman" w:hAnsi="Times New Roman" w:cs="Times New Roman"/>
                <w:sz w:val="24"/>
                <w:szCs w:val="24"/>
                <w:shd w:val="clear" w:color="auto" w:fill="FFFFFF"/>
              </w:rPr>
              <w:t xml:space="preserve">. </w:t>
            </w:r>
          </w:p>
          <w:p w:rsidR="00927BCD" w:rsidRPr="00420F2A" w:rsidRDefault="00927BCD" w:rsidP="00BD1998">
            <w:pPr>
              <w:ind w:firstLine="35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p>
        </w:tc>
      </w:tr>
      <w:tr w:rsidR="00AB6C46" w:rsidRPr="00343256" w:rsidTr="00580D50">
        <w:tc>
          <w:tcPr>
            <w:tcW w:w="15128" w:type="dxa"/>
            <w:gridSpan w:val="5"/>
          </w:tcPr>
          <w:p w:rsidR="00AB6C46" w:rsidRPr="00343256" w:rsidRDefault="00AB6C46" w:rsidP="00343256">
            <w:pPr>
              <w:jc w:val="both"/>
              <w:rPr>
                <w:rFonts w:ascii="Times New Roman" w:hAnsi="Times New Roman" w:cs="Times New Roman"/>
                <w:b/>
                <w:sz w:val="24"/>
                <w:szCs w:val="24"/>
              </w:rPr>
            </w:pPr>
            <w:r w:rsidRPr="00343256">
              <w:rPr>
                <w:rFonts w:ascii="Times New Roman" w:hAnsi="Times New Roman" w:cs="Times New Roman"/>
                <w:b/>
                <w:sz w:val="24"/>
                <w:szCs w:val="24"/>
              </w:rPr>
              <w:lastRenderedPageBreak/>
              <w:t xml:space="preserve">ІІІ. Навчання та заходи з поширення інформації щодо програм антикорупційного спрямування </w:t>
            </w:r>
          </w:p>
        </w:tc>
      </w:tr>
      <w:tr w:rsidR="00AB6C46" w:rsidRPr="00343256" w:rsidTr="00580D50">
        <w:tc>
          <w:tcPr>
            <w:tcW w:w="574" w:type="dxa"/>
          </w:tcPr>
          <w:p w:rsidR="00AB6C46" w:rsidRPr="00343256" w:rsidRDefault="00AB6C46" w:rsidP="00343256">
            <w:pPr>
              <w:jc w:val="center"/>
              <w:rPr>
                <w:rFonts w:ascii="Times New Roman" w:hAnsi="Times New Roman" w:cs="Times New Roman"/>
                <w:sz w:val="24"/>
                <w:szCs w:val="24"/>
              </w:rPr>
            </w:pPr>
            <w:r w:rsidRPr="00343256">
              <w:rPr>
                <w:rFonts w:ascii="Times New Roman" w:hAnsi="Times New Roman" w:cs="Times New Roman"/>
                <w:sz w:val="24"/>
                <w:szCs w:val="24"/>
              </w:rPr>
              <w:t xml:space="preserve">1. </w:t>
            </w:r>
          </w:p>
        </w:tc>
        <w:tc>
          <w:tcPr>
            <w:tcW w:w="4135" w:type="dxa"/>
          </w:tcPr>
          <w:p w:rsidR="00AB6C46" w:rsidRPr="00343256" w:rsidRDefault="003A3006" w:rsidP="003A3006">
            <w:pPr>
              <w:jc w:val="both"/>
              <w:rPr>
                <w:rFonts w:ascii="Times New Roman" w:hAnsi="Times New Roman" w:cs="Times New Roman"/>
                <w:sz w:val="24"/>
                <w:szCs w:val="24"/>
              </w:rPr>
            </w:pPr>
            <w:r>
              <w:rPr>
                <w:rFonts w:ascii="Times New Roman" w:hAnsi="Times New Roman" w:cs="Times New Roman"/>
                <w:sz w:val="24"/>
                <w:szCs w:val="24"/>
              </w:rPr>
              <w:t>П</w:t>
            </w:r>
            <w:r w:rsidR="00AB6C46" w:rsidRPr="00343256">
              <w:rPr>
                <w:rFonts w:ascii="Times New Roman" w:hAnsi="Times New Roman" w:cs="Times New Roman"/>
                <w:sz w:val="24"/>
                <w:szCs w:val="24"/>
              </w:rPr>
              <w:t>ров</w:t>
            </w:r>
            <w:r>
              <w:rPr>
                <w:rFonts w:ascii="Times New Roman" w:hAnsi="Times New Roman" w:cs="Times New Roman"/>
                <w:sz w:val="24"/>
                <w:szCs w:val="24"/>
              </w:rPr>
              <w:t>е</w:t>
            </w:r>
            <w:r w:rsidR="00AB6C46" w:rsidRPr="00343256">
              <w:rPr>
                <w:rFonts w:ascii="Times New Roman" w:hAnsi="Times New Roman" w:cs="Times New Roman"/>
                <w:sz w:val="24"/>
                <w:szCs w:val="24"/>
              </w:rPr>
              <w:t>д</w:t>
            </w:r>
            <w:r>
              <w:rPr>
                <w:rFonts w:ascii="Times New Roman" w:hAnsi="Times New Roman" w:cs="Times New Roman"/>
                <w:sz w:val="24"/>
                <w:szCs w:val="24"/>
              </w:rPr>
              <w:t>ення</w:t>
            </w:r>
            <w:r w:rsidR="00AB6C46" w:rsidRPr="00343256">
              <w:rPr>
                <w:rFonts w:ascii="Times New Roman" w:hAnsi="Times New Roman" w:cs="Times New Roman"/>
                <w:sz w:val="24"/>
                <w:szCs w:val="24"/>
              </w:rPr>
              <w:t xml:space="preserve"> навчан</w:t>
            </w:r>
            <w:r>
              <w:rPr>
                <w:rFonts w:ascii="Times New Roman" w:hAnsi="Times New Roman" w:cs="Times New Roman"/>
                <w:sz w:val="24"/>
                <w:szCs w:val="24"/>
              </w:rPr>
              <w:t>ь</w:t>
            </w:r>
            <w:r w:rsidR="00AB6C46" w:rsidRPr="00343256">
              <w:rPr>
                <w:rFonts w:ascii="Times New Roman" w:hAnsi="Times New Roman" w:cs="Times New Roman"/>
                <w:sz w:val="24"/>
                <w:szCs w:val="24"/>
              </w:rPr>
              <w:t xml:space="preserve"> (нарад) з проблемних питань застосування антикорупційного законодавства</w:t>
            </w:r>
            <w:r>
              <w:rPr>
                <w:rFonts w:ascii="Times New Roman" w:hAnsi="Times New Roman" w:cs="Times New Roman"/>
                <w:sz w:val="24"/>
                <w:szCs w:val="24"/>
              </w:rPr>
              <w:t>, тощо</w:t>
            </w:r>
            <w:r w:rsidR="00AB6C46" w:rsidRPr="00343256">
              <w:rPr>
                <w:rFonts w:ascii="Times New Roman" w:hAnsi="Times New Roman" w:cs="Times New Roman"/>
                <w:sz w:val="24"/>
                <w:szCs w:val="24"/>
              </w:rPr>
              <w:t xml:space="preserve">. </w:t>
            </w:r>
          </w:p>
        </w:tc>
        <w:tc>
          <w:tcPr>
            <w:tcW w:w="2195" w:type="dxa"/>
          </w:tcPr>
          <w:p w:rsidR="00AB6C46" w:rsidRPr="00343256" w:rsidRDefault="00AB6C46" w:rsidP="00343256">
            <w:pPr>
              <w:jc w:val="center"/>
              <w:rPr>
                <w:rFonts w:ascii="Times New Roman" w:hAnsi="Times New Roman" w:cs="Times New Roman"/>
                <w:sz w:val="24"/>
                <w:szCs w:val="24"/>
              </w:rPr>
            </w:pPr>
            <w:r w:rsidRPr="00343256">
              <w:rPr>
                <w:rFonts w:ascii="Times New Roman" w:hAnsi="Times New Roman" w:cs="Times New Roman"/>
                <w:sz w:val="24"/>
                <w:szCs w:val="24"/>
              </w:rPr>
              <w:t xml:space="preserve">Протягом </w:t>
            </w:r>
            <w:r w:rsidR="0059719A">
              <w:rPr>
                <w:rFonts w:ascii="Times New Roman" w:hAnsi="Times New Roman" w:cs="Times New Roman"/>
                <w:sz w:val="24"/>
                <w:szCs w:val="24"/>
              </w:rPr>
              <w:t>2018 </w:t>
            </w:r>
            <w:r w:rsidRPr="00343256">
              <w:rPr>
                <w:rFonts w:ascii="Times New Roman" w:hAnsi="Times New Roman" w:cs="Times New Roman"/>
                <w:sz w:val="24"/>
                <w:szCs w:val="24"/>
              </w:rPr>
              <w:t>року</w:t>
            </w:r>
          </w:p>
        </w:tc>
        <w:tc>
          <w:tcPr>
            <w:tcW w:w="2527" w:type="dxa"/>
          </w:tcPr>
          <w:p w:rsidR="00AB6C46" w:rsidRPr="00343256" w:rsidRDefault="003A3006" w:rsidP="00343256">
            <w:pPr>
              <w:jc w:val="center"/>
              <w:rPr>
                <w:rFonts w:ascii="Times New Roman" w:hAnsi="Times New Roman" w:cs="Times New Roman"/>
                <w:sz w:val="24"/>
                <w:szCs w:val="24"/>
              </w:rPr>
            </w:pPr>
            <w:r>
              <w:rPr>
                <w:rFonts w:ascii="Times New Roman" w:hAnsi="Times New Roman" w:cs="Times New Roman"/>
                <w:color w:val="000000" w:themeColor="text1"/>
                <w:sz w:val="24"/>
                <w:szCs w:val="24"/>
              </w:rPr>
              <w:t>-</w:t>
            </w:r>
          </w:p>
        </w:tc>
        <w:tc>
          <w:tcPr>
            <w:tcW w:w="5697" w:type="dxa"/>
          </w:tcPr>
          <w:p w:rsidR="00AB73BF" w:rsidRDefault="00AB7699" w:rsidP="00AB73B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Виконується</w:t>
            </w:r>
            <w:r w:rsidR="003A3006">
              <w:rPr>
                <w:rFonts w:ascii="Times New Roman" w:hAnsi="Times New Roman" w:cs="Times New Roman"/>
                <w:color w:val="000000" w:themeColor="text1"/>
                <w:sz w:val="24"/>
                <w:szCs w:val="24"/>
              </w:rPr>
              <w:t> </w:t>
            </w:r>
            <w:r w:rsidR="00AB73BF">
              <w:rPr>
                <w:rFonts w:ascii="Times New Roman" w:hAnsi="Times New Roman" w:cs="Times New Roman"/>
                <w:color w:val="000000" w:themeColor="text1"/>
                <w:sz w:val="24"/>
                <w:szCs w:val="24"/>
              </w:rPr>
              <w:t>.</w:t>
            </w:r>
          </w:p>
          <w:p w:rsidR="0059719A" w:rsidRPr="00343256" w:rsidRDefault="00AB73BF" w:rsidP="00BD1998">
            <w:pPr>
              <w:ind w:firstLine="350"/>
              <w:jc w:val="both"/>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rPr>
              <w:t>Сектором</w:t>
            </w:r>
            <w:r w:rsidRPr="00AB73BF">
              <w:rPr>
                <w:rFonts w:ascii="Times New Roman" w:hAnsi="Times New Roman" w:cs="Times New Roman"/>
                <w:sz w:val="24"/>
                <w:szCs w:val="24"/>
                <w:shd w:val="clear" w:color="auto" w:fill="FFFFFF"/>
              </w:rPr>
              <w:t xml:space="preserve"> запобігання та виявлення корупції </w:t>
            </w:r>
            <w:r>
              <w:rPr>
                <w:rFonts w:ascii="Times New Roman" w:hAnsi="Times New Roman" w:cs="Times New Roman"/>
                <w:sz w:val="24"/>
                <w:szCs w:val="24"/>
                <w:shd w:val="clear" w:color="auto" w:fill="FFFFFF"/>
              </w:rPr>
              <w:t xml:space="preserve">Головного управління </w:t>
            </w:r>
            <w:r w:rsidRPr="00AB73BF">
              <w:rPr>
                <w:rFonts w:ascii="Times New Roman" w:hAnsi="Times New Roman" w:cs="Times New Roman"/>
                <w:sz w:val="24"/>
                <w:szCs w:val="24"/>
                <w:shd w:val="clear" w:color="auto" w:fill="FFFFFF"/>
              </w:rPr>
              <w:t xml:space="preserve">Держгеокадастру </w:t>
            </w:r>
            <w:r>
              <w:rPr>
                <w:rFonts w:ascii="Times New Roman" w:hAnsi="Times New Roman" w:cs="Times New Roman"/>
                <w:sz w:val="24"/>
                <w:szCs w:val="24"/>
                <w:shd w:val="clear" w:color="auto" w:fill="FFFFFF"/>
              </w:rPr>
              <w:t xml:space="preserve">у Запорізькій області було проведено 3 наради </w:t>
            </w:r>
            <w:r w:rsidRPr="00AB73B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з працівниками Головного управління</w:t>
            </w:r>
            <w:r w:rsidRPr="00AB73BF">
              <w:rPr>
                <w:rFonts w:ascii="Times New Roman" w:hAnsi="Times New Roman" w:cs="Times New Roman"/>
                <w:sz w:val="24"/>
                <w:szCs w:val="24"/>
                <w:shd w:val="clear" w:color="auto" w:fill="FFFFFF"/>
              </w:rPr>
              <w:t xml:space="preserve"> з питань застосування антикорупційного законодавства </w:t>
            </w:r>
            <w:r>
              <w:rPr>
                <w:rFonts w:ascii="Times New Roman" w:hAnsi="Times New Roman" w:cs="Times New Roman"/>
                <w:sz w:val="24"/>
                <w:szCs w:val="24"/>
                <w:shd w:val="clear" w:color="auto" w:fill="FFFFFF"/>
              </w:rPr>
              <w:t>.</w:t>
            </w:r>
          </w:p>
        </w:tc>
      </w:tr>
    </w:tbl>
    <w:p w:rsidR="002D128D" w:rsidRDefault="002D128D" w:rsidP="003A3006">
      <w:pPr>
        <w:autoSpaceDE w:val="0"/>
        <w:autoSpaceDN w:val="0"/>
        <w:adjustRightInd w:val="0"/>
        <w:spacing w:after="0" w:line="240" w:lineRule="auto"/>
        <w:jc w:val="both"/>
        <w:rPr>
          <w:rFonts w:ascii="Times New Roman" w:hAnsi="Times New Roman"/>
          <w:sz w:val="16"/>
          <w:szCs w:val="16"/>
        </w:rPr>
      </w:pPr>
    </w:p>
    <w:p w:rsidR="003A3006" w:rsidRDefault="003A3006" w:rsidP="003A3006">
      <w:pPr>
        <w:autoSpaceDE w:val="0"/>
        <w:autoSpaceDN w:val="0"/>
        <w:adjustRightInd w:val="0"/>
        <w:spacing w:after="0" w:line="240" w:lineRule="auto"/>
        <w:jc w:val="both"/>
        <w:rPr>
          <w:rFonts w:ascii="Times New Roman" w:hAnsi="Times New Roman"/>
          <w:sz w:val="16"/>
          <w:szCs w:val="16"/>
        </w:rPr>
      </w:pPr>
    </w:p>
    <w:p w:rsidR="008C042A" w:rsidRDefault="008C042A" w:rsidP="003A3006">
      <w:pPr>
        <w:autoSpaceDE w:val="0"/>
        <w:autoSpaceDN w:val="0"/>
        <w:adjustRightInd w:val="0"/>
        <w:spacing w:after="0" w:line="240" w:lineRule="auto"/>
        <w:jc w:val="both"/>
        <w:rPr>
          <w:rFonts w:ascii="Times New Roman" w:hAnsi="Times New Roman"/>
          <w:sz w:val="16"/>
          <w:szCs w:val="16"/>
        </w:rPr>
      </w:pPr>
    </w:p>
    <w:p w:rsidR="008C042A" w:rsidRDefault="008C042A" w:rsidP="003A3006">
      <w:pPr>
        <w:autoSpaceDE w:val="0"/>
        <w:autoSpaceDN w:val="0"/>
        <w:adjustRightInd w:val="0"/>
        <w:spacing w:after="0" w:line="240" w:lineRule="auto"/>
        <w:jc w:val="both"/>
        <w:rPr>
          <w:rFonts w:ascii="Times New Roman" w:hAnsi="Times New Roman"/>
          <w:sz w:val="16"/>
          <w:szCs w:val="16"/>
        </w:rPr>
      </w:pPr>
    </w:p>
    <w:p w:rsidR="008C042A" w:rsidRDefault="008C042A" w:rsidP="003A3006">
      <w:pPr>
        <w:autoSpaceDE w:val="0"/>
        <w:autoSpaceDN w:val="0"/>
        <w:adjustRightInd w:val="0"/>
        <w:spacing w:after="0" w:line="240" w:lineRule="auto"/>
        <w:jc w:val="both"/>
        <w:rPr>
          <w:rFonts w:ascii="Times New Roman" w:hAnsi="Times New Roman"/>
          <w:sz w:val="16"/>
          <w:szCs w:val="16"/>
        </w:rPr>
      </w:pPr>
    </w:p>
    <w:p w:rsidR="008C042A" w:rsidRDefault="008C042A" w:rsidP="003A3006">
      <w:pPr>
        <w:autoSpaceDE w:val="0"/>
        <w:autoSpaceDN w:val="0"/>
        <w:adjustRightInd w:val="0"/>
        <w:spacing w:after="0" w:line="240" w:lineRule="auto"/>
        <w:jc w:val="both"/>
        <w:rPr>
          <w:rFonts w:ascii="Times New Roman" w:hAnsi="Times New Roman"/>
          <w:sz w:val="16"/>
          <w:szCs w:val="16"/>
        </w:rPr>
      </w:pPr>
    </w:p>
    <w:p w:rsidR="008C042A" w:rsidRDefault="008C042A" w:rsidP="003A3006">
      <w:pPr>
        <w:autoSpaceDE w:val="0"/>
        <w:autoSpaceDN w:val="0"/>
        <w:adjustRightInd w:val="0"/>
        <w:spacing w:after="0" w:line="240" w:lineRule="auto"/>
        <w:jc w:val="both"/>
        <w:rPr>
          <w:rFonts w:ascii="Times New Roman" w:hAnsi="Times New Roman"/>
          <w:sz w:val="16"/>
          <w:szCs w:val="16"/>
        </w:rPr>
      </w:pPr>
    </w:p>
    <w:p w:rsidR="008C042A" w:rsidRPr="008C042A" w:rsidRDefault="008C042A" w:rsidP="003A3006">
      <w:pPr>
        <w:autoSpaceDE w:val="0"/>
        <w:autoSpaceDN w:val="0"/>
        <w:adjustRightInd w:val="0"/>
        <w:spacing w:after="0" w:line="240" w:lineRule="auto"/>
        <w:jc w:val="both"/>
        <w:rPr>
          <w:rFonts w:ascii="Times New Roman" w:hAnsi="Times New Roman" w:cs="Times New Roman"/>
          <w:sz w:val="24"/>
          <w:szCs w:val="24"/>
        </w:rPr>
      </w:pPr>
      <w:r w:rsidRPr="008C042A">
        <w:rPr>
          <w:rFonts w:ascii="Times New Roman" w:hAnsi="Times New Roman" w:cs="Times New Roman"/>
          <w:sz w:val="24"/>
          <w:szCs w:val="24"/>
        </w:rPr>
        <w:t>В.о завідувача сектору</w:t>
      </w:r>
      <w:r>
        <w:rPr>
          <w:rFonts w:ascii="Times New Roman" w:hAnsi="Times New Roman" w:cs="Times New Roman"/>
          <w:sz w:val="24"/>
          <w:szCs w:val="24"/>
        </w:rPr>
        <w:t xml:space="preserve">                                                                                                                                                                                     А.ШЕХОВЦОВА</w:t>
      </w:r>
    </w:p>
    <w:sectPr w:rsidR="008C042A" w:rsidRPr="008C042A" w:rsidSect="00343256">
      <w:headerReference w:type="default" r:id="rId9"/>
      <w:pgSz w:w="16838" w:h="11906" w:orient="landscape"/>
      <w:pgMar w:top="567" w:right="850" w:bottom="851"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119" w:rsidRDefault="00767119" w:rsidP="00EA2999">
      <w:pPr>
        <w:spacing w:after="0" w:line="240" w:lineRule="auto"/>
      </w:pPr>
      <w:r>
        <w:separator/>
      </w:r>
    </w:p>
  </w:endnote>
  <w:endnote w:type="continuationSeparator" w:id="0">
    <w:p w:rsidR="00767119" w:rsidRDefault="00767119" w:rsidP="00EA2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119" w:rsidRDefault="00767119" w:rsidP="00EA2999">
      <w:pPr>
        <w:spacing w:after="0" w:line="240" w:lineRule="auto"/>
      </w:pPr>
      <w:r>
        <w:separator/>
      </w:r>
    </w:p>
  </w:footnote>
  <w:footnote w:type="continuationSeparator" w:id="0">
    <w:p w:rsidR="00767119" w:rsidRDefault="00767119" w:rsidP="00EA2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5494"/>
      <w:docPartObj>
        <w:docPartGallery w:val="Page Numbers (Top of Page)"/>
        <w:docPartUnique/>
      </w:docPartObj>
    </w:sdtPr>
    <w:sdtEndPr>
      <w:rPr>
        <w:rFonts w:ascii="Times New Roman" w:hAnsi="Times New Roman" w:cs="Times New Roman"/>
        <w:sz w:val="24"/>
        <w:szCs w:val="24"/>
      </w:rPr>
    </w:sdtEndPr>
    <w:sdtContent>
      <w:p w:rsidR="00B67792" w:rsidRDefault="00B67792">
        <w:pPr>
          <w:pStyle w:val="a6"/>
          <w:jc w:val="center"/>
        </w:pPr>
        <w:r w:rsidRPr="00EA2999">
          <w:rPr>
            <w:rFonts w:ascii="Times New Roman" w:hAnsi="Times New Roman" w:cs="Times New Roman"/>
            <w:sz w:val="24"/>
            <w:szCs w:val="24"/>
          </w:rPr>
          <w:fldChar w:fldCharType="begin"/>
        </w:r>
        <w:r w:rsidRPr="00EA2999">
          <w:rPr>
            <w:rFonts w:ascii="Times New Roman" w:hAnsi="Times New Roman" w:cs="Times New Roman"/>
            <w:sz w:val="24"/>
            <w:szCs w:val="24"/>
          </w:rPr>
          <w:instrText xml:space="preserve"> PAGE   \* MERGEFORMAT </w:instrText>
        </w:r>
        <w:r w:rsidRPr="00EA2999">
          <w:rPr>
            <w:rFonts w:ascii="Times New Roman" w:hAnsi="Times New Roman" w:cs="Times New Roman"/>
            <w:sz w:val="24"/>
            <w:szCs w:val="24"/>
          </w:rPr>
          <w:fldChar w:fldCharType="separate"/>
        </w:r>
        <w:r w:rsidR="0064679F">
          <w:rPr>
            <w:rFonts w:ascii="Times New Roman" w:hAnsi="Times New Roman" w:cs="Times New Roman"/>
            <w:noProof/>
            <w:sz w:val="24"/>
            <w:szCs w:val="24"/>
          </w:rPr>
          <w:t>15</w:t>
        </w:r>
        <w:r w:rsidRPr="00EA2999">
          <w:rPr>
            <w:rFonts w:ascii="Times New Roman" w:hAnsi="Times New Roman" w:cs="Times New Roman"/>
            <w:sz w:val="24"/>
            <w:szCs w:val="24"/>
          </w:rPr>
          <w:fldChar w:fldCharType="end"/>
        </w:r>
      </w:p>
    </w:sdtContent>
  </w:sdt>
  <w:p w:rsidR="00B67792" w:rsidRDefault="00B6779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22681"/>
    <w:multiLevelType w:val="hybridMultilevel"/>
    <w:tmpl w:val="338ABCBA"/>
    <w:lvl w:ilvl="0" w:tplc="FCE0C40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06"/>
    <w:rsid w:val="0000135A"/>
    <w:rsid w:val="0000188A"/>
    <w:rsid w:val="000308E8"/>
    <w:rsid w:val="00042176"/>
    <w:rsid w:val="00043310"/>
    <w:rsid w:val="00045BBB"/>
    <w:rsid w:val="00047B19"/>
    <w:rsid w:val="00053543"/>
    <w:rsid w:val="00054293"/>
    <w:rsid w:val="000869DD"/>
    <w:rsid w:val="00093E4E"/>
    <w:rsid w:val="000B4CA0"/>
    <w:rsid w:val="000C581A"/>
    <w:rsid w:val="000E34B5"/>
    <w:rsid w:val="000F7E15"/>
    <w:rsid w:val="001017B3"/>
    <w:rsid w:val="00104DD1"/>
    <w:rsid w:val="00123272"/>
    <w:rsid w:val="00124E27"/>
    <w:rsid w:val="001255B1"/>
    <w:rsid w:val="00132CF1"/>
    <w:rsid w:val="0015287E"/>
    <w:rsid w:val="00155AA2"/>
    <w:rsid w:val="00160226"/>
    <w:rsid w:val="00170E28"/>
    <w:rsid w:val="00176B9C"/>
    <w:rsid w:val="001950BE"/>
    <w:rsid w:val="00195135"/>
    <w:rsid w:val="001A3D2B"/>
    <w:rsid w:val="001C0C9B"/>
    <w:rsid w:val="001D1599"/>
    <w:rsid w:val="001E546E"/>
    <w:rsid w:val="00205C02"/>
    <w:rsid w:val="00243BF0"/>
    <w:rsid w:val="00280403"/>
    <w:rsid w:val="002864FD"/>
    <w:rsid w:val="00293302"/>
    <w:rsid w:val="002A0C36"/>
    <w:rsid w:val="002A26D0"/>
    <w:rsid w:val="002C6BBC"/>
    <w:rsid w:val="002D128D"/>
    <w:rsid w:val="002E6C65"/>
    <w:rsid w:val="002F0774"/>
    <w:rsid w:val="003011EC"/>
    <w:rsid w:val="00302135"/>
    <w:rsid w:val="0030739F"/>
    <w:rsid w:val="00343256"/>
    <w:rsid w:val="0039372E"/>
    <w:rsid w:val="003949EC"/>
    <w:rsid w:val="003A3006"/>
    <w:rsid w:val="003A4376"/>
    <w:rsid w:val="003A7CD8"/>
    <w:rsid w:val="003C15AE"/>
    <w:rsid w:val="003C2282"/>
    <w:rsid w:val="003F5A44"/>
    <w:rsid w:val="0040612C"/>
    <w:rsid w:val="00411C5A"/>
    <w:rsid w:val="00420F2A"/>
    <w:rsid w:val="0044384B"/>
    <w:rsid w:val="00445996"/>
    <w:rsid w:val="0045388A"/>
    <w:rsid w:val="0048415D"/>
    <w:rsid w:val="004B3C50"/>
    <w:rsid w:val="004B4C15"/>
    <w:rsid w:val="004C0F41"/>
    <w:rsid w:val="004C4780"/>
    <w:rsid w:val="004C58C3"/>
    <w:rsid w:val="004D4BB2"/>
    <w:rsid w:val="004D5AE9"/>
    <w:rsid w:val="004E1A36"/>
    <w:rsid w:val="00523791"/>
    <w:rsid w:val="00562CB1"/>
    <w:rsid w:val="00564959"/>
    <w:rsid w:val="00571166"/>
    <w:rsid w:val="005725E4"/>
    <w:rsid w:val="00573941"/>
    <w:rsid w:val="00580D50"/>
    <w:rsid w:val="005910F7"/>
    <w:rsid w:val="00596A53"/>
    <w:rsid w:val="00596C83"/>
    <w:rsid w:val="0059719A"/>
    <w:rsid w:val="005A6E5B"/>
    <w:rsid w:val="005B1AB7"/>
    <w:rsid w:val="005E0ECB"/>
    <w:rsid w:val="005E4E1D"/>
    <w:rsid w:val="005E63FD"/>
    <w:rsid w:val="005F01CB"/>
    <w:rsid w:val="00616BA2"/>
    <w:rsid w:val="0064078D"/>
    <w:rsid w:val="0064679F"/>
    <w:rsid w:val="00655D28"/>
    <w:rsid w:val="00671279"/>
    <w:rsid w:val="00684EB1"/>
    <w:rsid w:val="006A44CE"/>
    <w:rsid w:val="006C2FED"/>
    <w:rsid w:val="006C6526"/>
    <w:rsid w:val="006D1CC4"/>
    <w:rsid w:val="006D5D32"/>
    <w:rsid w:val="006E1F24"/>
    <w:rsid w:val="006E2749"/>
    <w:rsid w:val="006E5E05"/>
    <w:rsid w:val="006F2094"/>
    <w:rsid w:val="00705C78"/>
    <w:rsid w:val="00707422"/>
    <w:rsid w:val="0076585D"/>
    <w:rsid w:val="00767119"/>
    <w:rsid w:val="0076732A"/>
    <w:rsid w:val="00770CA4"/>
    <w:rsid w:val="007A5131"/>
    <w:rsid w:val="007C6EDD"/>
    <w:rsid w:val="007F30A6"/>
    <w:rsid w:val="00803CA4"/>
    <w:rsid w:val="0080792D"/>
    <w:rsid w:val="00814EE2"/>
    <w:rsid w:val="00853BAC"/>
    <w:rsid w:val="00855B37"/>
    <w:rsid w:val="0087737E"/>
    <w:rsid w:val="008B3573"/>
    <w:rsid w:val="008B37A8"/>
    <w:rsid w:val="008B3CC7"/>
    <w:rsid w:val="008C042A"/>
    <w:rsid w:val="008C5EA1"/>
    <w:rsid w:val="009101B4"/>
    <w:rsid w:val="009170A4"/>
    <w:rsid w:val="009209D5"/>
    <w:rsid w:val="00927BCD"/>
    <w:rsid w:val="00941090"/>
    <w:rsid w:val="00945B14"/>
    <w:rsid w:val="00962EF9"/>
    <w:rsid w:val="00992A96"/>
    <w:rsid w:val="0099774D"/>
    <w:rsid w:val="009A0D37"/>
    <w:rsid w:val="009A3E47"/>
    <w:rsid w:val="009B5F96"/>
    <w:rsid w:val="009C1106"/>
    <w:rsid w:val="009D47FF"/>
    <w:rsid w:val="009E009A"/>
    <w:rsid w:val="009F21F2"/>
    <w:rsid w:val="00A04800"/>
    <w:rsid w:val="00A153CB"/>
    <w:rsid w:val="00A169F7"/>
    <w:rsid w:val="00A334BE"/>
    <w:rsid w:val="00A56FA4"/>
    <w:rsid w:val="00A757F2"/>
    <w:rsid w:val="00A77030"/>
    <w:rsid w:val="00A82ACF"/>
    <w:rsid w:val="00A84AA6"/>
    <w:rsid w:val="00A90D00"/>
    <w:rsid w:val="00A9564E"/>
    <w:rsid w:val="00A97696"/>
    <w:rsid w:val="00AA088F"/>
    <w:rsid w:val="00AA2F1A"/>
    <w:rsid w:val="00AB3EC5"/>
    <w:rsid w:val="00AB6C46"/>
    <w:rsid w:val="00AB73BF"/>
    <w:rsid w:val="00AB7699"/>
    <w:rsid w:val="00AE0CB1"/>
    <w:rsid w:val="00AE3A93"/>
    <w:rsid w:val="00B31F9C"/>
    <w:rsid w:val="00B33C19"/>
    <w:rsid w:val="00B617DF"/>
    <w:rsid w:val="00B631B4"/>
    <w:rsid w:val="00B67792"/>
    <w:rsid w:val="00B76949"/>
    <w:rsid w:val="00B829EF"/>
    <w:rsid w:val="00B82D5E"/>
    <w:rsid w:val="00BB75D4"/>
    <w:rsid w:val="00BD168F"/>
    <w:rsid w:val="00BD1998"/>
    <w:rsid w:val="00BE098C"/>
    <w:rsid w:val="00C06742"/>
    <w:rsid w:val="00C24C8C"/>
    <w:rsid w:val="00C43F84"/>
    <w:rsid w:val="00C5664D"/>
    <w:rsid w:val="00C57369"/>
    <w:rsid w:val="00C63506"/>
    <w:rsid w:val="00C6621E"/>
    <w:rsid w:val="00C82BA0"/>
    <w:rsid w:val="00CC0F81"/>
    <w:rsid w:val="00CF0819"/>
    <w:rsid w:val="00CF0AF7"/>
    <w:rsid w:val="00CF4AF8"/>
    <w:rsid w:val="00D13646"/>
    <w:rsid w:val="00D300E0"/>
    <w:rsid w:val="00D42B62"/>
    <w:rsid w:val="00D80A78"/>
    <w:rsid w:val="00D966CB"/>
    <w:rsid w:val="00DA5B6D"/>
    <w:rsid w:val="00DA7041"/>
    <w:rsid w:val="00DB3AC5"/>
    <w:rsid w:val="00DB7685"/>
    <w:rsid w:val="00DD5C0A"/>
    <w:rsid w:val="00E144E4"/>
    <w:rsid w:val="00E2226B"/>
    <w:rsid w:val="00E45AF0"/>
    <w:rsid w:val="00E73E0E"/>
    <w:rsid w:val="00E877BC"/>
    <w:rsid w:val="00E9169E"/>
    <w:rsid w:val="00EA2999"/>
    <w:rsid w:val="00EA6252"/>
    <w:rsid w:val="00EA7AD2"/>
    <w:rsid w:val="00EA7E67"/>
    <w:rsid w:val="00EB08C5"/>
    <w:rsid w:val="00EF6DF6"/>
    <w:rsid w:val="00F01AA4"/>
    <w:rsid w:val="00F03D42"/>
    <w:rsid w:val="00F23775"/>
    <w:rsid w:val="00F253AD"/>
    <w:rsid w:val="00F31F0B"/>
    <w:rsid w:val="00F41C70"/>
    <w:rsid w:val="00F47F6E"/>
    <w:rsid w:val="00F5701B"/>
    <w:rsid w:val="00F60F76"/>
    <w:rsid w:val="00F8595E"/>
    <w:rsid w:val="00F93B1D"/>
    <w:rsid w:val="00FC19FD"/>
    <w:rsid w:val="00FC318B"/>
    <w:rsid w:val="00FC4D8D"/>
    <w:rsid w:val="00FD2F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CD8"/>
  </w:style>
  <w:style w:type="paragraph" w:styleId="1">
    <w:name w:val="heading 1"/>
    <w:basedOn w:val="a"/>
    <w:next w:val="a"/>
    <w:link w:val="10"/>
    <w:uiPriority w:val="9"/>
    <w:qFormat/>
    <w:rsid w:val="00A169F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80A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qFormat/>
    <w:rsid w:val="009C1106"/>
    <w:rPr>
      <w:b/>
      <w:bCs/>
    </w:rPr>
  </w:style>
  <w:style w:type="paragraph" w:styleId="a5">
    <w:name w:val="List Paragraph"/>
    <w:basedOn w:val="a"/>
    <w:uiPriority w:val="34"/>
    <w:qFormat/>
    <w:rsid w:val="000F7E15"/>
    <w:pPr>
      <w:ind w:left="720"/>
      <w:contextualSpacing/>
    </w:pPr>
  </w:style>
  <w:style w:type="paragraph" w:styleId="a6">
    <w:name w:val="header"/>
    <w:basedOn w:val="a"/>
    <w:link w:val="a7"/>
    <w:uiPriority w:val="99"/>
    <w:unhideWhenUsed/>
    <w:rsid w:val="00EA299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A2999"/>
  </w:style>
  <w:style w:type="paragraph" w:styleId="a8">
    <w:name w:val="footer"/>
    <w:basedOn w:val="a"/>
    <w:link w:val="a9"/>
    <w:uiPriority w:val="99"/>
    <w:unhideWhenUsed/>
    <w:rsid w:val="00EA299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A2999"/>
  </w:style>
  <w:style w:type="paragraph" w:customStyle="1" w:styleId="rvps2">
    <w:name w:val="rvps2"/>
    <w:basedOn w:val="a"/>
    <w:rsid w:val="0044384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2">
    <w:name w:val="Font Style12"/>
    <w:basedOn w:val="a0"/>
    <w:rsid w:val="00A169F7"/>
    <w:rPr>
      <w:rFonts w:ascii="Times New Roman" w:hAnsi="Times New Roman" w:cs="Times New Roman"/>
      <w:sz w:val="26"/>
      <w:szCs w:val="26"/>
    </w:rPr>
  </w:style>
  <w:style w:type="character" w:customStyle="1" w:styleId="10">
    <w:name w:val="Заголовок 1 Знак"/>
    <w:basedOn w:val="a0"/>
    <w:link w:val="1"/>
    <w:uiPriority w:val="9"/>
    <w:rsid w:val="00A169F7"/>
    <w:rPr>
      <w:rFonts w:asciiTheme="majorHAnsi" w:eastAsiaTheme="majorEastAsia" w:hAnsiTheme="majorHAnsi" w:cstheme="majorBidi"/>
      <w:b/>
      <w:bCs/>
      <w:kern w:val="32"/>
      <w:sz w:val="32"/>
      <w:szCs w:val="32"/>
    </w:rPr>
  </w:style>
  <w:style w:type="character" w:customStyle="1" w:styleId="rvts0">
    <w:name w:val="rvts0"/>
    <w:basedOn w:val="a0"/>
    <w:rsid w:val="00A169F7"/>
    <w:rPr>
      <w:rFonts w:ascii="Times New Roman" w:hAnsi="Times New Roman" w:cs="Times New Roman"/>
    </w:rPr>
  </w:style>
  <w:style w:type="character" w:styleId="aa">
    <w:name w:val="Emphasis"/>
    <w:basedOn w:val="a0"/>
    <w:uiPriority w:val="20"/>
    <w:qFormat/>
    <w:rsid w:val="00E45AF0"/>
    <w:rPr>
      <w:rFonts w:cs="Times New Roman"/>
      <w:i/>
      <w:iCs/>
    </w:rPr>
  </w:style>
  <w:style w:type="paragraph" w:styleId="ab">
    <w:name w:val="Balloon Text"/>
    <w:basedOn w:val="a"/>
    <w:link w:val="ac"/>
    <w:uiPriority w:val="99"/>
    <w:semiHidden/>
    <w:unhideWhenUsed/>
    <w:rsid w:val="007F30A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F30A6"/>
    <w:rPr>
      <w:rFonts w:ascii="Tahoma" w:hAnsi="Tahoma" w:cs="Tahoma"/>
      <w:sz w:val="16"/>
      <w:szCs w:val="16"/>
    </w:rPr>
  </w:style>
  <w:style w:type="character" w:styleId="ad">
    <w:name w:val="Hyperlink"/>
    <w:basedOn w:val="a0"/>
    <w:uiPriority w:val="99"/>
    <w:unhideWhenUsed/>
    <w:rsid w:val="00C57369"/>
    <w:rPr>
      <w:color w:val="0000FF" w:themeColor="hyperlink"/>
      <w:u w:val="single"/>
    </w:rPr>
  </w:style>
  <w:style w:type="character" w:customStyle="1" w:styleId="20">
    <w:name w:val="Заголовок 2 Знак"/>
    <w:basedOn w:val="a0"/>
    <w:link w:val="2"/>
    <w:uiPriority w:val="9"/>
    <w:semiHidden/>
    <w:rsid w:val="00D80A78"/>
    <w:rPr>
      <w:rFonts w:asciiTheme="majorHAnsi" w:eastAsiaTheme="majorEastAsia" w:hAnsiTheme="majorHAnsi" w:cstheme="majorBidi"/>
      <w:b/>
      <w:bCs/>
      <w:color w:val="4F81BD" w:themeColor="accent1"/>
      <w:sz w:val="26"/>
      <w:szCs w:val="26"/>
    </w:rPr>
  </w:style>
  <w:style w:type="character" w:customStyle="1" w:styleId="rvts23">
    <w:name w:val="rvts23"/>
    <w:basedOn w:val="a0"/>
    <w:rsid w:val="00D80A78"/>
  </w:style>
  <w:style w:type="character" w:customStyle="1" w:styleId="rvts9">
    <w:name w:val="rvts9"/>
    <w:basedOn w:val="a0"/>
    <w:rsid w:val="00D80A78"/>
  </w:style>
  <w:style w:type="paragraph" w:customStyle="1" w:styleId="rvps6">
    <w:name w:val="rvps6"/>
    <w:basedOn w:val="a"/>
    <w:rsid w:val="00D80A7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Без интервала1"/>
    <w:rsid w:val="00A9564E"/>
    <w:pPr>
      <w:spacing w:after="0" w:line="240" w:lineRule="auto"/>
    </w:pPr>
    <w:rPr>
      <w:rFonts w:ascii="Calibri" w:eastAsia="Times New Roman" w:hAnsi="Calibri" w:cs="Times New Roman"/>
      <w:lang w:val="ru-RU"/>
    </w:rPr>
  </w:style>
  <w:style w:type="paragraph" w:styleId="ae">
    <w:name w:val="Normal (Web)"/>
    <w:basedOn w:val="a"/>
    <w:uiPriority w:val="99"/>
    <w:semiHidden/>
    <w:unhideWhenUsed/>
    <w:rsid w:val="00562CB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1">
    <w:name w:val="Body Text 2"/>
    <w:basedOn w:val="a"/>
    <w:link w:val="22"/>
    <w:uiPriority w:val="99"/>
    <w:rsid w:val="00853BAC"/>
    <w:pPr>
      <w:spacing w:after="0" w:line="240" w:lineRule="auto"/>
      <w:jc w:val="both"/>
    </w:pPr>
    <w:rPr>
      <w:rFonts w:ascii="Times New Roman" w:eastAsia="Calibri" w:hAnsi="Times New Roman" w:cs="Times New Roman"/>
      <w:sz w:val="20"/>
      <w:szCs w:val="20"/>
      <w:lang w:eastAsia="ru-RU"/>
    </w:rPr>
  </w:style>
  <w:style w:type="character" w:customStyle="1" w:styleId="22">
    <w:name w:val="Основной текст 2 Знак"/>
    <w:basedOn w:val="a0"/>
    <w:link w:val="21"/>
    <w:uiPriority w:val="99"/>
    <w:rsid w:val="00853BAC"/>
    <w:rPr>
      <w:rFonts w:ascii="Times New Roman" w:eastAsia="Calibri" w:hAnsi="Times New Roman" w:cs="Times New Roman"/>
      <w:sz w:val="20"/>
      <w:szCs w:val="20"/>
      <w:lang w:eastAsia="ru-RU"/>
    </w:rPr>
  </w:style>
  <w:style w:type="character" w:customStyle="1" w:styleId="apple-converted-space">
    <w:name w:val="apple-converted-space"/>
    <w:basedOn w:val="a0"/>
    <w:rsid w:val="00420F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CD8"/>
  </w:style>
  <w:style w:type="paragraph" w:styleId="1">
    <w:name w:val="heading 1"/>
    <w:basedOn w:val="a"/>
    <w:next w:val="a"/>
    <w:link w:val="10"/>
    <w:uiPriority w:val="9"/>
    <w:qFormat/>
    <w:rsid w:val="00A169F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80A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qFormat/>
    <w:rsid w:val="009C1106"/>
    <w:rPr>
      <w:b/>
      <w:bCs/>
    </w:rPr>
  </w:style>
  <w:style w:type="paragraph" w:styleId="a5">
    <w:name w:val="List Paragraph"/>
    <w:basedOn w:val="a"/>
    <w:uiPriority w:val="34"/>
    <w:qFormat/>
    <w:rsid w:val="000F7E15"/>
    <w:pPr>
      <w:ind w:left="720"/>
      <w:contextualSpacing/>
    </w:pPr>
  </w:style>
  <w:style w:type="paragraph" w:styleId="a6">
    <w:name w:val="header"/>
    <w:basedOn w:val="a"/>
    <w:link w:val="a7"/>
    <w:uiPriority w:val="99"/>
    <w:unhideWhenUsed/>
    <w:rsid w:val="00EA299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A2999"/>
  </w:style>
  <w:style w:type="paragraph" w:styleId="a8">
    <w:name w:val="footer"/>
    <w:basedOn w:val="a"/>
    <w:link w:val="a9"/>
    <w:uiPriority w:val="99"/>
    <w:unhideWhenUsed/>
    <w:rsid w:val="00EA299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A2999"/>
  </w:style>
  <w:style w:type="paragraph" w:customStyle="1" w:styleId="rvps2">
    <w:name w:val="rvps2"/>
    <w:basedOn w:val="a"/>
    <w:rsid w:val="0044384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2">
    <w:name w:val="Font Style12"/>
    <w:basedOn w:val="a0"/>
    <w:rsid w:val="00A169F7"/>
    <w:rPr>
      <w:rFonts w:ascii="Times New Roman" w:hAnsi="Times New Roman" w:cs="Times New Roman"/>
      <w:sz w:val="26"/>
      <w:szCs w:val="26"/>
    </w:rPr>
  </w:style>
  <w:style w:type="character" w:customStyle="1" w:styleId="10">
    <w:name w:val="Заголовок 1 Знак"/>
    <w:basedOn w:val="a0"/>
    <w:link w:val="1"/>
    <w:uiPriority w:val="9"/>
    <w:rsid w:val="00A169F7"/>
    <w:rPr>
      <w:rFonts w:asciiTheme="majorHAnsi" w:eastAsiaTheme="majorEastAsia" w:hAnsiTheme="majorHAnsi" w:cstheme="majorBidi"/>
      <w:b/>
      <w:bCs/>
      <w:kern w:val="32"/>
      <w:sz w:val="32"/>
      <w:szCs w:val="32"/>
    </w:rPr>
  </w:style>
  <w:style w:type="character" w:customStyle="1" w:styleId="rvts0">
    <w:name w:val="rvts0"/>
    <w:basedOn w:val="a0"/>
    <w:rsid w:val="00A169F7"/>
    <w:rPr>
      <w:rFonts w:ascii="Times New Roman" w:hAnsi="Times New Roman" w:cs="Times New Roman"/>
    </w:rPr>
  </w:style>
  <w:style w:type="character" w:styleId="aa">
    <w:name w:val="Emphasis"/>
    <w:basedOn w:val="a0"/>
    <w:uiPriority w:val="20"/>
    <w:qFormat/>
    <w:rsid w:val="00E45AF0"/>
    <w:rPr>
      <w:rFonts w:cs="Times New Roman"/>
      <w:i/>
      <w:iCs/>
    </w:rPr>
  </w:style>
  <w:style w:type="paragraph" w:styleId="ab">
    <w:name w:val="Balloon Text"/>
    <w:basedOn w:val="a"/>
    <w:link w:val="ac"/>
    <w:uiPriority w:val="99"/>
    <w:semiHidden/>
    <w:unhideWhenUsed/>
    <w:rsid w:val="007F30A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F30A6"/>
    <w:rPr>
      <w:rFonts w:ascii="Tahoma" w:hAnsi="Tahoma" w:cs="Tahoma"/>
      <w:sz w:val="16"/>
      <w:szCs w:val="16"/>
    </w:rPr>
  </w:style>
  <w:style w:type="character" w:styleId="ad">
    <w:name w:val="Hyperlink"/>
    <w:basedOn w:val="a0"/>
    <w:uiPriority w:val="99"/>
    <w:unhideWhenUsed/>
    <w:rsid w:val="00C57369"/>
    <w:rPr>
      <w:color w:val="0000FF" w:themeColor="hyperlink"/>
      <w:u w:val="single"/>
    </w:rPr>
  </w:style>
  <w:style w:type="character" w:customStyle="1" w:styleId="20">
    <w:name w:val="Заголовок 2 Знак"/>
    <w:basedOn w:val="a0"/>
    <w:link w:val="2"/>
    <w:uiPriority w:val="9"/>
    <w:semiHidden/>
    <w:rsid w:val="00D80A78"/>
    <w:rPr>
      <w:rFonts w:asciiTheme="majorHAnsi" w:eastAsiaTheme="majorEastAsia" w:hAnsiTheme="majorHAnsi" w:cstheme="majorBidi"/>
      <w:b/>
      <w:bCs/>
      <w:color w:val="4F81BD" w:themeColor="accent1"/>
      <w:sz w:val="26"/>
      <w:szCs w:val="26"/>
    </w:rPr>
  </w:style>
  <w:style w:type="character" w:customStyle="1" w:styleId="rvts23">
    <w:name w:val="rvts23"/>
    <w:basedOn w:val="a0"/>
    <w:rsid w:val="00D80A78"/>
  </w:style>
  <w:style w:type="character" w:customStyle="1" w:styleId="rvts9">
    <w:name w:val="rvts9"/>
    <w:basedOn w:val="a0"/>
    <w:rsid w:val="00D80A78"/>
  </w:style>
  <w:style w:type="paragraph" w:customStyle="1" w:styleId="rvps6">
    <w:name w:val="rvps6"/>
    <w:basedOn w:val="a"/>
    <w:rsid w:val="00D80A7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Без интервала1"/>
    <w:rsid w:val="00A9564E"/>
    <w:pPr>
      <w:spacing w:after="0" w:line="240" w:lineRule="auto"/>
    </w:pPr>
    <w:rPr>
      <w:rFonts w:ascii="Calibri" w:eastAsia="Times New Roman" w:hAnsi="Calibri" w:cs="Times New Roman"/>
      <w:lang w:val="ru-RU"/>
    </w:rPr>
  </w:style>
  <w:style w:type="paragraph" w:styleId="ae">
    <w:name w:val="Normal (Web)"/>
    <w:basedOn w:val="a"/>
    <w:uiPriority w:val="99"/>
    <w:semiHidden/>
    <w:unhideWhenUsed/>
    <w:rsid w:val="00562CB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1">
    <w:name w:val="Body Text 2"/>
    <w:basedOn w:val="a"/>
    <w:link w:val="22"/>
    <w:uiPriority w:val="99"/>
    <w:rsid w:val="00853BAC"/>
    <w:pPr>
      <w:spacing w:after="0" w:line="240" w:lineRule="auto"/>
      <w:jc w:val="both"/>
    </w:pPr>
    <w:rPr>
      <w:rFonts w:ascii="Times New Roman" w:eastAsia="Calibri" w:hAnsi="Times New Roman" w:cs="Times New Roman"/>
      <w:sz w:val="20"/>
      <w:szCs w:val="20"/>
      <w:lang w:eastAsia="ru-RU"/>
    </w:rPr>
  </w:style>
  <w:style w:type="character" w:customStyle="1" w:styleId="22">
    <w:name w:val="Основной текст 2 Знак"/>
    <w:basedOn w:val="a0"/>
    <w:link w:val="21"/>
    <w:uiPriority w:val="99"/>
    <w:rsid w:val="00853BAC"/>
    <w:rPr>
      <w:rFonts w:ascii="Times New Roman" w:eastAsia="Calibri" w:hAnsi="Times New Roman" w:cs="Times New Roman"/>
      <w:sz w:val="20"/>
      <w:szCs w:val="20"/>
      <w:lang w:eastAsia="ru-RU"/>
    </w:rPr>
  </w:style>
  <w:style w:type="character" w:customStyle="1" w:styleId="apple-converted-space">
    <w:name w:val="apple-converted-space"/>
    <w:basedOn w:val="a0"/>
    <w:rsid w:val="00420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54253">
      <w:bodyDiv w:val="1"/>
      <w:marLeft w:val="0"/>
      <w:marRight w:val="0"/>
      <w:marTop w:val="0"/>
      <w:marBottom w:val="0"/>
      <w:divBdr>
        <w:top w:val="none" w:sz="0" w:space="0" w:color="auto"/>
        <w:left w:val="none" w:sz="0" w:space="0" w:color="auto"/>
        <w:bottom w:val="none" w:sz="0" w:space="0" w:color="auto"/>
        <w:right w:val="none" w:sz="0" w:space="0" w:color="auto"/>
      </w:divBdr>
      <w:divsChild>
        <w:div w:id="1072192866">
          <w:marLeft w:val="0"/>
          <w:marRight w:val="0"/>
          <w:marTop w:val="0"/>
          <w:marBottom w:val="0"/>
          <w:divBdr>
            <w:top w:val="none" w:sz="0" w:space="0" w:color="auto"/>
            <w:left w:val="none" w:sz="0" w:space="0" w:color="auto"/>
            <w:bottom w:val="none" w:sz="0" w:space="0" w:color="auto"/>
            <w:right w:val="none" w:sz="0" w:space="0" w:color="auto"/>
          </w:divBdr>
          <w:divsChild>
            <w:div w:id="13921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6982">
      <w:bodyDiv w:val="1"/>
      <w:marLeft w:val="0"/>
      <w:marRight w:val="0"/>
      <w:marTop w:val="0"/>
      <w:marBottom w:val="0"/>
      <w:divBdr>
        <w:top w:val="none" w:sz="0" w:space="0" w:color="auto"/>
        <w:left w:val="none" w:sz="0" w:space="0" w:color="auto"/>
        <w:bottom w:val="none" w:sz="0" w:space="0" w:color="auto"/>
        <w:right w:val="none" w:sz="0" w:space="0" w:color="auto"/>
      </w:divBdr>
    </w:div>
    <w:div w:id="918445488">
      <w:bodyDiv w:val="1"/>
      <w:marLeft w:val="0"/>
      <w:marRight w:val="0"/>
      <w:marTop w:val="0"/>
      <w:marBottom w:val="0"/>
      <w:divBdr>
        <w:top w:val="none" w:sz="0" w:space="0" w:color="auto"/>
        <w:left w:val="none" w:sz="0" w:space="0" w:color="auto"/>
        <w:bottom w:val="none" w:sz="0" w:space="0" w:color="auto"/>
        <w:right w:val="none" w:sz="0" w:space="0" w:color="auto"/>
      </w:divBdr>
    </w:div>
    <w:div w:id="1644651743">
      <w:bodyDiv w:val="1"/>
      <w:marLeft w:val="0"/>
      <w:marRight w:val="0"/>
      <w:marTop w:val="0"/>
      <w:marBottom w:val="0"/>
      <w:divBdr>
        <w:top w:val="none" w:sz="0" w:space="0" w:color="auto"/>
        <w:left w:val="none" w:sz="0" w:space="0" w:color="auto"/>
        <w:bottom w:val="none" w:sz="0" w:space="0" w:color="auto"/>
        <w:right w:val="none" w:sz="0" w:space="0" w:color="auto"/>
      </w:divBdr>
    </w:div>
    <w:div w:id="174190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A4E45-8651-419E-AC77-CFDD49A1B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Pages>
  <Words>3974</Words>
  <Characters>22656</Characters>
  <Application>Microsoft Office Word</Application>
  <DocSecurity>0</DocSecurity>
  <Lines>188</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vrublevskyi</dc:creator>
  <cp:lastModifiedBy>User</cp:lastModifiedBy>
  <cp:revision>15</cp:revision>
  <cp:lastPrinted>2018-10-04T11:54:00Z</cp:lastPrinted>
  <dcterms:created xsi:type="dcterms:W3CDTF">2018-10-01T13:16:00Z</dcterms:created>
  <dcterms:modified xsi:type="dcterms:W3CDTF">2018-10-04T12:16:00Z</dcterms:modified>
</cp:coreProperties>
</file>