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DE" w:rsidRDefault="00B82DDE" w:rsidP="00B82D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16 </w:t>
      </w:r>
    </w:p>
    <w:p w:rsidR="00B82DDE" w:rsidRDefault="00B82DDE" w:rsidP="00B82D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82DDE" w:rsidRDefault="00B82DDE" w:rsidP="00B82DD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начальника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B82DDE" w:rsidRDefault="00B82DDE" w:rsidP="00B82DDE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Дикобаєва</w:t>
      </w:r>
      <w:proofErr w:type="spellEnd"/>
      <w:r>
        <w:rPr>
          <w:color w:val="auto"/>
          <w:sz w:val="26"/>
          <w:szCs w:val="26"/>
          <w:lang w:val="uk-UA"/>
        </w:rPr>
        <w:t xml:space="preserve"> Я.В.______________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82DDE" w:rsidRDefault="00B82DDE" w:rsidP="00B82DDE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0647E">
        <w:rPr>
          <w:color w:val="auto"/>
          <w:sz w:val="26"/>
          <w:szCs w:val="26"/>
          <w:lang w:val="uk-UA"/>
        </w:rPr>
        <w:t xml:space="preserve">від </w:t>
      </w:r>
      <w:r w:rsidR="0080647E" w:rsidRPr="0080647E">
        <w:rPr>
          <w:color w:val="auto"/>
          <w:sz w:val="26"/>
          <w:szCs w:val="26"/>
          <w:lang w:val="uk-UA"/>
        </w:rPr>
        <w:t>12</w:t>
      </w:r>
      <w:r w:rsidRPr="0080647E">
        <w:rPr>
          <w:color w:val="auto"/>
          <w:sz w:val="26"/>
          <w:szCs w:val="26"/>
          <w:lang w:val="uk-UA"/>
        </w:rPr>
        <w:t>.1</w:t>
      </w:r>
      <w:r w:rsidR="0080647E" w:rsidRPr="0080647E">
        <w:rPr>
          <w:color w:val="auto"/>
          <w:sz w:val="26"/>
          <w:szCs w:val="26"/>
          <w:lang w:val="uk-UA"/>
        </w:rPr>
        <w:t>1</w:t>
      </w:r>
      <w:r w:rsidRPr="0080647E">
        <w:rPr>
          <w:color w:val="auto"/>
          <w:sz w:val="26"/>
          <w:szCs w:val="26"/>
          <w:lang w:val="uk-UA"/>
        </w:rPr>
        <w:t>.2018</w:t>
      </w:r>
      <w:r w:rsidRPr="00270DB7">
        <w:rPr>
          <w:color w:val="FF0000"/>
          <w:sz w:val="26"/>
          <w:szCs w:val="26"/>
          <w:lang w:val="uk-UA"/>
        </w:rPr>
        <w:t xml:space="preserve"> </w:t>
      </w:r>
      <w:r w:rsidRPr="0052256A">
        <w:rPr>
          <w:color w:val="auto"/>
          <w:sz w:val="26"/>
          <w:szCs w:val="26"/>
          <w:lang w:val="uk-UA"/>
        </w:rPr>
        <w:t>№ 1</w:t>
      </w:r>
      <w:r w:rsidR="0052256A" w:rsidRPr="0052256A">
        <w:rPr>
          <w:color w:val="auto"/>
          <w:sz w:val="26"/>
          <w:szCs w:val="26"/>
          <w:lang w:val="uk-UA"/>
        </w:rPr>
        <w:t>63</w:t>
      </w:r>
    </w:p>
    <w:p w:rsidR="00B82DDE" w:rsidRPr="004338A1" w:rsidRDefault="00B82DDE" w:rsidP="00B82DDE">
      <w:pPr>
        <w:rPr>
          <w:sz w:val="26"/>
          <w:szCs w:val="26"/>
          <w:lang w:val="uk-UA"/>
        </w:rPr>
      </w:pPr>
    </w:p>
    <w:p w:rsidR="00133A95" w:rsidRDefault="00133A95" w:rsidP="00133A95">
      <w:pPr>
        <w:ind w:left="5954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відділу </w:t>
      </w:r>
      <w:r w:rsidR="00FB0975">
        <w:rPr>
          <w:rFonts w:ascii="Times New Roman" w:hAnsi="Times New Roman"/>
          <w:szCs w:val="26"/>
        </w:rPr>
        <w:t>державної експертизи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FB097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B0975" w:rsidRPr="0060614F" w:rsidRDefault="00FB0975" w:rsidP="00FB097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1) </w:t>
            </w:r>
            <w:r w:rsidR="00DF7B3F">
              <w:rPr>
                <w:sz w:val="26"/>
                <w:szCs w:val="26"/>
                <w:lang w:val="uk-UA"/>
              </w:rPr>
              <w:t>У межах компетенції проводить державну експертизу землевпорядної та земле оціночної документації відповідно до закону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>2)</w:t>
            </w:r>
            <w:r w:rsidRPr="0060614F">
              <w:rPr>
                <w:b/>
                <w:sz w:val="26"/>
                <w:szCs w:val="26"/>
                <w:lang w:val="uk-UA"/>
              </w:rPr>
              <w:t xml:space="preserve"> </w:t>
            </w:r>
            <w:r w:rsidR="00DF7B3F">
              <w:rPr>
                <w:sz w:val="26"/>
                <w:szCs w:val="26"/>
                <w:lang w:val="uk-UA"/>
              </w:rPr>
              <w:t>Проводить перевірки відповідності об’єктів державної експертизи вимогам законодавства, встановленим стандартам, нормам і правилам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3) </w:t>
            </w:r>
            <w:r w:rsidR="00DF7B3F">
              <w:rPr>
                <w:sz w:val="26"/>
                <w:szCs w:val="26"/>
                <w:lang w:val="uk-UA"/>
              </w:rPr>
              <w:t xml:space="preserve">Готує та подає </w:t>
            </w:r>
            <w:proofErr w:type="spellStart"/>
            <w:r w:rsidR="00DF7B3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DF7B3F">
              <w:rPr>
                <w:sz w:val="26"/>
                <w:szCs w:val="26"/>
                <w:lang w:val="uk-UA"/>
              </w:rPr>
              <w:t xml:space="preserve"> звітність у сфері державної експертизи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4) </w:t>
            </w:r>
            <w:r w:rsidR="00DF7B3F">
              <w:rPr>
                <w:sz w:val="26"/>
                <w:szCs w:val="26"/>
                <w:lang w:val="uk-UA"/>
              </w:rPr>
              <w:t>Здійснює в межах повноважень контроль за додержанням вимог законодавства у сфері землеустрою, оцінки земель та державної експертизи землевпорядної документації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5) </w:t>
            </w:r>
            <w:r w:rsidR="00DF7B3F">
              <w:rPr>
                <w:sz w:val="26"/>
                <w:szCs w:val="26"/>
                <w:lang w:val="uk-UA"/>
              </w:rPr>
              <w:t>У межах компетен</w:t>
            </w:r>
            <w:r w:rsidR="00F70F01">
              <w:rPr>
                <w:sz w:val="26"/>
                <w:szCs w:val="26"/>
                <w:lang w:val="uk-UA"/>
              </w:rPr>
              <w:t>ції встановленої законодавством, бере участь у погодженні документації із землеустрою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6) </w:t>
            </w:r>
            <w:r w:rsidR="00F70F01">
              <w:rPr>
                <w:sz w:val="26"/>
                <w:szCs w:val="26"/>
                <w:lang w:val="uk-UA"/>
              </w:rPr>
              <w:t xml:space="preserve">Забезпечує підготовку пропозицій </w:t>
            </w:r>
            <w:proofErr w:type="spellStart"/>
            <w:r w:rsidR="00F70F01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F70F01">
              <w:rPr>
                <w:sz w:val="26"/>
                <w:szCs w:val="26"/>
                <w:lang w:val="uk-UA"/>
              </w:rPr>
              <w:t xml:space="preserve"> щодо вдосконалення законодавства у сфері землеустрою, оцінки земель та державної експертизи землевпорядної документації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7) </w:t>
            </w:r>
            <w:r w:rsidR="00F70F01">
              <w:rPr>
                <w:sz w:val="26"/>
                <w:szCs w:val="26"/>
                <w:lang w:val="uk-UA"/>
              </w:rPr>
              <w:t xml:space="preserve">Бере участь в організації проведення планових та позапланових перевірок додержання суб’єктами господарювання відповідних ліцензійних умов, згідно наказів </w:t>
            </w:r>
            <w:proofErr w:type="spellStart"/>
            <w:r w:rsidR="00F70F01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8) </w:t>
            </w:r>
            <w:r w:rsidR="00F70F01">
              <w:rPr>
                <w:sz w:val="26"/>
                <w:szCs w:val="26"/>
                <w:lang w:val="uk-UA"/>
              </w:rPr>
              <w:t xml:space="preserve">Забезпечує надання пропозицій </w:t>
            </w:r>
            <w:proofErr w:type="spellStart"/>
            <w:r w:rsidR="00F70F01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F70F01">
              <w:rPr>
                <w:sz w:val="26"/>
                <w:szCs w:val="26"/>
                <w:lang w:val="uk-UA"/>
              </w:rPr>
              <w:t xml:space="preserve"> щодо проведення планових та позапланових перевірок додержання суб’єктами господарювання відповідних ліцензійних умов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9) </w:t>
            </w:r>
            <w:r w:rsidR="00F70F01">
              <w:rPr>
                <w:sz w:val="26"/>
                <w:szCs w:val="26"/>
                <w:lang w:val="uk-UA"/>
              </w:rPr>
              <w:t>Організовує розгляд звернень громадян, юридичних осіб, органів виконавчої влади, органів місцевого самоврядування та надає роз’яснення з питань, що належать до компетенції відділу, забезпечує в межах своєї компетентності виявлення та усунення причин виникнення скарг громадян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10) Готує </w:t>
            </w:r>
            <w:r w:rsidR="00F70F01">
              <w:rPr>
                <w:sz w:val="26"/>
                <w:szCs w:val="26"/>
                <w:lang w:val="uk-UA"/>
              </w:rPr>
              <w:t xml:space="preserve">та надає начальнику Головного управління </w:t>
            </w:r>
            <w:r w:rsidR="00F70F01">
              <w:rPr>
                <w:sz w:val="26"/>
                <w:szCs w:val="26"/>
                <w:lang w:val="uk-UA"/>
              </w:rPr>
              <w:lastRenderedPageBreak/>
              <w:t>матеріали щодо скасування Висновків державної експертизи, у разі виявлення обставин, що могли вплинути на об’єктивність оцінки висновку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11) </w:t>
            </w:r>
            <w:r w:rsidR="00FA12EB">
              <w:rPr>
                <w:sz w:val="26"/>
                <w:szCs w:val="26"/>
                <w:lang w:val="uk-UA"/>
              </w:rPr>
              <w:t>Готує та подає начальнику Головного управління матеріали щодо необхідності проведення вибіркової державної експертизи, яка може проводитись щодо будь-якої землевпорядної документації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12) </w:t>
            </w:r>
            <w:r w:rsidR="00FA12EB">
              <w:rPr>
                <w:sz w:val="26"/>
                <w:szCs w:val="26"/>
                <w:lang w:val="uk-UA"/>
              </w:rPr>
              <w:t>Забезпечує збереження конфіденційної інформації, яка згідно з законодавством не підлягає розголошенню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B0975" w:rsidRPr="0060614F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13) </w:t>
            </w:r>
            <w:r w:rsidR="00FA12EB">
              <w:rPr>
                <w:sz w:val="26"/>
                <w:szCs w:val="26"/>
                <w:lang w:val="uk-UA"/>
              </w:rPr>
              <w:t>Забезпечує виконання законодавства з питань захисту персональних даних</w:t>
            </w:r>
            <w:r w:rsidRPr="0060614F">
              <w:rPr>
                <w:sz w:val="26"/>
                <w:szCs w:val="26"/>
                <w:lang w:val="uk-UA"/>
              </w:rPr>
              <w:t>;</w:t>
            </w:r>
          </w:p>
          <w:p w:rsidR="00FA12EB" w:rsidRDefault="00FB0975" w:rsidP="00FB0975">
            <w:pPr>
              <w:jc w:val="both"/>
              <w:rPr>
                <w:sz w:val="26"/>
                <w:szCs w:val="26"/>
                <w:lang w:val="uk-UA"/>
              </w:rPr>
            </w:pPr>
            <w:r w:rsidRPr="0060614F">
              <w:rPr>
                <w:sz w:val="26"/>
                <w:szCs w:val="26"/>
                <w:lang w:val="uk-UA"/>
              </w:rPr>
              <w:t xml:space="preserve">14) </w:t>
            </w:r>
            <w:r w:rsidR="00FA12EB">
              <w:rPr>
                <w:sz w:val="26"/>
                <w:szCs w:val="26"/>
                <w:lang w:val="uk-UA"/>
              </w:rPr>
              <w:t>Надає платні адміністративні послуги відповідно до законодавства;</w:t>
            </w:r>
          </w:p>
          <w:p w:rsidR="00FB0975" w:rsidRPr="0060614F" w:rsidRDefault="00FA12EB" w:rsidP="00FB097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15) Вирішує інші питання у сфері державної експертизи відповідно до закону</w:t>
            </w:r>
            <w:r w:rsidR="00FB0975" w:rsidRPr="0060614F">
              <w:rPr>
                <w:sz w:val="26"/>
                <w:szCs w:val="26"/>
                <w:lang w:val="uk-UA"/>
              </w:rPr>
              <w:t xml:space="preserve">. 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B82DDE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B82DDE">
              <w:rPr>
                <w:iCs/>
                <w:sz w:val="26"/>
                <w:szCs w:val="26"/>
                <w:lang w:val="uk-UA"/>
              </w:rPr>
              <w:t>6000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B82DDE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B82DDE" w:rsidRPr="004338A1" w:rsidRDefault="00B82DDE" w:rsidP="00B82DDE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8917E9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0647E" w:rsidRDefault="0080647E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0647E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80647E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80647E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80647E">
              <w:rPr>
                <w:color w:val="auto"/>
                <w:sz w:val="26"/>
                <w:szCs w:val="26"/>
                <w:lang w:val="uk-UA"/>
              </w:rPr>
              <w:t>1</w:t>
            </w:r>
            <w:r w:rsidRPr="0080647E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0647E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0647E">
              <w:rPr>
                <w:color w:val="auto"/>
                <w:sz w:val="26"/>
                <w:szCs w:val="26"/>
                <w:lang w:val="uk-UA"/>
              </w:rPr>
              <w:t>201</w:t>
            </w:r>
            <w:r w:rsidRPr="0080647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0647E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0647E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0647E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0647E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0647E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0647E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0647E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0647E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0647E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0647E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0647E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0647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0647E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0647E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0647E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0647E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0647E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0647E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0647E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0647E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B82DDE">
                    <w:rPr>
                      <w:sz w:val="26"/>
                      <w:szCs w:val="26"/>
                      <w:lang w:val="uk-UA"/>
                    </w:rPr>
                    <w:t>193 «Геодезія та землеустрою»,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8917E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2256A" w:rsidTr="006F174C">
        <w:tc>
          <w:tcPr>
            <w:tcW w:w="10314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52256A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52256A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52256A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B82DDE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державну експертизу землевпорядної документації»;</w:t>
                  </w:r>
                </w:p>
                <w:p w:rsidR="009452B1" w:rsidRDefault="00B82DDE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9452B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3)Земельний кодекс України;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B82DDE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9452B1" w:rsidP="00FB097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452B1"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B82DDE">
                    <w:rPr>
                      <w:szCs w:val="26"/>
                    </w:rPr>
                    <w:t>)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FB0975">
                    <w:rPr>
                      <w:rFonts w:ascii="Times New Roman" w:hAnsi="Times New Roman"/>
                      <w:szCs w:val="26"/>
                    </w:rPr>
                    <w:t>відділ державної експертизи</w:t>
                  </w:r>
                  <w:r w:rsidR="00FB0975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965C8B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3A95"/>
    <w:rsid w:val="001368BC"/>
    <w:rsid w:val="00144E2E"/>
    <w:rsid w:val="001519A7"/>
    <w:rsid w:val="001562A9"/>
    <w:rsid w:val="0017073D"/>
    <w:rsid w:val="001938BA"/>
    <w:rsid w:val="001973B0"/>
    <w:rsid w:val="001A374E"/>
    <w:rsid w:val="001B16A9"/>
    <w:rsid w:val="001F2F9B"/>
    <w:rsid w:val="00207BAB"/>
    <w:rsid w:val="00224CE2"/>
    <w:rsid w:val="00236FFC"/>
    <w:rsid w:val="00246B3D"/>
    <w:rsid w:val="0025029C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256A"/>
    <w:rsid w:val="00523669"/>
    <w:rsid w:val="00524FF5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E7895"/>
    <w:rsid w:val="005F573C"/>
    <w:rsid w:val="0060458A"/>
    <w:rsid w:val="006162C2"/>
    <w:rsid w:val="00660A9E"/>
    <w:rsid w:val="006622FA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F4A63"/>
    <w:rsid w:val="007F77F5"/>
    <w:rsid w:val="0080589A"/>
    <w:rsid w:val="0080647E"/>
    <w:rsid w:val="008119CF"/>
    <w:rsid w:val="00813057"/>
    <w:rsid w:val="00835837"/>
    <w:rsid w:val="0084155D"/>
    <w:rsid w:val="0084195E"/>
    <w:rsid w:val="00844C76"/>
    <w:rsid w:val="00873CE7"/>
    <w:rsid w:val="008917E9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90500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82DDE"/>
    <w:rsid w:val="00B9684D"/>
    <w:rsid w:val="00BA5F9A"/>
    <w:rsid w:val="00BB016D"/>
    <w:rsid w:val="00BC3334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7201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E9D7-650D-41B6-A087-E328639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4518</Words>
  <Characters>2576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2016-06-16T11:42:00Z</cp:lastPrinted>
  <dcterms:created xsi:type="dcterms:W3CDTF">2017-11-01T14:35:00Z</dcterms:created>
  <dcterms:modified xsi:type="dcterms:W3CDTF">2018-11-12T09:42:00Z</dcterms:modified>
</cp:coreProperties>
</file>