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8D" w:rsidRPr="00EC0A8D" w:rsidRDefault="00EC0A8D" w:rsidP="00EC0A8D">
      <w:pPr>
        <w:pStyle w:val="1"/>
        <w:spacing w:before="450" w:beforeAutospacing="0" w:after="450" w:afterAutospacing="0"/>
        <w:jc w:val="center"/>
        <w:rPr>
          <w:b w:val="0"/>
          <w:bCs w:val="0"/>
        </w:rPr>
      </w:pPr>
      <w:bookmarkStart w:id="0" w:name="_GoBack"/>
      <w:bookmarkEnd w:id="0"/>
      <w:r w:rsidRPr="00EC0A8D">
        <w:rPr>
          <w:b w:val="0"/>
          <w:bCs w:val="0"/>
        </w:rPr>
        <w:t xml:space="preserve">До </w:t>
      </w:r>
      <w:proofErr w:type="spellStart"/>
      <w:r w:rsidRPr="00EC0A8D">
        <w:rPr>
          <w:b w:val="0"/>
          <w:bCs w:val="0"/>
        </w:rPr>
        <w:t>уваги</w:t>
      </w:r>
      <w:proofErr w:type="spellEnd"/>
      <w:r w:rsidRPr="00EC0A8D">
        <w:rPr>
          <w:b w:val="0"/>
          <w:bCs w:val="0"/>
        </w:rPr>
        <w:t xml:space="preserve"> </w:t>
      </w:r>
      <w:proofErr w:type="spellStart"/>
      <w:r w:rsidRPr="00EC0A8D">
        <w:rPr>
          <w:b w:val="0"/>
          <w:bCs w:val="0"/>
        </w:rPr>
        <w:t>суб’єктів</w:t>
      </w:r>
      <w:proofErr w:type="spellEnd"/>
      <w:r w:rsidRPr="00EC0A8D">
        <w:rPr>
          <w:b w:val="0"/>
          <w:bCs w:val="0"/>
        </w:rPr>
        <w:t xml:space="preserve"> </w:t>
      </w:r>
      <w:proofErr w:type="spellStart"/>
      <w:r w:rsidRPr="00EC0A8D">
        <w:rPr>
          <w:b w:val="0"/>
          <w:bCs w:val="0"/>
        </w:rPr>
        <w:t>декларування</w:t>
      </w:r>
      <w:proofErr w:type="spellEnd"/>
      <w:r w:rsidRPr="00EC0A8D">
        <w:rPr>
          <w:b w:val="0"/>
          <w:bCs w:val="0"/>
        </w:rPr>
        <w:t>!</w:t>
      </w:r>
    </w:p>
    <w:p w:rsidR="00EC0A8D" w:rsidRDefault="00EC0A8D" w:rsidP="00EC0A8D">
      <w:pPr>
        <w:pStyle w:val="a4"/>
        <w:spacing w:before="0" w:beforeAutospacing="0" w:after="0" w:afterAutospacing="0" w:line="420" w:lineRule="atLeast"/>
        <w:jc w:val="both"/>
        <w:rPr>
          <w:color w:val="303030"/>
          <w:sz w:val="30"/>
          <w:szCs w:val="30"/>
        </w:rPr>
      </w:pPr>
      <w:proofErr w:type="spellStart"/>
      <w:r>
        <w:rPr>
          <w:color w:val="303030"/>
          <w:sz w:val="30"/>
          <w:szCs w:val="30"/>
        </w:rPr>
        <w:t>Н</w:t>
      </w:r>
      <w:r w:rsidRPr="00EC0A8D">
        <w:rPr>
          <w:color w:val="303030"/>
          <w:sz w:val="30"/>
          <w:szCs w:val="30"/>
        </w:rPr>
        <w:t>агадує</w:t>
      </w:r>
      <w:r w:rsidR="0057651D">
        <w:rPr>
          <w:color w:val="303030"/>
          <w:sz w:val="30"/>
          <w:szCs w:val="30"/>
          <w:lang w:val="uk-UA"/>
        </w:rPr>
        <w:t>мо</w:t>
      </w:r>
      <w:proofErr w:type="spellEnd"/>
      <w:r w:rsidRPr="00EC0A8D">
        <w:rPr>
          <w:color w:val="303030"/>
          <w:sz w:val="30"/>
          <w:szCs w:val="30"/>
        </w:rPr>
        <w:t xml:space="preserve">, </w:t>
      </w:r>
      <w:proofErr w:type="spellStart"/>
      <w:r w:rsidRPr="00EC0A8D">
        <w:rPr>
          <w:color w:val="303030"/>
          <w:sz w:val="30"/>
          <w:szCs w:val="30"/>
        </w:rPr>
        <w:t>що</w:t>
      </w:r>
      <w:proofErr w:type="spellEnd"/>
      <w:r w:rsidRPr="00EC0A8D">
        <w:rPr>
          <w:color w:val="303030"/>
          <w:sz w:val="30"/>
          <w:szCs w:val="30"/>
        </w:rPr>
        <w:t xml:space="preserve"> 01.01.2019 </w:t>
      </w:r>
      <w:proofErr w:type="spellStart"/>
      <w:r w:rsidRPr="00EC0A8D">
        <w:rPr>
          <w:color w:val="303030"/>
          <w:sz w:val="30"/>
          <w:szCs w:val="30"/>
        </w:rPr>
        <w:t>розпочався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черговий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етап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подання</w:t>
      </w:r>
      <w:proofErr w:type="spellEnd"/>
      <w:r w:rsidRPr="00EC0A8D">
        <w:rPr>
          <w:color w:val="303030"/>
          <w:sz w:val="30"/>
          <w:szCs w:val="30"/>
        </w:rPr>
        <w:t xml:space="preserve"> особами, </w:t>
      </w:r>
      <w:proofErr w:type="spellStart"/>
      <w:r w:rsidRPr="00EC0A8D">
        <w:rPr>
          <w:color w:val="303030"/>
          <w:sz w:val="30"/>
          <w:szCs w:val="30"/>
        </w:rPr>
        <w:t>уповноваженими</w:t>
      </w:r>
      <w:proofErr w:type="spellEnd"/>
      <w:r w:rsidRPr="00EC0A8D">
        <w:rPr>
          <w:color w:val="303030"/>
          <w:sz w:val="30"/>
          <w:szCs w:val="30"/>
        </w:rPr>
        <w:t xml:space="preserve"> на </w:t>
      </w:r>
      <w:proofErr w:type="spellStart"/>
      <w:r w:rsidRPr="00EC0A8D">
        <w:rPr>
          <w:color w:val="303030"/>
          <w:sz w:val="30"/>
          <w:szCs w:val="30"/>
        </w:rPr>
        <w:t>виконання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функцій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держави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або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місцевого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самоврядування</w:t>
      </w:r>
      <w:proofErr w:type="spellEnd"/>
      <w:r w:rsidRPr="00EC0A8D">
        <w:rPr>
          <w:color w:val="303030"/>
          <w:sz w:val="30"/>
          <w:szCs w:val="30"/>
        </w:rPr>
        <w:t xml:space="preserve">, </w:t>
      </w:r>
      <w:proofErr w:type="spellStart"/>
      <w:r w:rsidRPr="00EC0A8D">
        <w:rPr>
          <w:color w:val="303030"/>
          <w:sz w:val="30"/>
          <w:szCs w:val="30"/>
        </w:rPr>
        <w:t>щорічних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декларацій</w:t>
      </w:r>
      <w:proofErr w:type="spellEnd"/>
      <w:r w:rsidRPr="00EC0A8D">
        <w:rPr>
          <w:color w:val="303030"/>
          <w:sz w:val="30"/>
          <w:szCs w:val="30"/>
        </w:rPr>
        <w:t xml:space="preserve"> за 2018 </w:t>
      </w:r>
      <w:proofErr w:type="spellStart"/>
      <w:proofErr w:type="gramStart"/>
      <w:r w:rsidRPr="00EC0A8D">
        <w:rPr>
          <w:color w:val="303030"/>
          <w:sz w:val="30"/>
          <w:szCs w:val="30"/>
        </w:rPr>
        <w:t>р</w:t>
      </w:r>
      <w:proofErr w:type="gramEnd"/>
      <w:r w:rsidRPr="00EC0A8D">
        <w:rPr>
          <w:color w:val="303030"/>
          <w:sz w:val="30"/>
          <w:szCs w:val="30"/>
        </w:rPr>
        <w:t>ік</w:t>
      </w:r>
      <w:proofErr w:type="spellEnd"/>
      <w:r w:rsidRPr="00EC0A8D">
        <w:rPr>
          <w:color w:val="303030"/>
          <w:sz w:val="30"/>
          <w:szCs w:val="30"/>
        </w:rPr>
        <w:t>.</w:t>
      </w:r>
    </w:p>
    <w:p w:rsidR="00EC0A8D" w:rsidRPr="00EC0A8D" w:rsidRDefault="00EC0A8D" w:rsidP="00EC0A8D">
      <w:pPr>
        <w:pStyle w:val="a4"/>
        <w:spacing w:before="0" w:beforeAutospacing="0" w:after="0" w:afterAutospacing="0" w:line="420" w:lineRule="atLeast"/>
        <w:jc w:val="both"/>
        <w:rPr>
          <w:color w:val="303030"/>
          <w:sz w:val="30"/>
          <w:szCs w:val="30"/>
        </w:rPr>
      </w:pPr>
      <w:r w:rsidRPr="00EC0A8D">
        <w:rPr>
          <w:color w:val="303030"/>
          <w:sz w:val="30"/>
          <w:szCs w:val="30"/>
        </w:rPr>
        <w:br/>
      </w:r>
      <w:proofErr w:type="spellStart"/>
      <w:r w:rsidRPr="00EC0A8D">
        <w:rPr>
          <w:color w:val="303030"/>
          <w:sz w:val="30"/>
          <w:szCs w:val="30"/>
        </w:rPr>
        <w:t>Важливо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пам’ятати</w:t>
      </w:r>
      <w:proofErr w:type="spellEnd"/>
      <w:r w:rsidRPr="00EC0A8D">
        <w:rPr>
          <w:color w:val="303030"/>
          <w:sz w:val="30"/>
          <w:szCs w:val="30"/>
        </w:rPr>
        <w:t xml:space="preserve">, </w:t>
      </w:r>
      <w:proofErr w:type="spellStart"/>
      <w:r w:rsidRPr="00EC0A8D">
        <w:rPr>
          <w:color w:val="303030"/>
          <w:sz w:val="30"/>
          <w:szCs w:val="30"/>
        </w:rPr>
        <w:t>що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безпосередньому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поданню</w:t>
      </w:r>
      <w:proofErr w:type="spellEnd"/>
      <w:r w:rsidRPr="00EC0A8D">
        <w:rPr>
          <w:color w:val="303030"/>
          <w:sz w:val="30"/>
          <w:szCs w:val="30"/>
        </w:rPr>
        <w:t xml:space="preserve"> Вами </w:t>
      </w:r>
      <w:proofErr w:type="spellStart"/>
      <w:r w:rsidRPr="00EC0A8D">
        <w:rPr>
          <w:color w:val="303030"/>
          <w:sz w:val="30"/>
          <w:szCs w:val="30"/>
        </w:rPr>
        <w:t>декларації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може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передувати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виникнення</w:t>
      </w:r>
      <w:proofErr w:type="spellEnd"/>
      <w:r w:rsidRPr="00EC0A8D">
        <w:rPr>
          <w:color w:val="303030"/>
          <w:sz w:val="30"/>
          <w:szCs w:val="30"/>
        </w:rPr>
        <w:t xml:space="preserve"> у Вас </w:t>
      </w:r>
      <w:proofErr w:type="spellStart"/>
      <w:r w:rsidRPr="00EC0A8D">
        <w:rPr>
          <w:color w:val="303030"/>
          <w:sz w:val="30"/>
          <w:szCs w:val="30"/>
        </w:rPr>
        <w:t>питань</w:t>
      </w:r>
      <w:proofErr w:type="spellEnd"/>
      <w:r w:rsidRPr="00EC0A8D">
        <w:rPr>
          <w:color w:val="303030"/>
          <w:sz w:val="30"/>
          <w:szCs w:val="30"/>
        </w:rPr>
        <w:t xml:space="preserve"> у </w:t>
      </w:r>
      <w:proofErr w:type="spellStart"/>
      <w:r w:rsidRPr="00EC0A8D">
        <w:rPr>
          <w:color w:val="303030"/>
          <w:sz w:val="30"/>
          <w:szCs w:val="30"/>
        </w:rPr>
        <w:t>зв’язку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із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завершенням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терміну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дії</w:t>
      </w:r>
      <w:proofErr w:type="spellEnd"/>
      <w:r w:rsidRPr="00EC0A8D">
        <w:rPr>
          <w:color w:val="303030"/>
          <w:sz w:val="30"/>
          <w:szCs w:val="30"/>
        </w:rPr>
        <w:t xml:space="preserve"> КЕП (</w:t>
      </w:r>
      <w:proofErr w:type="spellStart"/>
      <w:r w:rsidRPr="00EC0A8D">
        <w:rPr>
          <w:color w:val="303030"/>
          <w:sz w:val="30"/>
          <w:szCs w:val="30"/>
        </w:rPr>
        <w:t>кваліфікований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електронний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proofErr w:type="gramStart"/>
      <w:r w:rsidRPr="00EC0A8D">
        <w:rPr>
          <w:color w:val="303030"/>
          <w:sz w:val="30"/>
          <w:szCs w:val="30"/>
        </w:rPr>
        <w:t>п</w:t>
      </w:r>
      <w:proofErr w:type="gramEnd"/>
      <w:r w:rsidRPr="00EC0A8D">
        <w:rPr>
          <w:color w:val="303030"/>
          <w:sz w:val="30"/>
          <w:szCs w:val="30"/>
        </w:rPr>
        <w:t>ідпис</w:t>
      </w:r>
      <w:proofErr w:type="spellEnd"/>
      <w:r w:rsidRPr="00EC0A8D">
        <w:rPr>
          <w:color w:val="303030"/>
          <w:sz w:val="30"/>
          <w:szCs w:val="30"/>
        </w:rPr>
        <w:t xml:space="preserve">) </w:t>
      </w:r>
      <w:proofErr w:type="spellStart"/>
      <w:r w:rsidRPr="00EC0A8D">
        <w:rPr>
          <w:color w:val="303030"/>
          <w:sz w:val="30"/>
          <w:szCs w:val="30"/>
        </w:rPr>
        <w:t>або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його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втратою</w:t>
      </w:r>
      <w:proofErr w:type="spellEnd"/>
      <w:r w:rsidRPr="00EC0A8D">
        <w:rPr>
          <w:color w:val="303030"/>
          <w:sz w:val="30"/>
          <w:szCs w:val="30"/>
        </w:rPr>
        <w:t xml:space="preserve">, </w:t>
      </w:r>
      <w:proofErr w:type="spellStart"/>
      <w:r w:rsidRPr="00EC0A8D">
        <w:rPr>
          <w:color w:val="303030"/>
          <w:sz w:val="30"/>
          <w:szCs w:val="30"/>
        </w:rPr>
        <w:t>зміною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електронної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пошти</w:t>
      </w:r>
      <w:proofErr w:type="spellEnd"/>
      <w:r w:rsidRPr="00EC0A8D">
        <w:rPr>
          <w:color w:val="303030"/>
          <w:sz w:val="30"/>
          <w:szCs w:val="30"/>
        </w:rPr>
        <w:t xml:space="preserve">, а </w:t>
      </w:r>
      <w:proofErr w:type="spellStart"/>
      <w:r w:rsidRPr="00EC0A8D">
        <w:rPr>
          <w:color w:val="303030"/>
          <w:sz w:val="30"/>
          <w:szCs w:val="30"/>
        </w:rPr>
        <w:t>також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питань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щодо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вимог</w:t>
      </w:r>
      <w:proofErr w:type="spellEnd"/>
      <w:r w:rsidRPr="00EC0A8D">
        <w:rPr>
          <w:color w:val="303030"/>
          <w:sz w:val="30"/>
          <w:szCs w:val="30"/>
        </w:rPr>
        <w:t xml:space="preserve"> до </w:t>
      </w:r>
      <w:proofErr w:type="spellStart"/>
      <w:r w:rsidRPr="00EC0A8D">
        <w:rPr>
          <w:color w:val="303030"/>
          <w:sz w:val="30"/>
          <w:szCs w:val="30"/>
        </w:rPr>
        <w:t>відображення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тої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чи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іншої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інформації</w:t>
      </w:r>
      <w:proofErr w:type="spellEnd"/>
      <w:r w:rsidRPr="00EC0A8D">
        <w:rPr>
          <w:color w:val="303030"/>
          <w:sz w:val="30"/>
          <w:szCs w:val="30"/>
        </w:rPr>
        <w:t xml:space="preserve"> у </w:t>
      </w:r>
      <w:proofErr w:type="spellStart"/>
      <w:r w:rsidRPr="00EC0A8D">
        <w:rPr>
          <w:color w:val="303030"/>
          <w:sz w:val="30"/>
          <w:szCs w:val="30"/>
        </w:rPr>
        <w:t>декларації</w:t>
      </w:r>
      <w:proofErr w:type="spellEnd"/>
      <w:r w:rsidRPr="00EC0A8D">
        <w:rPr>
          <w:color w:val="303030"/>
          <w:sz w:val="30"/>
          <w:szCs w:val="30"/>
        </w:rPr>
        <w:t xml:space="preserve">, </w:t>
      </w:r>
      <w:proofErr w:type="spellStart"/>
      <w:r w:rsidRPr="00EC0A8D">
        <w:rPr>
          <w:color w:val="303030"/>
          <w:sz w:val="30"/>
          <w:szCs w:val="30"/>
        </w:rPr>
        <w:t>вирішення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яких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потребуватиме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додаткового</w:t>
      </w:r>
      <w:proofErr w:type="spellEnd"/>
      <w:r w:rsidRPr="00EC0A8D">
        <w:rPr>
          <w:color w:val="303030"/>
          <w:sz w:val="30"/>
          <w:szCs w:val="30"/>
        </w:rPr>
        <w:t xml:space="preserve"> часу. Тому просимо </w:t>
      </w:r>
      <w:proofErr w:type="gramStart"/>
      <w:r w:rsidRPr="00EC0A8D">
        <w:rPr>
          <w:color w:val="303030"/>
          <w:sz w:val="30"/>
          <w:szCs w:val="30"/>
        </w:rPr>
        <w:t>Вас</w:t>
      </w:r>
      <w:proofErr w:type="gram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перевірити</w:t>
      </w:r>
      <w:proofErr w:type="spellEnd"/>
      <w:r w:rsidRPr="00EC0A8D">
        <w:rPr>
          <w:color w:val="303030"/>
          <w:sz w:val="30"/>
          <w:szCs w:val="30"/>
        </w:rPr>
        <w:t xml:space="preserve">, </w:t>
      </w:r>
      <w:proofErr w:type="spellStart"/>
      <w:r w:rsidRPr="00EC0A8D">
        <w:rPr>
          <w:color w:val="303030"/>
          <w:sz w:val="30"/>
          <w:szCs w:val="30"/>
        </w:rPr>
        <w:t>що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Ви</w:t>
      </w:r>
      <w:proofErr w:type="spellEnd"/>
      <w:r w:rsidRPr="00EC0A8D">
        <w:rPr>
          <w:color w:val="303030"/>
          <w:sz w:val="30"/>
          <w:szCs w:val="30"/>
        </w:rPr>
        <w:t xml:space="preserve"> без </w:t>
      </w:r>
      <w:proofErr w:type="spellStart"/>
      <w:r w:rsidRPr="00EC0A8D">
        <w:rPr>
          <w:color w:val="303030"/>
          <w:sz w:val="30"/>
          <w:szCs w:val="30"/>
        </w:rPr>
        <w:t>перешкод</w:t>
      </w:r>
      <w:proofErr w:type="spellEnd"/>
      <w:r w:rsidRPr="00EC0A8D">
        <w:rPr>
          <w:color w:val="303030"/>
          <w:sz w:val="30"/>
          <w:szCs w:val="30"/>
        </w:rPr>
        <w:t xml:space="preserve"> можете зайти до </w:t>
      </w:r>
      <w:proofErr w:type="spellStart"/>
      <w:r w:rsidRPr="00EC0A8D">
        <w:rPr>
          <w:color w:val="303030"/>
          <w:sz w:val="30"/>
          <w:szCs w:val="30"/>
        </w:rPr>
        <w:t>Реєстру</w:t>
      </w:r>
      <w:proofErr w:type="spellEnd"/>
      <w:r w:rsidRPr="00EC0A8D">
        <w:rPr>
          <w:color w:val="303030"/>
          <w:sz w:val="30"/>
          <w:szCs w:val="30"/>
        </w:rPr>
        <w:t xml:space="preserve"> та </w:t>
      </w:r>
      <w:proofErr w:type="spellStart"/>
      <w:r w:rsidRPr="00EC0A8D">
        <w:rPr>
          <w:color w:val="303030"/>
          <w:sz w:val="30"/>
          <w:szCs w:val="30"/>
        </w:rPr>
        <w:t>маєте</w:t>
      </w:r>
      <w:proofErr w:type="spellEnd"/>
      <w:r w:rsidRPr="00EC0A8D">
        <w:rPr>
          <w:color w:val="303030"/>
          <w:sz w:val="30"/>
          <w:szCs w:val="30"/>
        </w:rPr>
        <w:t xml:space="preserve"> всю </w:t>
      </w:r>
      <w:proofErr w:type="spellStart"/>
      <w:r w:rsidRPr="00EC0A8D">
        <w:rPr>
          <w:color w:val="303030"/>
          <w:sz w:val="30"/>
          <w:szCs w:val="30"/>
        </w:rPr>
        <w:t>необхідну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інформацію</w:t>
      </w:r>
      <w:proofErr w:type="spellEnd"/>
      <w:r w:rsidRPr="00EC0A8D">
        <w:rPr>
          <w:color w:val="303030"/>
          <w:sz w:val="30"/>
          <w:szCs w:val="30"/>
        </w:rPr>
        <w:t xml:space="preserve"> для </w:t>
      </w:r>
      <w:proofErr w:type="spellStart"/>
      <w:r w:rsidRPr="00EC0A8D">
        <w:rPr>
          <w:color w:val="303030"/>
          <w:sz w:val="30"/>
          <w:szCs w:val="30"/>
        </w:rPr>
        <w:t>заповнення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декларації</w:t>
      </w:r>
      <w:proofErr w:type="spellEnd"/>
      <w:r w:rsidRPr="00EC0A8D">
        <w:rPr>
          <w:color w:val="303030"/>
          <w:sz w:val="30"/>
          <w:szCs w:val="30"/>
        </w:rPr>
        <w:t>. </w:t>
      </w:r>
    </w:p>
    <w:p w:rsidR="00EC0A8D" w:rsidRDefault="00EC0A8D" w:rsidP="00EC0A8D">
      <w:pPr>
        <w:pStyle w:val="a4"/>
        <w:spacing w:before="0" w:beforeAutospacing="0" w:after="0" w:afterAutospacing="0" w:line="420" w:lineRule="atLeast"/>
        <w:jc w:val="both"/>
        <w:rPr>
          <w:color w:val="303030"/>
          <w:sz w:val="30"/>
          <w:szCs w:val="30"/>
        </w:rPr>
      </w:pPr>
      <w:r w:rsidRPr="00EC0A8D">
        <w:rPr>
          <w:color w:val="303030"/>
          <w:sz w:val="30"/>
          <w:szCs w:val="30"/>
        </w:rPr>
        <w:t xml:space="preserve">На </w:t>
      </w:r>
      <w:proofErr w:type="spellStart"/>
      <w:r w:rsidRPr="00EC0A8D">
        <w:rPr>
          <w:color w:val="303030"/>
          <w:sz w:val="30"/>
          <w:szCs w:val="30"/>
        </w:rPr>
        <w:t>сайті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Національного</w:t>
      </w:r>
      <w:proofErr w:type="spellEnd"/>
      <w:r w:rsidRPr="00EC0A8D">
        <w:rPr>
          <w:color w:val="303030"/>
          <w:sz w:val="30"/>
          <w:szCs w:val="30"/>
        </w:rPr>
        <w:t xml:space="preserve"> агентства доступна </w:t>
      </w:r>
      <w:proofErr w:type="spellStart"/>
      <w:r w:rsidRPr="00EC0A8D">
        <w:rPr>
          <w:color w:val="303030"/>
          <w:sz w:val="30"/>
          <w:szCs w:val="30"/>
        </w:rPr>
        <w:t>оновлена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інформація</w:t>
      </w:r>
      <w:proofErr w:type="spellEnd"/>
      <w:r w:rsidRPr="00EC0A8D">
        <w:rPr>
          <w:color w:val="303030"/>
          <w:sz w:val="30"/>
          <w:szCs w:val="30"/>
        </w:rPr>
        <w:t xml:space="preserve">, яка </w:t>
      </w:r>
      <w:proofErr w:type="spellStart"/>
      <w:r w:rsidRPr="00EC0A8D">
        <w:rPr>
          <w:color w:val="303030"/>
          <w:sz w:val="30"/>
          <w:szCs w:val="30"/>
        </w:rPr>
        <w:t>допоможе</w:t>
      </w:r>
      <w:proofErr w:type="spellEnd"/>
      <w:r w:rsidRPr="00EC0A8D">
        <w:rPr>
          <w:color w:val="303030"/>
          <w:sz w:val="30"/>
          <w:szCs w:val="30"/>
        </w:rPr>
        <w:t xml:space="preserve"> вам у </w:t>
      </w:r>
      <w:proofErr w:type="spellStart"/>
      <w:r w:rsidRPr="00EC0A8D">
        <w:rPr>
          <w:color w:val="303030"/>
          <w:sz w:val="30"/>
          <w:szCs w:val="30"/>
        </w:rPr>
        <w:t>заповненні</w:t>
      </w:r>
      <w:proofErr w:type="spellEnd"/>
      <w:r w:rsidRPr="00EC0A8D">
        <w:rPr>
          <w:color w:val="303030"/>
          <w:sz w:val="30"/>
          <w:szCs w:val="30"/>
        </w:rPr>
        <w:t xml:space="preserve"> та </w:t>
      </w:r>
      <w:proofErr w:type="spellStart"/>
      <w:r w:rsidRPr="00EC0A8D">
        <w:rPr>
          <w:color w:val="303030"/>
          <w:sz w:val="30"/>
          <w:szCs w:val="30"/>
        </w:rPr>
        <w:t>поданні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декларації</w:t>
      </w:r>
      <w:proofErr w:type="spellEnd"/>
      <w:r w:rsidRPr="00EC0A8D">
        <w:rPr>
          <w:color w:val="303030"/>
          <w:sz w:val="30"/>
          <w:szCs w:val="30"/>
        </w:rPr>
        <w:t xml:space="preserve">. </w:t>
      </w:r>
      <w:proofErr w:type="spellStart"/>
      <w:r w:rsidRPr="00EC0A8D">
        <w:rPr>
          <w:color w:val="303030"/>
          <w:sz w:val="30"/>
          <w:szCs w:val="30"/>
        </w:rPr>
        <w:t>Матеріали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розміщенні</w:t>
      </w:r>
      <w:proofErr w:type="spellEnd"/>
      <w:r w:rsidRPr="00EC0A8D">
        <w:rPr>
          <w:color w:val="303030"/>
          <w:sz w:val="30"/>
          <w:szCs w:val="30"/>
        </w:rPr>
        <w:t xml:space="preserve"> за </w:t>
      </w:r>
      <w:proofErr w:type="spellStart"/>
      <w:r w:rsidRPr="00EC0A8D">
        <w:rPr>
          <w:color w:val="303030"/>
          <w:sz w:val="30"/>
          <w:szCs w:val="30"/>
        </w:rPr>
        <w:t>посиланнями</w:t>
      </w:r>
      <w:proofErr w:type="spellEnd"/>
      <w:r w:rsidRPr="00EC0A8D">
        <w:rPr>
          <w:color w:val="303030"/>
          <w:sz w:val="30"/>
          <w:szCs w:val="30"/>
        </w:rPr>
        <w:t>:</w:t>
      </w:r>
    </w:p>
    <w:p w:rsidR="00EC0A8D" w:rsidRDefault="00EC0A8D" w:rsidP="00EC0A8D">
      <w:pPr>
        <w:pStyle w:val="a4"/>
        <w:spacing w:before="0" w:beforeAutospacing="0" w:after="0" w:afterAutospacing="0" w:line="420" w:lineRule="atLeast"/>
        <w:jc w:val="both"/>
        <w:rPr>
          <w:color w:val="303030"/>
          <w:sz w:val="30"/>
          <w:szCs w:val="30"/>
        </w:rPr>
      </w:pPr>
      <w:r w:rsidRPr="00EC0A8D">
        <w:rPr>
          <w:color w:val="303030"/>
          <w:sz w:val="30"/>
          <w:szCs w:val="30"/>
        </w:rPr>
        <w:br/>
      </w:r>
      <w:hyperlink r:id="rId4" w:history="1">
        <w:r w:rsidRPr="00EC0A8D">
          <w:rPr>
            <w:rStyle w:val="a3"/>
            <w:color w:val="7CBCE3"/>
            <w:sz w:val="30"/>
            <w:szCs w:val="30"/>
          </w:rPr>
          <w:t>https://nazk.gov.ua/rozyasnennya</w:t>
        </w:r>
      </w:hyperlink>
      <w:r w:rsidRPr="00EC0A8D">
        <w:rPr>
          <w:color w:val="303030"/>
          <w:sz w:val="30"/>
          <w:szCs w:val="30"/>
        </w:rPr>
        <w:br/>
      </w:r>
      <w:hyperlink r:id="rId5" w:history="1">
        <w:r w:rsidRPr="00EC0A8D">
          <w:rPr>
            <w:rStyle w:val="a3"/>
            <w:color w:val="7CBCE3"/>
            <w:sz w:val="30"/>
            <w:szCs w:val="30"/>
          </w:rPr>
          <w:t>https://nazk.gov.ua/rekomendaciyi-do-chergovogo-etapu-elektronnogo-deklaruvannya</w:t>
        </w:r>
      </w:hyperlink>
      <w:r w:rsidRPr="00EC0A8D">
        <w:rPr>
          <w:color w:val="303030"/>
          <w:sz w:val="30"/>
          <w:szCs w:val="30"/>
        </w:rPr>
        <w:br/>
      </w:r>
      <w:hyperlink r:id="rId6" w:history="1">
        <w:r w:rsidRPr="00EC0A8D">
          <w:rPr>
            <w:rStyle w:val="a3"/>
            <w:color w:val="7CBCE3"/>
            <w:sz w:val="30"/>
            <w:szCs w:val="30"/>
          </w:rPr>
          <w:t>https://nazk.gov.ua/rekomendaciyi-pry-roboti-z-yedynym-derzhavnym-reyestrom-deklaraciy</w:t>
        </w:r>
      </w:hyperlink>
      <w:r w:rsidRPr="00EC0A8D">
        <w:rPr>
          <w:color w:val="303030"/>
          <w:sz w:val="30"/>
          <w:szCs w:val="30"/>
        </w:rPr>
        <w:br/>
      </w:r>
      <w:hyperlink r:id="rId7" w:history="1">
        <w:r w:rsidRPr="00EC0A8D">
          <w:rPr>
            <w:rStyle w:val="a3"/>
            <w:color w:val="7CBCE3"/>
            <w:sz w:val="30"/>
            <w:szCs w:val="30"/>
          </w:rPr>
          <w:t>https://nazk.gov.ua/poshyrenni-zapytannya-pry-roboti-z-yedrdo</w:t>
        </w:r>
      </w:hyperlink>
    </w:p>
    <w:p w:rsidR="00EC0A8D" w:rsidRPr="00EC0A8D" w:rsidRDefault="00EC0A8D" w:rsidP="00EC0A8D">
      <w:pPr>
        <w:pStyle w:val="a4"/>
        <w:spacing w:before="0" w:beforeAutospacing="0" w:after="0" w:afterAutospacing="0" w:line="420" w:lineRule="atLeast"/>
        <w:jc w:val="both"/>
        <w:rPr>
          <w:color w:val="303030"/>
          <w:sz w:val="30"/>
          <w:szCs w:val="30"/>
        </w:rPr>
      </w:pPr>
    </w:p>
    <w:p w:rsidR="00EC0A8D" w:rsidRPr="00EC0A8D" w:rsidRDefault="00EC0A8D" w:rsidP="00EC0A8D">
      <w:pPr>
        <w:pStyle w:val="a4"/>
        <w:spacing w:before="0" w:beforeAutospacing="0" w:after="0" w:afterAutospacing="0" w:line="420" w:lineRule="atLeast"/>
        <w:jc w:val="both"/>
        <w:rPr>
          <w:color w:val="303030"/>
          <w:sz w:val="30"/>
          <w:szCs w:val="30"/>
        </w:rPr>
      </w:pPr>
      <w:proofErr w:type="spellStart"/>
      <w:r w:rsidRPr="00EC0A8D">
        <w:rPr>
          <w:color w:val="303030"/>
          <w:sz w:val="30"/>
          <w:szCs w:val="30"/>
        </w:rPr>
        <w:t>Звертаємо</w:t>
      </w:r>
      <w:proofErr w:type="spellEnd"/>
      <w:r w:rsidRPr="00EC0A8D">
        <w:rPr>
          <w:color w:val="303030"/>
          <w:sz w:val="30"/>
          <w:szCs w:val="30"/>
        </w:rPr>
        <w:t xml:space="preserve"> Вашу </w:t>
      </w:r>
      <w:proofErr w:type="spellStart"/>
      <w:r w:rsidRPr="00EC0A8D">
        <w:rPr>
          <w:color w:val="303030"/>
          <w:sz w:val="30"/>
          <w:szCs w:val="30"/>
        </w:rPr>
        <w:t>увагу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також</w:t>
      </w:r>
      <w:proofErr w:type="spellEnd"/>
      <w:r w:rsidRPr="00EC0A8D">
        <w:rPr>
          <w:color w:val="303030"/>
          <w:sz w:val="30"/>
          <w:szCs w:val="30"/>
        </w:rPr>
        <w:t xml:space="preserve"> на те, </w:t>
      </w:r>
      <w:proofErr w:type="spellStart"/>
      <w:r w:rsidRPr="00EC0A8D">
        <w:rPr>
          <w:color w:val="303030"/>
          <w:sz w:val="30"/>
          <w:szCs w:val="30"/>
        </w:rPr>
        <w:t>що</w:t>
      </w:r>
      <w:proofErr w:type="spellEnd"/>
      <w:r w:rsidRPr="00EC0A8D">
        <w:rPr>
          <w:color w:val="303030"/>
          <w:sz w:val="30"/>
          <w:szCs w:val="30"/>
        </w:rPr>
        <w:t xml:space="preserve"> 07.11.2018 набрав </w:t>
      </w:r>
      <w:proofErr w:type="spellStart"/>
      <w:r w:rsidRPr="00EC0A8D">
        <w:rPr>
          <w:color w:val="303030"/>
          <w:sz w:val="30"/>
          <w:szCs w:val="30"/>
        </w:rPr>
        <w:t>чинності</w:t>
      </w:r>
      <w:proofErr w:type="spellEnd"/>
      <w:r w:rsidRPr="00EC0A8D">
        <w:rPr>
          <w:color w:val="303030"/>
          <w:sz w:val="30"/>
          <w:szCs w:val="30"/>
        </w:rPr>
        <w:t xml:space="preserve"> Закон </w:t>
      </w:r>
      <w:proofErr w:type="spellStart"/>
      <w:r w:rsidRPr="00EC0A8D">
        <w:rPr>
          <w:color w:val="303030"/>
          <w:sz w:val="30"/>
          <w:szCs w:val="30"/>
        </w:rPr>
        <w:t>України</w:t>
      </w:r>
      <w:proofErr w:type="spellEnd"/>
      <w:r w:rsidRPr="00EC0A8D">
        <w:rPr>
          <w:color w:val="303030"/>
          <w:sz w:val="30"/>
          <w:szCs w:val="30"/>
        </w:rPr>
        <w:t xml:space="preserve"> «Про </w:t>
      </w:r>
      <w:proofErr w:type="spellStart"/>
      <w:r w:rsidRPr="00EC0A8D">
        <w:rPr>
          <w:color w:val="303030"/>
          <w:sz w:val="30"/>
          <w:szCs w:val="30"/>
        </w:rPr>
        <w:t>електронні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довірчі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послуги</w:t>
      </w:r>
      <w:proofErr w:type="spellEnd"/>
      <w:r w:rsidRPr="00EC0A8D">
        <w:rPr>
          <w:color w:val="303030"/>
          <w:sz w:val="30"/>
          <w:szCs w:val="30"/>
        </w:rPr>
        <w:t xml:space="preserve">», а Закон </w:t>
      </w:r>
      <w:proofErr w:type="spellStart"/>
      <w:r w:rsidRPr="00EC0A8D">
        <w:rPr>
          <w:color w:val="303030"/>
          <w:sz w:val="30"/>
          <w:szCs w:val="30"/>
        </w:rPr>
        <w:t>України</w:t>
      </w:r>
      <w:proofErr w:type="spellEnd"/>
      <w:r w:rsidRPr="00EC0A8D">
        <w:rPr>
          <w:color w:val="303030"/>
          <w:sz w:val="30"/>
          <w:szCs w:val="30"/>
        </w:rPr>
        <w:t xml:space="preserve"> «Про </w:t>
      </w:r>
      <w:proofErr w:type="spellStart"/>
      <w:r w:rsidRPr="00EC0A8D">
        <w:rPr>
          <w:color w:val="303030"/>
          <w:sz w:val="30"/>
          <w:szCs w:val="30"/>
        </w:rPr>
        <w:t>електронний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цифровий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proofErr w:type="gramStart"/>
      <w:r w:rsidRPr="00EC0A8D">
        <w:rPr>
          <w:color w:val="303030"/>
          <w:sz w:val="30"/>
          <w:szCs w:val="30"/>
        </w:rPr>
        <w:t>п</w:t>
      </w:r>
      <w:proofErr w:type="gramEnd"/>
      <w:r w:rsidRPr="00EC0A8D">
        <w:rPr>
          <w:color w:val="303030"/>
          <w:sz w:val="30"/>
          <w:szCs w:val="30"/>
        </w:rPr>
        <w:t>ідпис</w:t>
      </w:r>
      <w:proofErr w:type="spellEnd"/>
      <w:r w:rsidRPr="00EC0A8D">
        <w:rPr>
          <w:color w:val="303030"/>
          <w:sz w:val="30"/>
          <w:szCs w:val="30"/>
        </w:rPr>
        <w:t xml:space="preserve">» </w:t>
      </w:r>
      <w:proofErr w:type="spellStart"/>
      <w:r w:rsidRPr="00EC0A8D">
        <w:rPr>
          <w:color w:val="303030"/>
          <w:sz w:val="30"/>
          <w:szCs w:val="30"/>
        </w:rPr>
        <w:t>втратив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чинність</w:t>
      </w:r>
      <w:proofErr w:type="spellEnd"/>
      <w:r w:rsidRPr="00EC0A8D">
        <w:rPr>
          <w:color w:val="303030"/>
          <w:sz w:val="30"/>
          <w:szCs w:val="30"/>
        </w:rPr>
        <w:t>. Будь ласка, </w:t>
      </w:r>
      <w:proofErr w:type="spellStart"/>
      <w:r w:rsidRPr="00EC0A8D">
        <w:rPr>
          <w:color w:val="303030"/>
          <w:sz w:val="30"/>
          <w:szCs w:val="30"/>
        </w:rPr>
        <w:t>враховуйте</w:t>
      </w:r>
      <w:proofErr w:type="spellEnd"/>
      <w:r w:rsidRPr="00EC0A8D">
        <w:rPr>
          <w:color w:val="303030"/>
          <w:sz w:val="30"/>
          <w:szCs w:val="30"/>
        </w:rPr>
        <w:t xml:space="preserve"> </w:t>
      </w:r>
      <w:proofErr w:type="spellStart"/>
      <w:r w:rsidRPr="00EC0A8D">
        <w:rPr>
          <w:color w:val="303030"/>
          <w:sz w:val="30"/>
          <w:szCs w:val="30"/>
        </w:rPr>
        <w:t>це</w:t>
      </w:r>
      <w:proofErr w:type="spellEnd"/>
      <w:r w:rsidRPr="00EC0A8D">
        <w:rPr>
          <w:color w:val="303030"/>
          <w:sz w:val="30"/>
          <w:szCs w:val="30"/>
        </w:rPr>
        <w:t xml:space="preserve"> при </w:t>
      </w:r>
      <w:proofErr w:type="spellStart"/>
      <w:r w:rsidRPr="00EC0A8D">
        <w:rPr>
          <w:color w:val="303030"/>
          <w:sz w:val="30"/>
          <w:szCs w:val="30"/>
        </w:rPr>
        <w:t>отриманні</w:t>
      </w:r>
      <w:proofErr w:type="spellEnd"/>
      <w:r w:rsidRPr="00EC0A8D">
        <w:rPr>
          <w:color w:val="303030"/>
          <w:sz w:val="30"/>
          <w:szCs w:val="30"/>
        </w:rPr>
        <w:t>  </w:t>
      </w:r>
      <w:proofErr w:type="spellStart"/>
      <w:r w:rsidRPr="00EC0A8D">
        <w:rPr>
          <w:color w:val="303030"/>
          <w:sz w:val="30"/>
          <w:szCs w:val="30"/>
        </w:rPr>
        <w:t>квалі</w:t>
      </w:r>
      <w:r>
        <w:rPr>
          <w:color w:val="303030"/>
          <w:sz w:val="30"/>
          <w:szCs w:val="30"/>
        </w:rPr>
        <w:t>фікованого</w:t>
      </w:r>
      <w:proofErr w:type="spellEnd"/>
      <w:r>
        <w:rPr>
          <w:color w:val="303030"/>
          <w:sz w:val="30"/>
          <w:szCs w:val="30"/>
        </w:rPr>
        <w:t xml:space="preserve"> </w:t>
      </w:r>
      <w:proofErr w:type="spellStart"/>
      <w:r>
        <w:rPr>
          <w:color w:val="303030"/>
          <w:sz w:val="30"/>
          <w:szCs w:val="30"/>
        </w:rPr>
        <w:t>електронного</w:t>
      </w:r>
      <w:proofErr w:type="spellEnd"/>
      <w:r>
        <w:rPr>
          <w:color w:val="303030"/>
          <w:sz w:val="30"/>
          <w:szCs w:val="30"/>
        </w:rPr>
        <w:t xml:space="preserve"> </w:t>
      </w:r>
      <w:proofErr w:type="spellStart"/>
      <w:proofErr w:type="gramStart"/>
      <w:r>
        <w:rPr>
          <w:color w:val="303030"/>
          <w:sz w:val="30"/>
          <w:szCs w:val="30"/>
        </w:rPr>
        <w:t>п</w:t>
      </w:r>
      <w:proofErr w:type="gramEnd"/>
      <w:r>
        <w:rPr>
          <w:color w:val="303030"/>
          <w:sz w:val="30"/>
          <w:szCs w:val="30"/>
        </w:rPr>
        <w:t>ідпису</w:t>
      </w:r>
      <w:proofErr w:type="spellEnd"/>
      <w:r>
        <w:rPr>
          <w:color w:val="303030"/>
          <w:sz w:val="30"/>
          <w:szCs w:val="30"/>
        </w:rPr>
        <w:t>,</w:t>
      </w:r>
    </w:p>
    <w:p w:rsidR="00EC0A8D" w:rsidRDefault="00EC0A8D" w:rsidP="00EC0A8D">
      <w:pPr>
        <w:pStyle w:val="a4"/>
        <w:spacing w:before="0" w:beforeAutospacing="0" w:after="0" w:afterAutospacing="0" w:line="420" w:lineRule="atLeast"/>
        <w:rPr>
          <w:color w:val="303030"/>
          <w:sz w:val="30"/>
          <w:szCs w:val="30"/>
        </w:rPr>
      </w:pPr>
    </w:p>
    <w:p w:rsidR="00EC0A8D" w:rsidRPr="00EC0A8D" w:rsidRDefault="00EC0A8D" w:rsidP="00EC0A8D">
      <w:pPr>
        <w:pStyle w:val="a4"/>
        <w:spacing w:before="0" w:beforeAutospacing="0" w:after="0" w:afterAutospacing="0" w:line="420" w:lineRule="atLeast"/>
        <w:rPr>
          <w:color w:val="303030"/>
          <w:sz w:val="30"/>
          <w:szCs w:val="30"/>
        </w:rPr>
      </w:pPr>
      <w:r w:rsidRPr="00EC0A8D">
        <w:rPr>
          <w:color w:val="303030"/>
          <w:sz w:val="30"/>
          <w:szCs w:val="30"/>
        </w:rPr>
        <w:br/>
        <w:t> </w:t>
      </w:r>
    </w:p>
    <w:p w:rsidR="00253F73" w:rsidRPr="00EC0A8D" w:rsidRDefault="00253F73" w:rsidP="00EC0A8D">
      <w:pPr>
        <w:jc w:val="both"/>
        <w:rPr>
          <w:rFonts w:ascii="Times New Roman" w:hAnsi="Times New Roman" w:cs="Times New Roman"/>
        </w:rPr>
      </w:pPr>
    </w:p>
    <w:sectPr w:rsidR="00253F73" w:rsidRPr="00EC0A8D" w:rsidSect="00DA2B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656"/>
    <w:rsid w:val="00253F73"/>
    <w:rsid w:val="002A4A3E"/>
    <w:rsid w:val="002E699C"/>
    <w:rsid w:val="0030193C"/>
    <w:rsid w:val="003E2656"/>
    <w:rsid w:val="0057651D"/>
    <w:rsid w:val="006A69A8"/>
    <w:rsid w:val="00DA2BC9"/>
    <w:rsid w:val="00EC0A8D"/>
    <w:rsid w:val="00FC041E"/>
    <w:rsid w:val="00FC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C9"/>
  </w:style>
  <w:style w:type="paragraph" w:styleId="1">
    <w:name w:val="heading 1"/>
    <w:basedOn w:val="a"/>
    <w:link w:val="10"/>
    <w:uiPriority w:val="9"/>
    <w:qFormat/>
    <w:rsid w:val="00EC0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F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0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EC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EC0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F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5110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18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7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zk.gov.ua/poshyrenni-zapytannya-pry-roboti-z-yedr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zk.gov.ua/rekomendaciyi-pry-roboti-z-yedynym-derzhavnym-reyestrom-deklaraciy" TargetMode="External"/><Relationship Id="rId5" Type="http://schemas.openxmlformats.org/officeDocument/2006/relationships/hyperlink" Target="https://nazk.gov.ua/rekomendaciyi-do-chergovogo-etapu-elektronnogo-deklaruvannya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nazk.gov.ua/rozyasnenny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uanna</cp:lastModifiedBy>
  <cp:revision>7</cp:revision>
  <cp:lastPrinted>2019-01-31T09:23:00Z</cp:lastPrinted>
  <dcterms:created xsi:type="dcterms:W3CDTF">2018-09-05T06:44:00Z</dcterms:created>
  <dcterms:modified xsi:type="dcterms:W3CDTF">2019-02-01T09:55:00Z</dcterms:modified>
</cp:coreProperties>
</file>