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6A5E9A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3</w:t>
      </w:r>
      <w:r w:rsidR="00A119D3"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F10AD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583E8B">
        <w:rPr>
          <w:rFonts w:ascii="Times New Roman" w:hAnsi="Times New Roman"/>
          <w:szCs w:val="26"/>
        </w:rPr>
        <w:t>Бердянському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583E8B">
        <w:rPr>
          <w:rFonts w:ascii="Times New Roman" w:hAnsi="Times New Roman"/>
          <w:szCs w:val="26"/>
        </w:rPr>
        <w:t>Приазовському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583E8B">
        <w:rPr>
          <w:rFonts w:ascii="Times New Roman" w:hAnsi="Times New Roman"/>
          <w:szCs w:val="26"/>
        </w:rPr>
        <w:t xml:space="preserve">Приморському, Чернігівському районах та </w:t>
      </w:r>
      <w:proofErr w:type="spellStart"/>
      <w:r w:rsidR="00583E8B">
        <w:rPr>
          <w:rFonts w:ascii="Times New Roman" w:hAnsi="Times New Roman"/>
          <w:szCs w:val="26"/>
        </w:rPr>
        <w:t>м.Бердянську</w:t>
      </w:r>
      <w:proofErr w:type="spellEnd"/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4736DB">
        <w:rPr>
          <w:rFonts w:ascii="Times New Roman" w:hAnsi="Times New Roman"/>
          <w:szCs w:val="26"/>
        </w:rPr>
        <w:t xml:space="preserve"> (2 вакантні посади)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2. </w:t>
            </w:r>
            <w:r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583E8B" w:rsidRPr="00583E8B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583E8B" w:rsidRPr="00583E8B">
              <w:rPr>
                <w:sz w:val="26"/>
                <w:szCs w:val="26"/>
              </w:rPr>
              <w:t>м.Бердянськ</w:t>
            </w:r>
            <w:proofErr w:type="spellEnd"/>
            <w:r w:rsidR="00583E8B" w:rsidRPr="00583E8B">
              <w:rPr>
                <w:sz w:val="26"/>
                <w:szCs w:val="26"/>
                <w:lang w:val="uk-UA"/>
              </w:rPr>
              <w:t>а</w:t>
            </w:r>
            <w:r w:rsidRPr="00583E8B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A119D3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 w:rsidRPr="00583E8B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583E8B" w:rsidRPr="00583E8B">
              <w:rPr>
                <w:sz w:val="26"/>
                <w:szCs w:val="26"/>
              </w:rPr>
              <w:t>м.Бердянськ</w:t>
            </w:r>
            <w:proofErr w:type="spellEnd"/>
            <w:r w:rsidR="00583E8B" w:rsidRPr="00583E8B">
              <w:rPr>
                <w:sz w:val="26"/>
                <w:szCs w:val="26"/>
                <w:lang w:val="uk-UA"/>
              </w:rPr>
              <w:t>а</w:t>
            </w:r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83E8B" w:rsidRPr="00583E8B">
              <w:rPr>
                <w:sz w:val="26"/>
                <w:szCs w:val="26"/>
              </w:rPr>
              <w:t>Бердянсько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Приазовсько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Приморсько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83E8B" w:rsidRPr="00583E8B">
              <w:rPr>
                <w:sz w:val="26"/>
                <w:szCs w:val="26"/>
              </w:rPr>
              <w:t>Чернігівсько</w:t>
            </w:r>
            <w:r w:rsidR="00583E8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583E8B" w:rsidRPr="00583E8B">
              <w:rPr>
                <w:sz w:val="26"/>
                <w:szCs w:val="26"/>
              </w:rPr>
              <w:t>м.Бердянськ</w:t>
            </w:r>
            <w:proofErr w:type="spellEnd"/>
            <w:r w:rsidR="00583E8B">
              <w:rPr>
                <w:sz w:val="26"/>
                <w:szCs w:val="26"/>
                <w:lang w:val="uk-UA"/>
              </w:rPr>
              <w:t>у</w:t>
            </w:r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9F2C52" w:rsidP="006477F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6477F3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A5E9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t>к</w:t>
            </w:r>
            <w:r w:rsidR="00120902" w:rsidRPr="006A5E9A">
              <w:rPr>
                <w:rFonts w:ascii="Times New Roman" w:hAnsi="Times New Roman"/>
                <w:szCs w:val="26"/>
              </w:rPr>
              <w:t>опі</w:t>
            </w:r>
            <w:r w:rsidR="007955CF" w:rsidRPr="006A5E9A">
              <w:rPr>
                <w:rFonts w:ascii="Times New Roman" w:hAnsi="Times New Roman"/>
                <w:szCs w:val="26"/>
              </w:rPr>
              <w:t>я</w:t>
            </w:r>
            <w:r w:rsidRPr="006A5E9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A5E9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A5E9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A5E9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A5E9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A5E9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t>к</w:t>
            </w:r>
            <w:r w:rsidR="00120902" w:rsidRPr="006A5E9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A5E9A">
              <w:rPr>
                <w:rFonts w:ascii="Times New Roman" w:hAnsi="Times New Roman"/>
                <w:szCs w:val="26"/>
              </w:rPr>
              <w:t>;</w:t>
            </w:r>
          </w:p>
          <w:p w:rsidR="00120902" w:rsidRPr="006A5E9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t>заповнен</w:t>
            </w:r>
            <w:r w:rsidR="007955CF" w:rsidRPr="006A5E9A">
              <w:rPr>
                <w:rFonts w:ascii="Times New Roman" w:hAnsi="Times New Roman"/>
                <w:szCs w:val="26"/>
              </w:rPr>
              <w:t>а</w:t>
            </w:r>
            <w:r w:rsidRPr="006A5E9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A5E9A">
              <w:rPr>
                <w:rFonts w:ascii="Times New Roman" w:hAnsi="Times New Roman"/>
                <w:szCs w:val="26"/>
              </w:rPr>
              <w:t>а</w:t>
            </w:r>
            <w:r w:rsidR="00120902" w:rsidRPr="006A5E9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A5E9A">
              <w:rPr>
                <w:rFonts w:ascii="Times New Roman" w:hAnsi="Times New Roman"/>
                <w:szCs w:val="26"/>
              </w:rPr>
              <w:t>а</w:t>
            </w:r>
            <w:r w:rsidR="00120902" w:rsidRPr="006A5E9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A5E9A">
              <w:rPr>
                <w:rFonts w:ascii="Times New Roman" w:hAnsi="Times New Roman"/>
                <w:szCs w:val="26"/>
              </w:rPr>
              <w:t>;</w:t>
            </w:r>
          </w:p>
          <w:p w:rsidR="00F824C4" w:rsidRPr="006A5E9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lastRenderedPageBreak/>
              <w:t>е-</w:t>
            </w:r>
            <w:r w:rsidR="00670451" w:rsidRPr="006A5E9A">
              <w:rPr>
                <w:rFonts w:ascii="Times New Roman" w:hAnsi="Times New Roman"/>
                <w:szCs w:val="26"/>
              </w:rPr>
              <w:t>деклараці</w:t>
            </w:r>
            <w:r w:rsidR="007955CF" w:rsidRPr="006A5E9A">
              <w:rPr>
                <w:rFonts w:ascii="Times New Roman" w:hAnsi="Times New Roman"/>
                <w:szCs w:val="26"/>
              </w:rPr>
              <w:t>я</w:t>
            </w:r>
            <w:r w:rsidR="00120902" w:rsidRPr="006A5E9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A5E9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A5E9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A5E9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A5E9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6A5E9A">
              <w:rPr>
                <w:rFonts w:ascii="Times New Roman" w:hAnsi="Times New Roman"/>
                <w:szCs w:val="26"/>
              </w:rPr>
              <w:t>;</w:t>
            </w:r>
          </w:p>
          <w:p w:rsidR="00DE5F02" w:rsidRPr="006A5E9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6A5E9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A5E9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6A5E9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6A5E9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6A5E9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6A5E9A">
              <w:rPr>
                <w:rFonts w:ascii="Times New Roman" w:hAnsi="Times New Roman"/>
                <w:szCs w:val="26"/>
              </w:rPr>
              <w:t>1</w:t>
            </w:r>
            <w:r w:rsidR="00D11AFA" w:rsidRPr="006A5E9A">
              <w:rPr>
                <w:rFonts w:ascii="Times New Roman" w:hAnsi="Times New Roman"/>
                <w:szCs w:val="26"/>
              </w:rPr>
              <w:t>5</w:t>
            </w:r>
            <w:r w:rsidR="00523669" w:rsidRPr="006A5E9A">
              <w:rPr>
                <w:rFonts w:ascii="Times New Roman" w:hAnsi="Times New Roman"/>
                <w:szCs w:val="26"/>
              </w:rPr>
              <w:t xml:space="preserve"> </w:t>
            </w:r>
            <w:r w:rsidRPr="006A5E9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A5E9A">
              <w:rPr>
                <w:rFonts w:ascii="Times New Roman" w:hAnsi="Times New Roman"/>
                <w:szCs w:val="26"/>
              </w:rPr>
              <w:t xml:space="preserve"> </w:t>
            </w:r>
            <w:r w:rsidRPr="006A5E9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6A5E9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A5E9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A5E9A" w:rsidRDefault="00F8685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09</w:t>
            </w:r>
            <w:r w:rsidR="001562A9" w:rsidRPr="006A5E9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6A5E9A">
              <w:rPr>
                <w:color w:val="auto"/>
                <w:sz w:val="26"/>
                <w:szCs w:val="26"/>
                <w:lang w:val="uk-UA"/>
              </w:rPr>
              <w:t>0</w:t>
            </w:r>
            <w:r w:rsidR="008D14A4" w:rsidRPr="006A5E9A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6A5E9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A5E9A">
              <w:rPr>
                <w:color w:val="auto"/>
                <w:sz w:val="26"/>
                <w:szCs w:val="26"/>
                <w:lang w:val="uk-UA"/>
              </w:rPr>
              <w:t>201</w:t>
            </w:r>
            <w:r w:rsidR="008D14A4" w:rsidRPr="006A5E9A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6A5E9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6A5E9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6A5E9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6A5E9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A5E9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A5E9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6A5E9A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A5E9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A5E9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A5E9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A5E9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A5E9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A5E9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A5E9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A5E9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A5E9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A5E9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A5E9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A5E9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A5E9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5F10AD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477F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6477F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583E8B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6477F3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Бердянсько</w:t>
                  </w:r>
                  <w:r>
                    <w:rPr>
                      <w:szCs w:val="26"/>
                    </w:rPr>
                    <w:t>му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, Приазовсько</w:t>
                  </w:r>
                  <w:r>
                    <w:rPr>
                      <w:szCs w:val="26"/>
                    </w:rPr>
                    <w:t>му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, Приморсько</w:t>
                  </w:r>
                  <w:r>
                    <w:rPr>
                      <w:szCs w:val="26"/>
                    </w:rPr>
                    <w:t>му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, Чернігівсько</w:t>
                  </w:r>
                  <w:r>
                    <w:rPr>
                      <w:szCs w:val="26"/>
                    </w:rPr>
                    <w:t>му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районах та 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м.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83E8B">
                    <w:rPr>
                      <w:rFonts w:ascii="Times New Roman" w:hAnsi="Times New Roman"/>
                      <w:szCs w:val="26"/>
                    </w:rPr>
                    <w:t>Бердянську</w:t>
                  </w:r>
                  <w:r w:rsidR="005B51D8" w:rsidRPr="00583E8B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A53DE"/>
    <w:rsid w:val="002C2CA8"/>
    <w:rsid w:val="002D28F6"/>
    <w:rsid w:val="002D315E"/>
    <w:rsid w:val="002E1E1A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3C2C22"/>
    <w:rsid w:val="003E47FE"/>
    <w:rsid w:val="00403C42"/>
    <w:rsid w:val="004137D2"/>
    <w:rsid w:val="00413E09"/>
    <w:rsid w:val="00427F92"/>
    <w:rsid w:val="00431899"/>
    <w:rsid w:val="00444505"/>
    <w:rsid w:val="004460F9"/>
    <w:rsid w:val="00472604"/>
    <w:rsid w:val="004736DB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3E8B"/>
    <w:rsid w:val="005916CF"/>
    <w:rsid w:val="00597526"/>
    <w:rsid w:val="005B0E2F"/>
    <w:rsid w:val="005B51D8"/>
    <w:rsid w:val="005C61E4"/>
    <w:rsid w:val="005D0AA8"/>
    <w:rsid w:val="005E393D"/>
    <w:rsid w:val="005F10AD"/>
    <w:rsid w:val="005F573C"/>
    <w:rsid w:val="0060458A"/>
    <w:rsid w:val="0060614F"/>
    <w:rsid w:val="006162C2"/>
    <w:rsid w:val="00640F86"/>
    <w:rsid w:val="006477F3"/>
    <w:rsid w:val="00650323"/>
    <w:rsid w:val="00660A9E"/>
    <w:rsid w:val="00670451"/>
    <w:rsid w:val="00671BB7"/>
    <w:rsid w:val="00676DBF"/>
    <w:rsid w:val="006834D1"/>
    <w:rsid w:val="0068719C"/>
    <w:rsid w:val="006A5E19"/>
    <w:rsid w:val="006A5E9A"/>
    <w:rsid w:val="006B0895"/>
    <w:rsid w:val="006B79FA"/>
    <w:rsid w:val="006C1DA4"/>
    <w:rsid w:val="006C711C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D14A4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E6B66"/>
    <w:rsid w:val="009F2C52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3027"/>
    <w:rsid w:val="00BA4137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909CD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1739E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85F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4500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29</cp:revision>
  <cp:lastPrinted>2016-06-16T11:42:00Z</cp:lastPrinted>
  <dcterms:created xsi:type="dcterms:W3CDTF">2017-09-21T12:38:00Z</dcterms:created>
  <dcterms:modified xsi:type="dcterms:W3CDTF">2019-03-19T13:16:00Z</dcterms:modified>
</cp:coreProperties>
</file>