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A8" w:rsidRDefault="00D23AA8" w:rsidP="00D23AA8">
      <w:pPr>
        <w:ind w:left="5670"/>
        <w:jc w:val="both"/>
        <w:rPr>
          <w:lang w:eastAsia="uk-UA"/>
        </w:rPr>
      </w:pPr>
      <w:r>
        <w:rPr>
          <w:lang w:eastAsia="uk-UA"/>
        </w:rPr>
        <w:t>ЗАТВЕРДЖЕНО</w:t>
      </w:r>
    </w:p>
    <w:p w:rsidR="00D23AA8" w:rsidRDefault="00D23AA8"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tbl>
      <w:tblPr>
        <w:tblW w:w="5000" w:type="pct"/>
        <w:jc w:val="center"/>
        <w:tblCellSpacing w:w="0" w:type="dxa"/>
        <w:tblCellMar>
          <w:left w:w="0" w:type="dxa"/>
          <w:right w:w="0" w:type="dxa"/>
        </w:tblCellMar>
        <w:tblLook w:val="04A0"/>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B466E6" w:rsidRPr="00B466E6" w:rsidRDefault="00FE4B8B" w:rsidP="00B466E6">
                        <w:pPr>
                          <w:spacing w:before="60" w:after="60"/>
                          <w:jc w:val="center"/>
                          <w:rPr>
                            <w:sz w:val="16"/>
                            <w:szCs w:val="16"/>
                          </w:rP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00B466E6"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B466E6">
                          <w:trPr>
                            <w:trHeight w:val="441"/>
                          </w:trPr>
                          <w:tc>
                            <w:tcPr>
                              <w:tcW w:w="3745" w:type="dxa"/>
                              <w:gridSpan w:val="2"/>
                              <w:shd w:val="clear" w:color="auto" w:fill="auto"/>
                            </w:tcPr>
                            <w:p w:rsidR="00B466E6" w:rsidRPr="00A061C6" w:rsidRDefault="00B466E6" w:rsidP="00B466E6">
                              <w:pPr>
                                <w:spacing w:before="60" w:after="60"/>
                                <w:jc w:val="center"/>
                                <w:rPr>
                                  <w:rFonts w:eastAsia="Calibri"/>
                                  <w:sz w:val="20"/>
                                  <w:szCs w:val="20"/>
                                  <w:highlight w:val="yellow"/>
                                </w:rPr>
                              </w:pPr>
                              <w:r w:rsidRPr="00FE4B8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B466E6" w:rsidRPr="00A061C6" w:rsidRDefault="00FE4B8B" w:rsidP="00B466E6">
                              <w:pPr>
                                <w:spacing w:before="60" w:after="60"/>
                                <w:jc w:val="center"/>
                                <w:rPr>
                                  <w:rFonts w:eastAsia="Calibri"/>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B466E6" w:rsidRPr="00573147" w:rsidRDefault="00FE4B8B" w:rsidP="00B466E6">
                              <w:pPr>
                                <w:spacing w:before="60" w:after="60"/>
                                <w:jc w:val="both"/>
                                <w:rPr>
                                  <w:rFonts w:eastAsia="Calibri"/>
                                  <w:sz w:val="20"/>
                                  <w:szCs w:val="20"/>
                                  <w:highlight w:val="yellow"/>
                                </w:rPr>
                              </w:pPr>
                              <w:r w:rsidRPr="00573147">
                                <w:rPr>
                                  <w:sz w:val="19"/>
                                  <w:szCs w:val="19"/>
                                </w:rPr>
                                <w:t>вул. Бочарова, 12, м. Вільнянськ, Запорізька область, 70002</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FE4B8B" w:rsidRPr="00573147" w:rsidRDefault="00FE4B8B" w:rsidP="00FE4B8B">
                              <w:pPr>
                                <w:spacing w:line="225" w:lineRule="atLeast"/>
                                <w:rPr>
                                  <w:sz w:val="19"/>
                                  <w:szCs w:val="19"/>
                                </w:rPr>
                              </w:pPr>
                              <w:r w:rsidRPr="00573147">
                                <w:rPr>
                                  <w:sz w:val="19"/>
                                  <w:szCs w:val="19"/>
                                </w:rPr>
                                <w:t>Понеділок-четвер з 8.00 до 17.00</w:t>
                              </w:r>
                            </w:p>
                            <w:p w:rsidR="00FE4B8B" w:rsidRPr="00573147" w:rsidRDefault="00FE4B8B" w:rsidP="00FE4B8B">
                              <w:pPr>
                                <w:spacing w:line="225" w:lineRule="atLeast"/>
                                <w:rPr>
                                  <w:sz w:val="19"/>
                                  <w:szCs w:val="19"/>
                                </w:rPr>
                              </w:pPr>
                              <w:r w:rsidRPr="00573147">
                                <w:rPr>
                                  <w:sz w:val="19"/>
                                  <w:szCs w:val="19"/>
                                </w:rPr>
                                <w:t>П’ятниця з 8.00 до 15.45</w:t>
                              </w:r>
                            </w:p>
                            <w:p w:rsidR="00B466E6" w:rsidRPr="00573147" w:rsidRDefault="00FE4B8B" w:rsidP="00FE4B8B">
                              <w:pPr>
                                <w:spacing w:before="60" w:after="60"/>
                                <w:jc w:val="both"/>
                                <w:rPr>
                                  <w:rFonts w:eastAsia="Calibri"/>
                                  <w:sz w:val="20"/>
                                  <w:szCs w:val="20"/>
                                  <w:highlight w:val="yellow"/>
                                </w:rPr>
                              </w:pPr>
                              <w:r w:rsidRPr="00573147">
                                <w:rPr>
                                  <w:sz w:val="19"/>
                                  <w:szCs w:val="19"/>
                                </w:rPr>
                                <w:t>Обідня перерва з 12.00 до 12.45</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FE4B8B" w:rsidRPr="00573147" w:rsidRDefault="00FE4B8B" w:rsidP="00FE4B8B">
                              <w:pPr>
                                <w:spacing w:line="225" w:lineRule="atLeast"/>
                                <w:rPr>
                                  <w:sz w:val="19"/>
                                  <w:szCs w:val="19"/>
                                </w:rPr>
                              </w:pPr>
                              <w:r w:rsidRPr="00573147">
                                <w:rPr>
                                  <w:sz w:val="19"/>
                                  <w:szCs w:val="19"/>
                                </w:rPr>
                                <w:t>Телефон: (06143) 4-02-43</w:t>
                              </w:r>
                            </w:p>
                            <w:p w:rsidR="00B466E6" w:rsidRPr="00573147" w:rsidRDefault="00FE4B8B" w:rsidP="00FE4B8B">
                              <w:pPr>
                                <w:spacing w:before="60" w:after="60"/>
                                <w:jc w:val="both"/>
                                <w:rPr>
                                  <w:rFonts w:eastAsia="Calibri"/>
                                  <w:sz w:val="20"/>
                                  <w:szCs w:val="20"/>
                                  <w:highlight w:val="yellow"/>
                                </w:rPr>
                              </w:pPr>
                              <w:r w:rsidRPr="00573147">
                                <w:rPr>
                                  <w:sz w:val="19"/>
                                  <w:szCs w:val="19"/>
                                </w:rPr>
                                <w:t xml:space="preserve">Електронна адреса: </w:t>
                              </w:r>
                              <w:r w:rsidRPr="00573147">
                                <w:rPr>
                                  <w:sz w:val="19"/>
                                  <w:szCs w:val="19"/>
                                  <w:lang w:val="en-US"/>
                                </w:rPr>
                                <w:t>prodaneclena</w:t>
                              </w:r>
                              <w:r w:rsidRPr="00573147">
                                <w:rPr>
                                  <w:sz w:val="19"/>
                                  <w:szCs w:val="19"/>
                                </w:rPr>
                                <w:t>@</w:t>
                              </w:r>
                              <w:r w:rsidRPr="00573147">
                                <w:rPr>
                                  <w:sz w:val="19"/>
                                  <w:szCs w:val="19"/>
                                  <w:lang w:val="en-US"/>
                                </w:rPr>
                                <w:t>ukr</w:t>
                              </w:r>
                              <w:r w:rsidRPr="00573147">
                                <w:rPr>
                                  <w:sz w:val="19"/>
                                  <w:szCs w:val="19"/>
                                </w:rPr>
                                <w:t>.</w:t>
                              </w:r>
                              <w:r w:rsidRPr="00573147">
                                <w:rPr>
                                  <w:sz w:val="19"/>
                                  <w:szCs w:val="19"/>
                                  <w:lang w:val="en-US"/>
                                </w:rPr>
                                <w:t>net</w:t>
                              </w: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w:t>
                              </w:r>
                              <w:r w:rsidRPr="00B466E6">
                                <w:rPr>
                                  <w:rFonts w:eastAsia="Calibri"/>
                                  <w:sz w:val="20"/>
                                  <w:szCs w:val="20"/>
                                </w:rPr>
                                <w:lastRenderedPageBreak/>
                                <w:t>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1D5B51" w:rsidRPr="001D5B51" w:rsidRDefault="001D5B51" w:rsidP="001D5B51">
                  <w:pPr>
                    <w:spacing w:before="60" w:after="60"/>
                  </w:pPr>
                </w:p>
              </w:tc>
            </w:tr>
          </w:tbl>
          <w:p w:rsidR="001D5B51" w:rsidRPr="001D5B51" w:rsidRDefault="001D5B51" w:rsidP="001D5B51"/>
          <w:p w:rsidR="0036429A" w:rsidRPr="00BC4546" w:rsidRDefault="0036429A" w:rsidP="0036429A">
            <w:pPr>
              <w:spacing w:before="60" w:after="60"/>
            </w:pPr>
          </w:p>
        </w:tc>
      </w:tr>
    </w:tbl>
    <w:p w:rsidR="00A061C6" w:rsidRDefault="00A061C6"/>
    <w:p w:rsidR="00EE2688" w:rsidRPr="00BC4546" w:rsidRDefault="00A061C6" w:rsidP="00B76F65">
      <w: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821"/>
      </w:tblGrid>
      <w:tr w:rsidR="00D47D39" w:rsidRPr="003142D0" w:rsidTr="007248FC">
        <w:tc>
          <w:tcPr>
            <w:tcW w:w="10141" w:type="dxa"/>
            <w:gridSpan w:val="3"/>
            <w:tcBorders>
              <w:top w:val="nil"/>
              <w:left w:val="nil"/>
              <w:bottom w:val="nil"/>
              <w:right w:val="nil"/>
            </w:tcBorders>
          </w:tcPr>
          <w:p w:rsidR="00D47D39" w:rsidRDefault="00D47D39" w:rsidP="00D47D39">
            <w:pPr>
              <w:jc w:val="center"/>
              <w:rPr>
                <w:b/>
                <w:sz w:val="22"/>
                <w:szCs w:val="22"/>
              </w:rPr>
            </w:pPr>
            <w:r w:rsidRPr="003142D0">
              <w:rPr>
                <w:b/>
                <w:sz w:val="22"/>
                <w:szCs w:val="22"/>
              </w:rPr>
              <w:lastRenderedPageBreak/>
              <w:t>ІНФОРМАЦІЙНА КАРТКА АДМІНІСТРАТИВНОЇ ПОСЛУГИ</w:t>
            </w:r>
          </w:p>
          <w:p w:rsidR="007248FC" w:rsidRPr="003142D0" w:rsidRDefault="007248FC" w:rsidP="00D47D39">
            <w:pPr>
              <w:jc w:val="center"/>
              <w:rPr>
                <w:sz w:val="22"/>
                <w:szCs w:val="22"/>
              </w:rPr>
            </w:pPr>
          </w:p>
        </w:tc>
      </w:tr>
      <w:tr w:rsidR="00D47D39" w:rsidRPr="003142D0" w:rsidTr="007248FC">
        <w:tc>
          <w:tcPr>
            <w:tcW w:w="10141" w:type="dxa"/>
            <w:gridSpan w:val="3"/>
            <w:tcBorders>
              <w:top w:val="nil"/>
              <w:left w:val="nil"/>
              <w:bottom w:val="nil"/>
              <w:right w:val="nil"/>
            </w:tcBorders>
          </w:tcPr>
          <w:p w:rsidR="00D47D39" w:rsidRPr="00EB3F81" w:rsidRDefault="00D47D39" w:rsidP="00D47D39">
            <w:pPr>
              <w:ind w:firstLine="252"/>
              <w:jc w:val="center"/>
              <w:rPr>
                <w:sz w:val="22"/>
                <w:szCs w:val="22"/>
                <w:u w:val="single"/>
              </w:rPr>
            </w:pPr>
            <w:r w:rsidRPr="00EB3F81">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7248FC">
        <w:tc>
          <w:tcPr>
            <w:tcW w:w="10141" w:type="dxa"/>
            <w:gridSpan w:val="3"/>
            <w:tcBorders>
              <w:top w:val="nil"/>
              <w:left w:val="nil"/>
              <w:bottom w:val="single" w:sz="4" w:space="0" w:color="auto"/>
              <w:right w:val="nil"/>
            </w:tcBorders>
          </w:tcPr>
          <w:p w:rsidR="00D47D39" w:rsidRDefault="00D47D39" w:rsidP="00D47D39">
            <w:pPr>
              <w:jc w:val="center"/>
              <w:rPr>
                <w:sz w:val="16"/>
                <w:szCs w:val="16"/>
              </w:rPr>
            </w:pPr>
            <w:r w:rsidRPr="00EB3F81">
              <w:rPr>
                <w:sz w:val="16"/>
                <w:szCs w:val="16"/>
              </w:rPr>
              <w:t>(назва адміністративної послуги)</w:t>
            </w:r>
          </w:p>
          <w:p w:rsidR="007248FC" w:rsidRPr="00EB3F81" w:rsidRDefault="007248FC" w:rsidP="00D47D39">
            <w:pPr>
              <w:jc w:val="center"/>
              <w:rPr>
                <w:sz w:val="16"/>
                <w:szCs w:val="16"/>
              </w:rPr>
            </w:pPr>
          </w:p>
          <w:p w:rsidR="00D47D39" w:rsidRDefault="00FD2F0C" w:rsidP="00D47D39">
            <w:pPr>
              <w:jc w:val="center"/>
              <w:rPr>
                <w:sz w:val="16"/>
                <w:szCs w:val="16"/>
              </w:rPr>
            </w:pPr>
            <w:r w:rsidRPr="00EB3F81">
              <w:rPr>
                <w:u w:val="single"/>
              </w:rPr>
              <w:t>Відділ</w:t>
            </w:r>
            <w:r w:rsidRPr="00EB3F81">
              <w:rPr>
                <w:color w:val="444444"/>
                <w:u w:val="single"/>
              </w:rPr>
              <w:t xml:space="preserve"> у </w:t>
            </w:r>
            <w:r w:rsidRPr="00EB3F81">
              <w:rPr>
                <w:u w:val="single"/>
              </w:rPr>
              <w:t>Вільнянському районі Головного управління Держгеокадастру у Запорізькій області</w:t>
            </w:r>
            <w:r w:rsidR="00D47D39" w:rsidRPr="00EB3F81">
              <w:rPr>
                <w:sz w:val="16"/>
                <w:szCs w:val="16"/>
              </w:rPr>
              <w:t xml:space="preserve"> (найменування суб’єкта надання послуги)</w:t>
            </w:r>
          </w:p>
          <w:p w:rsidR="007248FC" w:rsidRPr="00EB3F81" w:rsidRDefault="007248FC" w:rsidP="00D47D39">
            <w:pPr>
              <w:jc w:val="center"/>
            </w:pPr>
          </w:p>
        </w:tc>
      </w:tr>
      <w:tr w:rsidR="00D47D39" w:rsidRPr="003142D0" w:rsidTr="007248FC">
        <w:tc>
          <w:tcPr>
            <w:tcW w:w="10141"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7248FC">
        <w:tc>
          <w:tcPr>
            <w:tcW w:w="4320" w:type="dxa"/>
            <w:gridSpan w:val="2"/>
            <w:tcBorders>
              <w:top w:val="single" w:sz="4" w:space="0" w:color="auto"/>
              <w:left w:val="single" w:sz="4" w:space="0" w:color="auto"/>
              <w:bottom w:val="single" w:sz="4" w:space="0" w:color="auto"/>
              <w:right w:val="single" w:sz="4" w:space="0" w:color="auto"/>
            </w:tcBorders>
          </w:tcPr>
          <w:p w:rsidR="00D47D39" w:rsidRPr="00EB3F81" w:rsidRDefault="00D47D39" w:rsidP="00D47D39">
            <w:pPr>
              <w:jc w:val="center"/>
              <w:rPr>
                <w:b/>
                <w:sz w:val="20"/>
                <w:szCs w:val="20"/>
              </w:rPr>
            </w:pPr>
            <w:r w:rsidRPr="00EB3F81">
              <w:rPr>
                <w:sz w:val="20"/>
                <w:szCs w:val="20"/>
              </w:rPr>
              <w:t>Найменування центру надання адміністративних послуг, в якому здійснюється обслуговування суб’єкта звернення</w:t>
            </w:r>
          </w:p>
        </w:tc>
        <w:tc>
          <w:tcPr>
            <w:tcW w:w="5821" w:type="dxa"/>
            <w:tcBorders>
              <w:top w:val="single" w:sz="4" w:space="0" w:color="auto"/>
              <w:left w:val="single" w:sz="4" w:space="0" w:color="auto"/>
              <w:bottom w:val="single" w:sz="4" w:space="0" w:color="auto"/>
              <w:right w:val="single" w:sz="4" w:space="0" w:color="auto"/>
            </w:tcBorders>
          </w:tcPr>
          <w:p w:rsidR="00D47D39" w:rsidRPr="00A061C6" w:rsidRDefault="007248FC" w:rsidP="007248FC">
            <w:pPr>
              <w:ind w:right="175"/>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EB3F81" w:rsidRDefault="00D47D39" w:rsidP="00D47D39">
            <w:pPr>
              <w:jc w:val="center"/>
              <w:rPr>
                <w:b/>
                <w:sz w:val="20"/>
                <w:szCs w:val="20"/>
              </w:rPr>
            </w:pPr>
            <w:r w:rsidRPr="00EB3F81">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EB3F81" w:rsidRDefault="00D47D39" w:rsidP="00D47D39">
            <w:pPr>
              <w:spacing w:before="60" w:after="60"/>
              <w:jc w:val="center"/>
              <w:rPr>
                <w:sz w:val="20"/>
                <w:szCs w:val="20"/>
              </w:rPr>
            </w:pPr>
            <w:r w:rsidRPr="00EB3F81">
              <w:rPr>
                <w:sz w:val="20"/>
                <w:szCs w:val="20"/>
              </w:rPr>
              <w:t>Місцезнаходження центру надання адміністративних послуг</w:t>
            </w:r>
          </w:p>
        </w:tc>
        <w:tc>
          <w:tcPr>
            <w:tcW w:w="5821" w:type="dxa"/>
            <w:tcBorders>
              <w:top w:val="single" w:sz="4" w:space="0" w:color="auto"/>
              <w:left w:val="single" w:sz="4" w:space="0" w:color="auto"/>
              <w:bottom w:val="single" w:sz="4" w:space="0" w:color="auto"/>
              <w:right w:val="single" w:sz="4" w:space="0" w:color="auto"/>
            </w:tcBorders>
          </w:tcPr>
          <w:p w:rsidR="00D47D39" w:rsidRPr="00EB3F81" w:rsidRDefault="00125D59" w:rsidP="00D47D39">
            <w:pPr>
              <w:rPr>
                <w:sz w:val="20"/>
                <w:szCs w:val="20"/>
                <w:highlight w:val="yellow"/>
              </w:rPr>
            </w:pPr>
            <w:r w:rsidRPr="00EB3F81">
              <w:rPr>
                <w:sz w:val="19"/>
                <w:szCs w:val="19"/>
              </w:rPr>
              <w:t>вул. Бочарова, 12, м. Вільнянськ, Запорізька область, 70002</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EB3F81" w:rsidRDefault="00D47D39" w:rsidP="00D47D39">
            <w:pPr>
              <w:jc w:val="center"/>
              <w:rPr>
                <w:b/>
                <w:sz w:val="20"/>
                <w:szCs w:val="20"/>
              </w:rPr>
            </w:pPr>
            <w:r w:rsidRPr="00EB3F81">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EB3F81" w:rsidRDefault="00D47D39" w:rsidP="00D47D39">
            <w:pPr>
              <w:spacing w:before="60" w:after="60"/>
              <w:jc w:val="center"/>
              <w:rPr>
                <w:sz w:val="20"/>
                <w:szCs w:val="20"/>
              </w:rPr>
            </w:pPr>
            <w:r w:rsidRPr="00EB3F81">
              <w:rPr>
                <w:sz w:val="20"/>
                <w:szCs w:val="20"/>
              </w:rPr>
              <w:t xml:space="preserve">Інформація щодо режиму роботи центру надання адміністративних послуг </w:t>
            </w:r>
          </w:p>
        </w:tc>
        <w:tc>
          <w:tcPr>
            <w:tcW w:w="5821" w:type="dxa"/>
            <w:tcBorders>
              <w:top w:val="single" w:sz="4" w:space="0" w:color="auto"/>
              <w:left w:val="single" w:sz="4" w:space="0" w:color="auto"/>
              <w:bottom w:val="single" w:sz="4" w:space="0" w:color="auto"/>
              <w:right w:val="single" w:sz="4" w:space="0" w:color="auto"/>
            </w:tcBorders>
          </w:tcPr>
          <w:p w:rsidR="00125D59" w:rsidRPr="00EB3F81" w:rsidRDefault="00125D59" w:rsidP="00125D59">
            <w:pPr>
              <w:spacing w:line="225" w:lineRule="atLeast"/>
              <w:rPr>
                <w:sz w:val="19"/>
                <w:szCs w:val="19"/>
              </w:rPr>
            </w:pPr>
            <w:r w:rsidRPr="00EB3F81">
              <w:rPr>
                <w:sz w:val="19"/>
                <w:szCs w:val="19"/>
              </w:rPr>
              <w:t>Понеділок-четвер з 8.00 до 17.00</w:t>
            </w:r>
          </w:p>
          <w:p w:rsidR="00125D59" w:rsidRPr="00EB3F81" w:rsidRDefault="00125D59" w:rsidP="00125D59">
            <w:pPr>
              <w:spacing w:line="225" w:lineRule="atLeast"/>
              <w:rPr>
                <w:sz w:val="19"/>
                <w:szCs w:val="19"/>
              </w:rPr>
            </w:pPr>
            <w:r w:rsidRPr="00EB3F81">
              <w:rPr>
                <w:sz w:val="19"/>
                <w:szCs w:val="19"/>
              </w:rPr>
              <w:t>П’ятниця з 8.00 до 15.45</w:t>
            </w:r>
          </w:p>
          <w:p w:rsidR="00D47D39" w:rsidRPr="00EB3F81" w:rsidRDefault="00125D59" w:rsidP="00125D59">
            <w:pPr>
              <w:rPr>
                <w:sz w:val="20"/>
                <w:szCs w:val="20"/>
                <w:highlight w:val="yellow"/>
              </w:rPr>
            </w:pPr>
            <w:r w:rsidRPr="00EB3F81">
              <w:rPr>
                <w:sz w:val="19"/>
                <w:szCs w:val="19"/>
              </w:rPr>
              <w:t>Обідня перерва з 12.00 до 12.45</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EB3F81" w:rsidRDefault="00D47D39" w:rsidP="00D47D39">
            <w:pPr>
              <w:jc w:val="center"/>
              <w:rPr>
                <w:b/>
                <w:sz w:val="20"/>
                <w:szCs w:val="20"/>
              </w:rPr>
            </w:pPr>
            <w:r w:rsidRPr="00EB3F81">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EB3F81" w:rsidRDefault="00D47D39" w:rsidP="00D47D39">
            <w:pPr>
              <w:spacing w:before="60" w:after="60"/>
              <w:jc w:val="center"/>
              <w:rPr>
                <w:sz w:val="20"/>
                <w:szCs w:val="20"/>
              </w:rPr>
            </w:pPr>
            <w:r w:rsidRPr="00EB3F81">
              <w:rPr>
                <w:sz w:val="20"/>
                <w:szCs w:val="20"/>
              </w:rPr>
              <w:t>Телефон/факс (довідки), адреса електронної пошти та веб-сайт центру надання адміністративних послуг</w:t>
            </w:r>
          </w:p>
        </w:tc>
        <w:tc>
          <w:tcPr>
            <w:tcW w:w="5821" w:type="dxa"/>
            <w:tcBorders>
              <w:top w:val="single" w:sz="4" w:space="0" w:color="auto"/>
              <w:left w:val="single" w:sz="4" w:space="0" w:color="auto"/>
              <w:bottom w:val="single" w:sz="4" w:space="0" w:color="auto"/>
              <w:right w:val="single" w:sz="4" w:space="0" w:color="auto"/>
            </w:tcBorders>
          </w:tcPr>
          <w:p w:rsidR="00125D59" w:rsidRPr="00EB3F81" w:rsidRDefault="00125D59" w:rsidP="00125D59">
            <w:pPr>
              <w:spacing w:line="225" w:lineRule="atLeast"/>
              <w:rPr>
                <w:sz w:val="19"/>
                <w:szCs w:val="19"/>
              </w:rPr>
            </w:pPr>
            <w:r w:rsidRPr="00EB3F81">
              <w:rPr>
                <w:sz w:val="19"/>
                <w:szCs w:val="19"/>
              </w:rPr>
              <w:t>Телефон: (06143) 4-02-43</w:t>
            </w:r>
          </w:p>
          <w:p w:rsidR="00D47D39" w:rsidRPr="00EB3F81" w:rsidRDefault="00125D59" w:rsidP="00125D59">
            <w:pPr>
              <w:jc w:val="both"/>
              <w:rPr>
                <w:sz w:val="20"/>
                <w:szCs w:val="20"/>
                <w:highlight w:val="yellow"/>
              </w:rPr>
            </w:pPr>
            <w:r w:rsidRPr="00EB3F81">
              <w:rPr>
                <w:sz w:val="19"/>
                <w:szCs w:val="19"/>
              </w:rPr>
              <w:t xml:space="preserve">Електронна адреса: </w:t>
            </w:r>
            <w:r w:rsidRPr="00EB3F81">
              <w:rPr>
                <w:sz w:val="19"/>
                <w:szCs w:val="19"/>
                <w:lang w:val="en-US"/>
              </w:rPr>
              <w:t>prodaneclena</w:t>
            </w:r>
            <w:r w:rsidRPr="00EB3F81">
              <w:rPr>
                <w:sz w:val="19"/>
                <w:szCs w:val="19"/>
              </w:rPr>
              <w:t>@</w:t>
            </w:r>
            <w:r w:rsidRPr="00EB3F81">
              <w:rPr>
                <w:sz w:val="19"/>
                <w:szCs w:val="19"/>
                <w:lang w:val="en-US"/>
              </w:rPr>
              <w:t>ukr</w:t>
            </w:r>
            <w:r w:rsidRPr="00EB3F81">
              <w:rPr>
                <w:sz w:val="19"/>
                <w:szCs w:val="19"/>
              </w:rPr>
              <w:t>.</w:t>
            </w:r>
            <w:r w:rsidRPr="00EB3F81">
              <w:rPr>
                <w:sz w:val="19"/>
                <w:szCs w:val="19"/>
                <w:lang w:val="en-US"/>
              </w:rPr>
              <w:t>net</w:t>
            </w:r>
          </w:p>
        </w:tc>
      </w:tr>
      <w:tr w:rsidR="00D47D39" w:rsidRPr="003142D0" w:rsidTr="007248FC">
        <w:tc>
          <w:tcPr>
            <w:tcW w:w="10141"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7248FC">
        <w:tc>
          <w:tcPr>
            <w:tcW w:w="10141"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w:t>
            </w:r>
            <w:r w:rsidRPr="003142D0">
              <w:rPr>
                <w:sz w:val="20"/>
                <w:szCs w:val="20"/>
              </w:rPr>
              <w:lastRenderedPageBreak/>
              <w:t xml:space="preserve">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7248FC">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821"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1D15D3" w:rsidRPr="00BC4546" w:rsidRDefault="00D47D39" w:rsidP="007248FC">
      <w:pPr>
        <w:spacing w:after="160" w:line="259" w:lineRule="auto"/>
        <w:rPr>
          <w:lang w:eastAsia="uk-UA"/>
        </w:rPr>
      </w:pPr>
      <w:r w:rsidRPr="003142D0">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Default="00D47D39" w:rsidP="00D47D39">
            <w:pPr>
              <w:jc w:val="center"/>
              <w:rPr>
                <w:b/>
                <w:sz w:val="22"/>
                <w:szCs w:val="22"/>
              </w:rPr>
            </w:pPr>
            <w:r w:rsidRPr="003142D0">
              <w:rPr>
                <w:b/>
                <w:sz w:val="22"/>
                <w:szCs w:val="22"/>
              </w:rPr>
              <w:lastRenderedPageBreak/>
              <w:t>ІНФОРМАЦІЙНА КАРТКА АДМІНІСТРАТИВНОЇ ПОСЛУГИ</w:t>
            </w:r>
          </w:p>
          <w:p w:rsidR="007248FC" w:rsidRPr="003142D0" w:rsidRDefault="007248FC" w:rsidP="00D47D39">
            <w:pPr>
              <w:jc w:val="center"/>
              <w:rPr>
                <w:sz w:val="22"/>
                <w:szCs w:val="22"/>
              </w:rPr>
            </w:pP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Default="00D47D39" w:rsidP="00EB3F81">
            <w:pPr>
              <w:jc w:val="center"/>
              <w:rPr>
                <w:sz w:val="16"/>
                <w:szCs w:val="16"/>
              </w:rPr>
            </w:pPr>
            <w:r w:rsidRPr="003142D0">
              <w:rPr>
                <w:sz w:val="16"/>
                <w:szCs w:val="16"/>
              </w:rPr>
              <w:t>(назва адміністративної послуги)</w:t>
            </w:r>
          </w:p>
          <w:p w:rsidR="007248FC" w:rsidRPr="00EB3F81" w:rsidRDefault="007248FC" w:rsidP="00EB3F81">
            <w:pPr>
              <w:jc w:val="center"/>
              <w:rPr>
                <w:sz w:val="16"/>
                <w:szCs w:val="16"/>
              </w:rPr>
            </w:pPr>
          </w:p>
        </w:tc>
      </w:tr>
      <w:tr w:rsidR="00D47D39" w:rsidRPr="003142D0" w:rsidTr="00D47D39">
        <w:tc>
          <w:tcPr>
            <w:tcW w:w="10080" w:type="dxa"/>
            <w:gridSpan w:val="3"/>
            <w:tcBorders>
              <w:top w:val="nil"/>
              <w:left w:val="nil"/>
              <w:bottom w:val="single" w:sz="4" w:space="0" w:color="auto"/>
              <w:right w:val="nil"/>
            </w:tcBorders>
          </w:tcPr>
          <w:p w:rsidR="00D47D39" w:rsidRDefault="00FD2F0C" w:rsidP="00EB3F81">
            <w:pPr>
              <w:jc w:val="center"/>
              <w:rPr>
                <w:sz w:val="16"/>
                <w:szCs w:val="16"/>
              </w:rP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00D47D39" w:rsidRPr="00A061C6">
              <w:rPr>
                <w:sz w:val="16"/>
                <w:szCs w:val="16"/>
                <w:highlight w:val="yellow"/>
              </w:rPr>
              <w:t xml:space="preserve"> </w:t>
            </w:r>
            <w:r w:rsidR="00D47D39" w:rsidRPr="00EB3F81">
              <w:rPr>
                <w:sz w:val="16"/>
                <w:szCs w:val="16"/>
              </w:rPr>
              <w:t>(найменування суб’єкта надання послуги)</w:t>
            </w:r>
          </w:p>
          <w:p w:rsidR="007248FC" w:rsidRPr="00EB3F81" w:rsidRDefault="007248FC" w:rsidP="00EB3F81">
            <w:pPr>
              <w:jc w:val="center"/>
              <w:rPr>
                <w:sz w:val="16"/>
                <w:szCs w:val="16"/>
              </w:rP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A061C6" w:rsidRDefault="007248FC" w:rsidP="00D47D39">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D47D39" w:rsidRPr="00EB3F81" w:rsidRDefault="00125D59" w:rsidP="00D47D39">
            <w:pPr>
              <w:jc w:val="both"/>
              <w:rPr>
                <w:sz w:val="20"/>
                <w:szCs w:val="20"/>
                <w:highlight w:val="yellow"/>
              </w:rPr>
            </w:pPr>
            <w:r w:rsidRPr="00EB3F81">
              <w:rPr>
                <w:sz w:val="19"/>
                <w:szCs w:val="19"/>
              </w:rPr>
              <w:t>вул. Бочарова, 12, м. Вільнянськ, Запорізька область, 70002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125D59" w:rsidRPr="00EB3F81" w:rsidRDefault="00125D59" w:rsidP="00125D59">
            <w:pPr>
              <w:spacing w:line="225" w:lineRule="atLeast"/>
              <w:rPr>
                <w:sz w:val="19"/>
                <w:szCs w:val="19"/>
              </w:rPr>
            </w:pPr>
            <w:r w:rsidRPr="00EB3F81">
              <w:rPr>
                <w:sz w:val="19"/>
                <w:szCs w:val="19"/>
              </w:rPr>
              <w:t>Понеділок-четвер з 8.00 до 17.00</w:t>
            </w:r>
          </w:p>
          <w:p w:rsidR="00125D59" w:rsidRPr="00EB3F81" w:rsidRDefault="00125D59" w:rsidP="00125D59">
            <w:pPr>
              <w:spacing w:line="225" w:lineRule="atLeast"/>
              <w:rPr>
                <w:sz w:val="19"/>
                <w:szCs w:val="19"/>
              </w:rPr>
            </w:pPr>
            <w:r w:rsidRPr="00EB3F81">
              <w:rPr>
                <w:sz w:val="19"/>
                <w:szCs w:val="19"/>
              </w:rPr>
              <w:t>П’ятниця з 8.00 до 15.45</w:t>
            </w:r>
          </w:p>
          <w:p w:rsidR="00D47D39" w:rsidRPr="00EB3F81" w:rsidRDefault="00125D59" w:rsidP="00125D59">
            <w:pPr>
              <w:jc w:val="both"/>
              <w:rPr>
                <w:sz w:val="20"/>
                <w:szCs w:val="20"/>
                <w:highlight w:val="yellow"/>
              </w:rPr>
            </w:pPr>
            <w:r w:rsidRPr="00EB3F81">
              <w:rPr>
                <w:sz w:val="19"/>
                <w:szCs w:val="19"/>
              </w:rPr>
              <w:t>Обідня перерва з 12.00 до 12.45</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125D59" w:rsidRPr="00EB3F81" w:rsidRDefault="00125D59" w:rsidP="00125D59">
            <w:pPr>
              <w:spacing w:line="225" w:lineRule="atLeast"/>
              <w:rPr>
                <w:sz w:val="19"/>
                <w:szCs w:val="19"/>
              </w:rPr>
            </w:pPr>
            <w:r w:rsidRPr="00EB3F81">
              <w:rPr>
                <w:sz w:val="19"/>
                <w:szCs w:val="19"/>
              </w:rPr>
              <w:t>Телефон: (06143) 4-02-43</w:t>
            </w:r>
          </w:p>
          <w:p w:rsidR="00D47D39" w:rsidRPr="00EB3F81" w:rsidRDefault="00125D59" w:rsidP="00125D59">
            <w:pPr>
              <w:jc w:val="both"/>
              <w:rPr>
                <w:sz w:val="20"/>
                <w:szCs w:val="20"/>
                <w:highlight w:val="yellow"/>
              </w:rPr>
            </w:pPr>
            <w:r w:rsidRPr="00EB3F81">
              <w:rPr>
                <w:sz w:val="19"/>
                <w:szCs w:val="19"/>
              </w:rPr>
              <w:t xml:space="preserve">Електронна адреса: </w:t>
            </w:r>
            <w:r w:rsidRPr="00EB3F81">
              <w:rPr>
                <w:sz w:val="19"/>
                <w:szCs w:val="19"/>
                <w:lang w:val="en-US"/>
              </w:rPr>
              <w:t>prodaneclena</w:t>
            </w:r>
            <w:r w:rsidRPr="00EB3F81">
              <w:rPr>
                <w:sz w:val="19"/>
                <w:szCs w:val="19"/>
              </w:rPr>
              <w:t>@</w:t>
            </w:r>
            <w:r w:rsidRPr="00EB3F81">
              <w:rPr>
                <w:sz w:val="19"/>
                <w:szCs w:val="19"/>
                <w:lang w:val="en-US"/>
              </w:rPr>
              <w:t>ukr</w:t>
            </w:r>
            <w:r w:rsidRPr="00EB3F81">
              <w:rPr>
                <w:sz w:val="19"/>
                <w:szCs w:val="19"/>
              </w:rPr>
              <w:t>.</w:t>
            </w:r>
            <w:r w:rsidRPr="00EB3F81">
              <w:rPr>
                <w:sz w:val="19"/>
                <w:szCs w:val="19"/>
                <w:lang w:val="en-US"/>
              </w:rPr>
              <w:t>net</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w:t>
            </w:r>
            <w:r w:rsidRPr="003142D0">
              <w:rPr>
                <w:sz w:val="20"/>
                <w:szCs w:val="20"/>
              </w:rPr>
              <w:lastRenderedPageBreak/>
              <w:t xml:space="preserve">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963"/>
      </w:tblGrid>
      <w:tr w:rsidR="00D47D39" w:rsidRPr="003142D0" w:rsidTr="007248FC">
        <w:tc>
          <w:tcPr>
            <w:tcW w:w="10283" w:type="dxa"/>
            <w:gridSpan w:val="3"/>
            <w:tcBorders>
              <w:top w:val="nil"/>
              <w:left w:val="nil"/>
              <w:bottom w:val="nil"/>
              <w:right w:val="nil"/>
            </w:tcBorders>
          </w:tcPr>
          <w:p w:rsidR="00D47D39" w:rsidRDefault="00D47D39" w:rsidP="00D47D39">
            <w:pPr>
              <w:jc w:val="center"/>
              <w:rPr>
                <w:b/>
                <w:sz w:val="22"/>
                <w:szCs w:val="22"/>
              </w:rPr>
            </w:pPr>
            <w:r w:rsidRPr="003142D0">
              <w:rPr>
                <w:b/>
                <w:sz w:val="22"/>
                <w:szCs w:val="22"/>
              </w:rPr>
              <w:lastRenderedPageBreak/>
              <w:t>ІНФОРМАЦІЙНА КАРТКА АДМІНІСТРАТИВНОЇ ПОСЛУГИ</w:t>
            </w:r>
          </w:p>
          <w:p w:rsidR="007248FC" w:rsidRPr="003142D0" w:rsidRDefault="007248FC" w:rsidP="00D47D39">
            <w:pPr>
              <w:jc w:val="center"/>
              <w:rPr>
                <w:sz w:val="22"/>
                <w:szCs w:val="22"/>
              </w:rPr>
            </w:pPr>
          </w:p>
        </w:tc>
      </w:tr>
      <w:tr w:rsidR="00D47D39" w:rsidRPr="003142D0" w:rsidTr="007248FC">
        <w:tc>
          <w:tcPr>
            <w:tcW w:w="10283"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7248FC">
        <w:tc>
          <w:tcPr>
            <w:tcW w:w="10283" w:type="dxa"/>
            <w:gridSpan w:val="3"/>
            <w:tcBorders>
              <w:top w:val="nil"/>
              <w:left w:val="nil"/>
              <w:bottom w:val="single" w:sz="4" w:space="0" w:color="auto"/>
              <w:right w:val="nil"/>
            </w:tcBorders>
          </w:tcPr>
          <w:p w:rsidR="00D47D39" w:rsidRDefault="00D47D39" w:rsidP="00AC296E">
            <w:pPr>
              <w:jc w:val="center"/>
              <w:rPr>
                <w:sz w:val="16"/>
                <w:szCs w:val="16"/>
              </w:rPr>
            </w:pPr>
            <w:r w:rsidRPr="00AC296E">
              <w:rPr>
                <w:sz w:val="16"/>
                <w:szCs w:val="16"/>
              </w:rPr>
              <w:t>(назва адміністративної послуги)</w:t>
            </w:r>
          </w:p>
          <w:p w:rsidR="007248FC" w:rsidRPr="00AC296E" w:rsidRDefault="007248FC" w:rsidP="00AC296E">
            <w:pPr>
              <w:jc w:val="center"/>
              <w:rPr>
                <w:sz w:val="16"/>
                <w:szCs w:val="16"/>
              </w:rPr>
            </w:pPr>
          </w:p>
          <w:p w:rsidR="00D47D39" w:rsidRDefault="00FD2F0C" w:rsidP="00AC296E">
            <w:pPr>
              <w:jc w:val="center"/>
              <w:rPr>
                <w:sz w:val="16"/>
                <w:szCs w:val="16"/>
              </w:rPr>
            </w:pPr>
            <w:r w:rsidRPr="00AC296E">
              <w:rPr>
                <w:u w:val="single"/>
              </w:rPr>
              <w:t>Відділ</w:t>
            </w:r>
            <w:r w:rsidRPr="00AC296E">
              <w:rPr>
                <w:color w:val="444444"/>
                <w:u w:val="single"/>
              </w:rPr>
              <w:t xml:space="preserve"> у </w:t>
            </w:r>
            <w:r w:rsidRPr="00AC296E">
              <w:rPr>
                <w:u w:val="single"/>
              </w:rPr>
              <w:t>Вільнянському районі Головного управління Держгеокадастру у Запорізькій області</w:t>
            </w:r>
            <w:r w:rsidR="00D47D39" w:rsidRPr="00AC296E">
              <w:rPr>
                <w:sz w:val="16"/>
                <w:szCs w:val="16"/>
              </w:rPr>
              <w:t xml:space="preserve"> (найменування суб’єкта надання послуги)</w:t>
            </w:r>
          </w:p>
          <w:p w:rsidR="007248FC" w:rsidRPr="00AC296E" w:rsidRDefault="007248FC" w:rsidP="00AC296E">
            <w:pPr>
              <w:jc w:val="center"/>
              <w:rPr>
                <w:sz w:val="16"/>
                <w:szCs w:val="16"/>
              </w:rPr>
            </w:pPr>
          </w:p>
        </w:tc>
      </w:tr>
      <w:tr w:rsidR="00D47D39" w:rsidRPr="003142D0" w:rsidTr="007248FC">
        <w:tc>
          <w:tcPr>
            <w:tcW w:w="10283"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7248FC">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963" w:type="dxa"/>
          </w:tcPr>
          <w:p w:rsidR="00D47D39" w:rsidRPr="00DC7A97" w:rsidRDefault="003A2BE5" w:rsidP="007248FC">
            <w:pPr>
              <w:ind w:right="176"/>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bookmarkStart w:id="0" w:name="_GoBack"/>
            <w:bookmarkEnd w:id="0"/>
          </w:p>
        </w:tc>
      </w:tr>
      <w:tr w:rsidR="00D47D39" w:rsidRPr="003142D0" w:rsidTr="007248FC">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963" w:type="dxa"/>
          </w:tcPr>
          <w:p w:rsidR="00D47D39" w:rsidRPr="00AC296E" w:rsidRDefault="00125D59" w:rsidP="00D47D39">
            <w:pPr>
              <w:jc w:val="both"/>
              <w:rPr>
                <w:sz w:val="20"/>
                <w:szCs w:val="20"/>
                <w:highlight w:val="yellow"/>
              </w:rPr>
            </w:pPr>
            <w:r w:rsidRPr="00AC296E">
              <w:rPr>
                <w:sz w:val="19"/>
                <w:szCs w:val="19"/>
              </w:rPr>
              <w:t>вул. Бочарова, 12, м. Вільнянськ, Запорізька область, 70002</w:t>
            </w:r>
          </w:p>
        </w:tc>
      </w:tr>
      <w:tr w:rsidR="00D47D39" w:rsidRPr="003142D0" w:rsidTr="007248FC">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963" w:type="dxa"/>
          </w:tcPr>
          <w:p w:rsidR="00125D59" w:rsidRPr="00AC296E" w:rsidRDefault="00125D59" w:rsidP="00125D59">
            <w:pPr>
              <w:spacing w:line="225" w:lineRule="atLeast"/>
              <w:rPr>
                <w:sz w:val="19"/>
                <w:szCs w:val="19"/>
              </w:rPr>
            </w:pPr>
            <w:r w:rsidRPr="00AC296E">
              <w:rPr>
                <w:sz w:val="19"/>
                <w:szCs w:val="19"/>
              </w:rPr>
              <w:t>Понеділок-четвер з 8.00 до 17.00</w:t>
            </w:r>
          </w:p>
          <w:p w:rsidR="00125D59" w:rsidRPr="00AC296E" w:rsidRDefault="00125D59" w:rsidP="00125D59">
            <w:pPr>
              <w:spacing w:line="225" w:lineRule="atLeast"/>
              <w:rPr>
                <w:sz w:val="19"/>
                <w:szCs w:val="19"/>
              </w:rPr>
            </w:pPr>
            <w:r w:rsidRPr="00AC296E">
              <w:rPr>
                <w:sz w:val="19"/>
                <w:szCs w:val="19"/>
              </w:rPr>
              <w:t>П’ятниця з 8.00 до 15.45</w:t>
            </w:r>
          </w:p>
          <w:p w:rsidR="00D47D39" w:rsidRPr="00AC296E" w:rsidRDefault="00125D59" w:rsidP="00125D59">
            <w:pPr>
              <w:jc w:val="both"/>
              <w:rPr>
                <w:sz w:val="20"/>
                <w:szCs w:val="20"/>
                <w:highlight w:val="yellow"/>
              </w:rPr>
            </w:pPr>
            <w:r w:rsidRPr="00AC296E">
              <w:rPr>
                <w:sz w:val="19"/>
                <w:szCs w:val="19"/>
              </w:rPr>
              <w:t>Обідня перерва з 12.00 до 12.45</w:t>
            </w:r>
          </w:p>
        </w:tc>
      </w:tr>
      <w:tr w:rsidR="00D47D39" w:rsidRPr="003142D0" w:rsidTr="007248FC">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963" w:type="dxa"/>
          </w:tcPr>
          <w:p w:rsidR="00125D59" w:rsidRPr="00AC296E" w:rsidRDefault="00125D59" w:rsidP="00125D59">
            <w:pPr>
              <w:spacing w:line="225" w:lineRule="atLeast"/>
              <w:rPr>
                <w:sz w:val="19"/>
                <w:szCs w:val="19"/>
              </w:rPr>
            </w:pPr>
            <w:r w:rsidRPr="00AC296E">
              <w:rPr>
                <w:sz w:val="19"/>
                <w:szCs w:val="19"/>
              </w:rPr>
              <w:t>Телефон: (06143) 4-02-43</w:t>
            </w:r>
          </w:p>
          <w:p w:rsidR="00D47D39" w:rsidRPr="00AC296E" w:rsidRDefault="00125D59" w:rsidP="00125D59">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D47D39" w:rsidRPr="003142D0" w:rsidTr="007248FC">
        <w:tc>
          <w:tcPr>
            <w:tcW w:w="10283"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963"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963"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963" w:type="dxa"/>
          </w:tcPr>
          <w:p w:rsidR="00D47D39" w:rsidRPr="003142D0" w:rsidRDefault="00D47D39" w:rsidP="00D47D39">
            <w:pPr>
              <w:jc w:val="center"/>
              <w:rPr>
                <w:sz w:val="20"/>
                <w:szCs w:val="20"/>
              </w:rPr>
            </w:pP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963" w:type="dxa"/>
          </w:tcPr>
          <w:p w:rsidR="00D47D39" w:rsidRPr="003142D0" w:rsidRDefault="00D47D39" w:rsidP="00D47D39">
            <w:pPr>
              <w:jc w:val="center"/>
              <w:rPr>
                <w:sz w:val="20"/>
                <w:szCs w:val="20"/>
              </w:rPr>
            </w:pPr>
          </w:p>
        </w:tc>
      </w:tr>
      <w:tr w:rsidR="00D47D39" w:rsidRPr="003142D0" w:rsidTr="007248FC">
        <w:tc>
          <w:tcPr>
            <w:tcW w:w="10283"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963"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963"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963"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963"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963" w:type="dxa"/>
          </w:tcPr>
          <w:p w:rsidR="00D47D39" w:rsidRPr="003142D0" w:rsidRDefault="00D47D39"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963"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 xml:space="preserve">2. Із заявою про надання відомостей з Державного земельного </w:t>
            </w:r>
            <w:r w:rsidRPr="003142D0">
              <w:rPr>
                <w:rFonts w:cs="Courier New"/>
                <w:sz w:val="20"/>
                <w:szCs w:val="21"/>
              </w:rPr>
              <w:lastRenderedPageBreak/>
              <w:t>кадастру звернулася неналежна особа</w:t>
            </w:r>
            <w:r w:rsidRPr="003142D0">
              <w:rPr>
                <w:sz w:val="20"/>
                <w:szCs w:val="20"/>
              </w:rPr>
              <w:t>(право на отримання надано</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963"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963"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7248FC">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963"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Default="00D47D39" w:rsidP="00D47D39">
            <w:pPr>
              <w:jc w:val="center"/>
              <w:rPr>
                <w:b/>
                <w:sz w:val="22"/>
                <w:szCs w:val="22"/>
              </w:rPr>
            </w:pPr>
            <w:r w:rsidRPr="003142D0">
              <w:rPr>
                <w:b/>
                <w:sz w:val="22"/>
                <w:szCs w:val="22"/>
              </w:rPr>
              <w:lastRenderedPageBreak/>
              <w:t>ІНФОРМАЦІЙНА КАРТКА АДМІНІСТРАТИВНОЇ ПОСЛУГИ</w:t>
            </w:r>
          </w:p>
          <w:p w:rsidR="003A2BE5" w:rsidRPr="003142D0" w:rsidRDefault="003A2BE5" w:rsidP="00D47D39">
            <w:pPr>
              <w:jc w:val="center"/>
              <w:rPr>
                <w:sz w:val="22"/>
                <w:szCs w:val="22"/>
              </w:rPr>
            </w:pP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Default="00D47D39" w:rsidP="00D47D39">
            <w:pPr>
              <w:jc w:val="center"/>
              <w:rPr>
                <w:sz w:val="16"/>
                <w:szCs w:val="16"/>
              </w:rPr>
            </w:pPr>
            <w:r w:rsidRPr="00AC296E">
              <w:rPr>
                <w:sz w:val="16"/>
                <w:szCs w:val="16"/>
              </w:rPr>
              <w:t>(назва адміністративної послуги)</w:t>
            </w:r>
          </w:p>
          <w:p w:rsidR="003A2BE5" w:rsidRPr="00AC296E" w:rsidRDefault="003A2BE5" w:rsidP="00D47D39">
            <w:pPr>
              <w:jc w:val="center"/>
              <w:rPr>
                <w:sz w:val="16"/>
                <w:szCs w:val="16"/>
              </w:rPr>
            </w:pPr>
          </w:p>
          <w:p w:rsidR="00D47D39" w:rsidRDefault="00FD2F0C" w:rsidP="00D47D39">
            <w:pPr>
              <w:jc w:val="center"/>
              <w:rPr>
                <w:sz w:val="16"/>
                <w:szCs w:val="16"/>
              </w:rPr>
            </w:pPr>
            <w:r w:rsidRPr="00AC296E">
              <w:rPr>
                <w:u w:val="single"/>
              </w:rPr>
              <w:t>Відділ</w:t>
            </w:r>
            <w:r w:rsidRPr="00AC296E">
              <w:rPr>
                <w:color w:val="444444"/>
                <w:u w:val="single"/>
              </w:rPr>
              <w:t xml:space="preserve"> у </w:t>
            </w:r>
            <w:r w:rsidRPr="00AC296E">
              <w:rPr>
                <w:u w:val="single"/>
              </w:rPr>
              <w:t>Вільнянському районі Головного управління Держгеокадастру у Запорізькій області</w:t>
            </w:r>
            <w:r w:rsidR="00D47D39" w:rsidRPr="00AC296E">
              <w:rPr>
                <w:sz w:val="16"/>
                <w:szCs w:val="16"/>
              </w:rPr>
              <w:t xml:space="preserve"> (найменування суб’єкта надання послуги)</w:t>
            </w:r>
          </w:p>
          <w:p w:rsidR="003A2BE5" w:rsidRPr="003142D0" w:rsidRDefault="003A2BE5"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3A2BE5" w:rsidP="00D47D39">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AC296E" w:rsidRDefault="00125D59" w:rsidP="00D47D39">
            <w:pPr>
              <w:jc w:val="both"/>
              <w:rPr>
                <w:sz w:val="20"/>
                <w:szCs w:val="20"/>
                <w:highlight w:val="yellow"/>
              </w:rPr>
            </w:pPr>
            <w:r w:rsidRPr="00AC296E">
              <w:rPr>
                <w:sz w:val="19"/>
                <w:szCs w:val="19"/>
              </w:rPr>
              <w:t>вул. Бочарова, 12, м. Вільнянськ, Запорізька область, 70002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125D59" w:rsidRPr="00AC296E" w:rsidRDefault="00125D59" w:rsidP="00125D59">
            <w:pPr>
              <w:spacing w:line="225" w:lineRule="atLeast"/>
              <w:rPr>
                <w:sz w:val="19"/>
                <w:szCs w:val="19"/>
              </w:rPr>
            </w:pPr>
            <w:r w:rsidRPr="00AC296E">
              <w:rPr>
                <w:sz w:val="19"/>
                <w:szCs w:val="19"/>
              </w:rPr>
              <w:t>Понеділок-четвер з 8.00 до 17.00</w:t>
            </w:r>
          </w:p>
          <w:p w:rsidR="00125D59" w:rsidRPr="00AC296E" w:rsidRDefault="00125D59" w:rsidP="00125D59">
            <w:pPr>
              <w:spacing w:line="225" w:lineRule="atLeast"/>
              <w:rPr>
                <w:sz w:val="19"/>
                <w:szCs w:val="19"/>
              </w:rPr>
            </w:pPr>
            <w:r w:rsidRPr="00AC296E">
              <w:rPr>
                <w:sz w:val="19"/>
                <w:szCs w:val="19"/>
              </w:rPr>
              <w:t>П’ятниця з 8.00 до 15.45</w:t>
            </w:r>
          </w:p>
          <w:p w:rsidR="00D47D39" w:rsidRPr="00AC296E" w:rsidRDefault="00125D59" w:rsidP="00125D59">
            <w:pPr>
              <w:jc w:val="both"/>
              <w:rPr>
                <w:sz w:val="20"/>
                <w:szCs w:val="20"/>
                <w:highlight w:val="yellow"/>
              </w:rPr>
            </w:pPr>
            <w:r w:rsidRPr="00AC296E">
              <w:rPr>
                <w:sz w:val="19"/>
                <w:szCs w:val="19"/>
              </w:rPr>
              <w:t>Обідня перерва з 12.00 до 12.45</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125D59" w:rsidRPr="00AC296E" w:rsidRDefault="00125D59" w:rsidP="00125D59">
            <w:pPr>
              <w:spacing w:line="225" w:lineRule="atLeast"/>
              <w:rPr>
                <w:sz w:val="19"/>
                <w:szCs w:val="19"/>
              </w:rPr>
            </w:pPr>
            <w:r w:rsidRPr="00AC296E">
              <w:rPr>
                <w:sz w:val="19"/>
                <w:szCs w:val="19"/>
              </w:rPr>
              <w:t>Телефон: (06143) 4-02-43</w:t>
            </w:r>
          </w:p>
          <w:p w:rsidR="00D47D39" w:rsidRPr="00AC296E" w:rsidRDefault="00125D59" w:rsidP="00125D59">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w:t>
            </w:r>
            <w:r w:rsidRPr="003142D0">
              <w:rPr>
                <w:color w:val="000000"/>
                <w:sz w:val="20"/>
                <w:szCs w:val="20"/>
                <w:shd w:val="clear" w:color="auto" w:fill="FFFFFF"/>
              </w:rPr>
              <w:lastRenderedPageBreak/>
              <w:t>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lang w:val="ru-RU"/>
              </w:rPr>
            </w:pPr>
            <w:r w:rsidRPr="003142D0">
              <w:rPr>
                <w:sz w:val="20"/>
                <w:szCs w:val="20"/>
                <w:lang w:val="ru-RU"/>
              </w:rPr>
              <w:t xml:space="preserve">Розмір плати за наданняпослуги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D47D39">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D47D39" w:rsidRPr="003142D0" w:rsidRDefault="00D47D39" w:rsidP="00D47D39">
            <w:pPr>
              <w:jc w:val="both"/>
              <w:rPr>
                <w:sz w:val="20"/>
                <w:szCs w:val="20"/>
              </w:rPr>
            </w:pPr>
            <w:r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Pr>
                <w:sz w:val="20"/>
                <w:szCs w:val="20"/>
              </w:rPr>
              <w:t>«</w:t>
            </w:r>
            <w:r w:rsidRPr="003142D0">
              <w:rPr>
                <w:sz w:val="20"/>
                <w:szCs w:val="20"/>
              </w:rPr>
              <w:t>Про платіжні системи та переказ коштів в Україні</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 xml:space="preserve">2. Із заявою про надання відомостей з Державного земельного кадастру звернулася неналежна особа(право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 w:name="n829"/>
            <w:bookmarkEnd w:id="1"/>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2" w:name="n717"/>
            <w:bookmarkEnd w:id="2"/>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3" w:name="n1655"/>
            <w:bookmarkStart w:id="4" w:name="n1656"/>
            <w:bookmarkStart w:id="5" w:name="n1657"/>
            <w:bookmarkStart w:id="6" w:name="n1658"/>
            <w:bookmarkEnd w:id="3"/>
            <w:bookmarkEnd w:id="4"/>
            <w:bookmarkEnd w:id="5"/>
            <w:bookmarkEnd w:id="6"/>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Default="00D47D39" w:rsidP="00D47D39">
            <w:pPr>
              <w:jc w:val="center"/>
              <w:rPr>
                <w:b/>
                <w:sz w:val="22"/>
                <w:szCs w:val="22"/>
              </w:rPr>
            </w:pPr>
            <w:r w:rsidRPr="003142D0">
              <w:rPr>
                <w:b/>
                <w:sz w:val="22"/>
                <w:szCs w:val="22"/>
              </w:rPr>
              <w:lastRenderedPageBreak/>
              <w:t>ІНФОРМАЦІЙНА КАРТКА АДМІНІСТРАТИВНОЇ ПОСЛУГИ</w:t>
            </w:r>
          </w:p>
          <w:p w:rsidR="003A2BE5" w:rsidRPr="003142D0" w:rsidRDefault="003A2BE5" w:rsidP="00D47D39">
            <w:pPr>
              <w:jc w:val="center"/>
              <w:rPr>
                <w:sz w:val="22"/>
                <w:szCs w:val="22"/>
              </w:rPr>
            </w:pP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Default="00D47D39" w:rsidP="00D47D39">
            <w:pPr>
              <w:jc w:val="center"/>
              <w:rPr>
                <w:sz w:val="16"/>
                <w:szCs w:val="16"/>
              </w:rPr>
            </w:pPr>
            <w:r w:rsidRPr="003142D0">
              <w:rPr>
                <w:sz w:val="16"/>
                <w:szCs w:val="16"/>
              </w:rPr>
              <w:t>(назва адміністративної послуги)</w:t>
            </w:r>
          </w:p>
          <w:p w:rsidR="003A2BE5" w:rsidRPr="003142D0" w:rsidRDefault="003A2BE5" w:rsidP="00D47D39">
            <w:pPr>
              <w:jc w:val="center"/>
              <w:rPr>
                <w:sz w:val="16"/>
                <w:szCs w:val="16"/>
              </w:rPr>
            </w:pPr>
          </w:p>
          <w:p w:rsidR="00D47D39" w:rsidRDefault="00FD2F0C" w:rsidP="00D47D39">
            <w:pPr>
              <w:jc w:val="center"/>
              <w:rPr>
                <w:sz w:val="16"/>
                <w:szCs w:val="16"/>
              </w:rP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00D47D39" w:rsidRPr="00F83FB9">
              <w:rPr>
                <w:sz w:val="16"/>
                <w:szCs w:val="16"/>
                <w:highlight w:val="yellow"/>
              </w:rPr>
              <w:t xml:space="preserve"> </w:t>
            </w:r>
            <w:r w:rsidR="00D47D39" w:rsidRPr="00AC296E">
              <w:rPr>
                <w:sz w:val="16"/>
                <w:szCs w:val="16"/>
              </w:rPr>
              <w:t>(найменування суб’єкта надання послуги)</w:t>
            </w:r>
          </w:p>
          <w:p w:rsidR="003A2BE5" w:rsidRPr="003142D0" w:rsidRDefault="003A2BE5"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3A2BE5" w:rsidP="00D47D39">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AC296E" w:rsidRDefault="00125D59" w:rsidP="00D47D39">
            <w:pPr>
              <w:jc w:val="both"/>
              <w:rPr>
                <w:sz w:val="20"/>
                <w:szCs w:val="20"/>
                <w:highlight w:val="yellow"/>
              </w:rPr>
            </w:pPr>
            <w:r w:rsidRPr="00AC296E">
              <w:rPr>
                <w:sz w:val="19"/>
                <w:szCs w:val="19"/>
              </w:rPr>
              <w:t>вул. Бочарова, 12, м. Вільнянськ, Запорізька область, 70002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125D59" w:rsidRPr="00AC296E" w:rsidRDefault="00125D59" w:rsidP="00125D59">
            <w:pPr>
              <w:spacing w:line="225" w:lineRule="atLeast"/>
              <w:rPr>
                <w:sz w:val="19"/>
                <w:szCs w:val="19"/>
              </w:rPr>
            </w:pPr>
            <w:r w:rsidRPr="00AC296E">
              <w:rPr>
                <w:sz w:val="19"/>
                <w:szCs w:val="19"/>
              </w:rPr>
              <w:t>Понеділок-четвер з 8.00 до 17.00</w:t>
            </w:r>
          </w:p>
          <w:p w:rsidR="00125D59" w:rsidRPr="00AC296E" w:rsidRDefault="00125D59" w:rsidP="00125D59">
            <w:pPr>
              <w:spacing w:line="225" w:lineRule="atLeast"/>
              <w:rPr>
                <w:sz w:val="19"/>
                <w:szCs w:val="19"/>
              </w:rPr>
            </w:pPr>
            <w:r w:rsidRPr="00AC296E">
              <w:rPr>
                <w:sz w:val="19"/>
                <w:szCs w:val="19"/>
              </w:rPr>
              <w:t>П’ятниця з 8.00 до 15.45</w:t>
            </w:r>
          </w:p>
          <w:p w:rsidR="00D47D39" w:rsidRPr="00AC296E" w:rsidRDefault="00125D59" w:rsidP="00125D59">
            <w:pPr>
              <w:jc w:val="both"/>
              <w:rPr>
                <w:sz w:val="20"/>
                <w:szCs w:val="20"/>
                <w:highlight w:val="yellow"/>
              </w:rPr>
            </w:pPr>
            <w:r w:rsidRPr="00AC296E">
              <w:rPr>
                <w:sz w:val="19"/>
                <w:szCs w:val="19"/>
              </w:rPr>
              <w:t>Обідня перерва з 12.00 до 12.45</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125D59" w:rsidRPr="00AC296E" w:rsidRDefault="00125D59" w:rsidP="00125D59">
            <w:pPr>
              <w:spacing w:line="225" w:lineRule="atLeast"/>
              <w:rPr>
                <w:sz w:val="19"/>
                <w:szCs w:val="19"/>
              </w:rPr>
            </w:pPr>
            <w:r w:rsidRPr="00AC296E">
              <w:rPr>
                <w:sz w:val="19"/>
                <w:szCs w:val="19"/>
              </w:rPr>
              <w:t>Телефон: (06143) 4-02-43</w:t>
            </w:r>
          </w:p>
          <w:p w:rsidR="00D47D39" w:rsidRPr="00AC296E" w:rsidRDefault="00125D59" w:rsidP="00125D59">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w:t>
            </w:r>
            <w:r w:rsidRPr="003142D0">
              <w:rPr>
                <w:color w:val="000000"/>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ED3527" w:rsidRDefault="00ED3527" w:rsidP="00ED3527"/>
    <w:p w:rsidR="00504C1C" w:rsidRDefault="00504C1C" w:rsidP="00ED352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ED3527" w:rsidRPr="003142D0" w:rsidTr="003F7E96">
        <w:tc>
          <w:tcPr>
            <w:tcW w:w="10080" w:type="dxa"/>
            <w:gridSpan w:val="3"/>
            <w:tcBorders>
              <w:top w:val="nil"/>
              <w:left w:val="nil"/>
              <w:bottom w:val="nil"/>
              <w:right w:val="nil"/>
            </w:tcBorders>
          </w:tcPr>
          <w:p w:rsidR="00ED3527" w:rsidRDefault="00ED3527" w:rsidP="003F7E96">
            <w:pPr>
              <w:jc w:val="center"/>
              <w:rPr>
                <w:b/>
                <w:sz w:val="22"/>
                <w:szCs w:val="22"/>
              </w:rPr>
            </w:pPr>
            <w:r w:rsidRPr="003142D0">
              <w:lastRenderedPageBreak/>
              <w:br w:type="page"/>
            </w:r>
            <w:r w:rsidRPr="003142D0">
              <w:rPr>
                <w:b/>
                <w:sz w:val="22"/>
                <w:szCs w:val="22"/>
              </w:rPr>
              <w:t>ІНФОРМАЦІЙНА КАРТКА АДМІНІСТРАТИВНОЇ ПОСЛУГИ</w:t>
            </w:r>
          </w:p>
          <w:p w:rsidR="00ED3527" w:rsidRPr="003142D0" w:rsidRDefault="00ED3527" w:rsidP="003F7E96">
            <w:pPr>
              <w:jc w:val="center"/>
              <w:rPr>
                <w:sz w:val="22"/>
                <w:szCs w:val="22"/>
              </w:rPr>
            </w:pPr>
          </w:p>
        </w:tc>
      </w:tr>
      <w:tr w:rsidR="00ED3527" w:rsidRPr="00947356" w:rsidTr="003F7E96">
        <w:tc>
          <w:tcPr>
            <w:tcW w:w="10080" w:type="dxa"/>
            <w:gridSpan w:val="3"/>
            <w:tcBorders>
              <w:top w:val="nil"/>
              <w:left w:val="nil"/>
              <w:bottom w:val="nil"/>
              <w:right w:val="nil"/>
            </w:tcBorders>
          </w:tcPr>
          <w:p w:rsidR="00ED3527" w:rsidRPr="00947356" w:rsidRDefault="00ED3527" w:rsidP="003F7E96">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ED3527" w:rsidRPr="00F83FB9" w:rsidTr="003F7E96">
        <w:tc>
          <w:tcPr>
            <w:tcW w:w="10080" w:type="dxa"/>
            <w:gridSpan w:val="3"/>
            <w:tcBorders>
              <w:top w:val="nil"/>
              <w:left w:val="nil"/>
              <w:bottom w:val="single" w:sz="4" w:space="0" w:color="auto"/>
              <w:right w:val="nil"/>
            </w:tcBorders>
          </w:tcPr>
          <w:p w:rsidR="00ED3527" w:rsidRDefault="00ED3527" w:rsidP="003F7E96">
            <w:pPr>
              <w:jc w:val="center"/>
              <w:rPr>
                <w:sz w:val="16"/>
                <w:szCs w:val="16"/>
              </w:rPr>
            </w:pPr>
            <w:r w:rsidRPr="00AC296E">
              <w:rPr>
                <w:sz w:val="16"/>
                <w:szCs w:val="16"/>
              </w:rPr>
              <w:t>(назва адміністративної послуги)</w:t>
            </w:r>
          </w:p>
          <w:p w:rsidR="00ED3527" w:rsidRPr="00AC296E" w:rsidRDefault="00ED3527" w:rsidP="003F7E96">
            <w:pPr>
              <w:jc w:val="center"/>
              <w:rPr>
                <w:sz w:val="16"/>
                <w:szCs w:val="16"/>
              </w:rPr>
            </w:pPr>
          </w:p>
          <w:p w:rsidR="00ED3527" w:rsidRDefault="00ED3527" w:rsidP="003F7E96">
            <w:pPr>
              <w:jc w:val="center"/>
              <w:rPr>
                <w:sz w:val="16"/>
                <w:szCs w:val="16"/>
              </w:rPr>
            </w:pPr>
            <w:r w:rsidRPr="00AC296E">
              <w:rPr>
                <w:u w:val="single"/>
              </w:rPr>
              <w:t>Відділ</w:t>
            </w:r>
            <w:r w:rsidRPr="00AC296E">
              <w:rPr>
                <w:color w:val="444444"/>
                <w:u w:val="single"/>
              </w:rPr>
              <w:t xml:space="preserve"> у </w:t>
            </w:r>
            <w:r w:rsidRPr="00AC296E">
              <w:rPr>
                <w:u w:val="single"/>
              </w:rPr>
              <w:t>Вільнянському районі Головного управління Держгеокадастру у Запорізькій області</w:t>
            </w:r>
            <w:r w:rsidRPr="00AC296E">
              <w:rPr>
                <w:sz w:val="16"/>
                <w:szCs w:val="16"/>
              </w:rPr>
              <w:t xml:space="preserve"> (найменування суб’єкта надання послуги)</w:t>
            </w:r>
          </w:p>
          <w:p w:rsidR="00ED3527" w:rsidRPr="00F83FB9" w:rsidRDefault="00ED3527" w:rsidP="003F7E96">
            <w:pPr>
              <w:jc w:val="center"/>
              <w:rPr>
                <w:highlight w:val="yellow"/>
              </w:rPr>
            </w:pPr>
          </w:p>
        </w:tc>
      </w:tr>
      <w:tr w:rsidR="00ED3527" w:rsidRPr="003142D0" w:rsidTr="003F7E96">
        <w:tc>
          <w:tcPr>
            <w:tcW w:w="10080" w:type="dxa"/>
            <w:gridSpan w:val="3"/>
            <w:tcBorders>
              <w:top w:val="single" w:sz="4" w:space="0" w:color="auto"/>
            </w:tcBorders>
          </w:tcPr>
          <w:p w:rsidR="00ED3527" w:rsidRPr="003142D0" w:rsidRDefault="00ED3527" w:rsidP="003F7E96">
            <w:pPr>
              <w:jc w:val="center"/>
              <w:rPr>
                <w:b/>
                <w:sz w:val="20"/>
                <w:szCs w:val="20"/>
              </w:rPr>
            </w:pPr>
            <w:r w:rsidRPr="003142D0">
              <w:rPr>
                <w:b/>
                <w:sz w:val="20"/>
                <w:szCs w:val="20"/>
              </w:rPr>
              <w:t>Інформація про центр надання адміністративної послуги</w:t>
            </w:r>
          </w:p>
        </w:tc>
      </w:tr>
      <w:tr w:rsidR="00ED3527" w:rsidRPr="00F83FB9" w:rsidTr="003F7E96">
        <w:tc>
          <w:tcPr>
            <w:tcW w:w="4320" w:type="dxa"/>
            <w:gridSpan w:val="2"/>
          </w:tcPr>
          <w:p w:rsidR="00ED3527" w:rsidRPr="003142D0" w:rsidRDefault="00ED3527" w:rsidP="003F7E96">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D3527" w:rsidRPr="00F83FB9" w:rsidRDefault="00ED3527" w:rsidP="003F7E96">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ED3527" w:rsidRPr="00AC296E" w:rsidTr="003F7E96">
        <w:tc>
          <w:tcPr>
            <w:tcW w:w="720" w:type="dxa"/>
          </w:tcPr>
          <w:p w:rsidR="00ED3527" w:rsidRPr="003142D0" w:rsidRDefault="00ED3527" w:rsidP="003F7E96">
            <w:pPr>
              <w:jc w:val="center"/>
              <w:rPr>
                <w:b/>
                <w:sz w:val="20"/>
                <w:szCs w:val="20"/>
              </w:rPr>
            </w:pPr>
            <w:r w:rsidRPr="003142D0">
              <w:rPr>
                <w:b/>
                <w:sz w:val="20"/>
                <w:szCs w:val="20"/>
              </w:rPr>
              <w:t>1.</w:t>
            </w:r>
          </w:p>
        </w:tc>
        <w:tc>
          <w:tcPr>
            <w:tcW w:w="3600" w:type="dxa"/>
          </w:tcPr>
          <w:p w:rsidR="00ED3527" w:rsidRPr="003142D0" w:rsidRDefault="00ED3527" w:rsidP="003F7E96">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ED3527" w:rsidRPr="00AC296E" w:rsidRDefault="00ED3527" w:rsidP="003F7E96">
            <w:pPr>
              <w:jc w:val="both"/>
              <w:rPr>
                <w:sz w:val="20"/>
                <w:szCs w:val="20"/>
                <w:highlight w:val="yellow"/>
              </w:rPr>
            </w:pPr>
            <w:r w:rsidRPr="00AC296E">
              <w:rPr>
                <w:sz w:val="19"/>
                <w:szCs w:val="19"/>
              </w:rPr>
              <w:t>вул. Бочарова, 12, м. Вільнянськ, Запорізька область, 70002</w:t>
            </w:r>
          </w:p>
        </w:tc>
      </w:tr>
      <w:tr w:rsidR="00ED3527" w:rsidRPr="00AC296E" w:rsidTr="003F7E96">
        <w:tc>
          <w:tcPr>
            <w:tcW w:w="720" w:type="dxa"/>
          </w:tcPr>
          <w:p w:rsidR="00ED3527" w:rsidRPr="003142D0" w:rsidRDefault="00ED3527" w:rsidP="003F7E96">
            <w:pPr>
              <w:jc w:val="center"/>
              <w:rPr>
                <w:b/>
                <w:sz w:val="20"/>
                <w:szCs w:val="20"/>
              </w:rPr>
            </w:pPr>
            <w:r w:rsidRPr="003142D0">
              <w:rPr>
                <w:b/>
                <w:sz w:val="20"/>
                <w:szCs w:val="20"/>
              </w:rPr>
              <w:t>2.</w:t>
            </w:r>
          </w:p>
        </w:tc>
        <w:tc>
          <w:tcPr>
            <w:tcW w:w="3600" w:type="dxa"/>
          </w:tcPr>
          <w:p w:rsidR="00ED3527" w:rsidRPr="003142D0" w:rsidRDefault="00ED3527" w:rsidP="003F7E96">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ED3527" w:rsidRPr="00AC296E" w:rsidRDefault="00ED3527" w:rsidP="003F7E96">
            <w:pPr>
              <w:spacing w:line="225" w:lineRule="atLeast"/>
              <w:rPr>
                <w:sz w:val="19"/>
                <w:szCs w:val="19"/>
              </w:rPr>
            </w:pPr>
            <w:r w:rsidRPr="00AC296E">
              <w:rPr>
                <w:sz w:val="19"/>
                <w:szCs w:val="19"/>
              </w:rPr>
              <w:t>Понеділок-четвер з 8.00 до 17.00</w:t>
            </w:r>
          </w:p>
          <w:p w:rsidR="00ED3527" w:rsidRPr="00AC296E" w:rsidRDefault="00ED3527" w:rsidP="003F7E96">
            <w:pPr>
              <w:spacing w:line="225" w:lineRule="atLeast"/>
              <w:rPr>
                <w:sz w:val="19"/>
                <w:szCs w:val="19"/>
              </w:rPr>
            </w:pPr>
            <w:r w:rsidRPr="00AC296E">
              <w:rPr>
                <w:sz w:val="19"/>
                <w:szCs w:val="19"/>
              </w:rPr>
              <w:t>П’ятниця з 8.00 до 15.45</w:t>
            </w:r>
          </w:p>
          <w:p w:rsidR="00ED3527" w:rsidRPr="00AC296E" w:rsidRDefault="00ED3527" w:rsidP="003F7E96">
            <w:pPr>
              <w:jc w:val="both"/>
              <w:rPr>
                <w:sz w:val="20"/>
                <w:szCs w:val="20"/>
                <w:highlight w:val="yellow"/>
              </w:rPr>
            </w:pPr>
            <w:r w:rsidRPr="00AC296E">
              <w:rPr>
                <w:sz w:val="19"/>
                <w:szCs w:val="19"/>
              </w:rPr>
              <w:t>Обідня перерва з 12.00 до 12.45</w:t>
            </w:r>
          </w:p>
        </w:tc>
      </w:tr>
      <w:tr w:rsidR="00ED3527" w:rsidRPr="00AC296E" w:rsidTr="003F7E96">
        <w:tc>
          <w:tcPr>
            <w:tcW w:w="720" w:type="dxa"/>
          </w:tcPr>
          <w:p w:rsidR="00ED3527" w:rsidRPr="003142D0" w:rsidRDefault="00ED3527" w:rsidP="003F7E96">
            <w:pPr>
              <w:jc w:val="center"/>
              <w:rPr>
                <w:b/>
                <w:sz w:val="20"/>
                <w:szCs w:val="20"/>
              </w:rPr>
            </w:pPr>
            <w:r w:rsidRPr="003142D0">
              <w:rPr>
                <w:b/>
                <w:sz w:val="20"/>
                <w:szCs w:val="20"/>
              </w:rPr>
              <w:t>3.</w:t>
            </w:r>
          </w:p>
        </w:tc>
        <w:tc>
          <w:tcPr>
            <w:tcW w:w="3600" w:type="dxa"/>
          </w:tcPr>
          <w:p w:rsidR="00ED3527" w:rsidRPr="003142D0" w:rsidRDefault="00ED3527" w:rsidP="003F7E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ED3527" w:rsidRPr="00AC296E" w:rsidRDefault="00ED3527" w:rsidP="003F7E96">
            <w:pPr>
              <w:spacing w:line="225" w:lineRule="atLeast"/>
              <w:rPr>
                <w:sz w:val="19"/>
                <w:szCs w:val="19"/>
              </w:rPr>
            </w:pPr>
            <w:r w:rsidRPr="00AC296E">
              <w:rPr>
                <w:sz w:val="19"/>
                <w:szCs w:val="19"/>
              </w:rPr>
              <w:t>Телефон: (06143) 4-02-43</w:t>
            </w:r>
          </w:p>
          <w:p w:rsidR="00ED3527" w:rsidRPr="00AC296E" w:rsidRDefault="00ED3527" w:rsidP="003F7E96">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ED3527" w:rsidRPr="003142D0" w:rsidTr="003F7E96">
        <w:tc>
          <w:tcPr>
            <w:tcW w:w="10080" w:type="dxa"/>
            <w:gridSpan w:val="3"/>
          </w:tcPr>
          <w:p w:rsidR="00ED3527" w:rsidRPr="003142D0" w:rsidRDefault="00ED3527" w:rsidP="003F7E96">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ED3527" w:rsidRPr="00DB60FA" w:rsidTr="003F7E96">
        <w:tc>
          <w:tcPr>
            <w:tcW w:w="720" w:type="dxa"/>
          </w:tcPr>
          <w:p w:rsidR="00ED3527" w:rsidRPr="003142D0" w:rsidRDefault="00ED3527" w:rsidP="003F7E96">
            <w:pPr>
              <w:spacing w:before="60" w:after="60"/>
              <w:jc w:val="center"/>
              <w:rPr>
                <w:b/>
                <w:sz w:val="20"/>
                <w:szCs w:val="20"/>
              </w:rPr>
            </w:pPr>
            <w:r w:rsidRPr="003142D0">
              <w:rPr>
                <w:b/>
                <w:sz w:val="20"/>
                <w:szCs w:val="20"/>
              </w:rPr>
              <w:t>4.</w:t>
            </w:r>
          </w:p>
        </w:tc>
        <w:tc>
          <w:tcPr>
            <w:tcW w:w="3600" w:type="dxa"/>
          </w:tcPr>
          <w:p w:rsidR="00ED3527" w:rsidRPr="003142D0" w:rsidRDefault="00ED3527" w:rsidP="003F7E96">
            <w:pPr>
              <w:spacing w:before="60" w:after="60"/>
              <w:jc w:val="center"/>
              <w:rPr>
                <w:sz w:val="20"/>
                <w:szCs w:val="20"/>
              </w:rPr>
            </w:pPr>
            <w:r w:rsidRPr="003142D0">
              <w:rPr>
                <w:sz w:val="20"/>
                <w:szCs w:val="20"/>
              </w:rPr>
              <w:t xml:space="preserve">Закони України </w:t>
            </w:r>
          </w:p>
        </w:tc>
        <w:tc>
          <w:tcPr>
            <w:tcW w:w="5760" w:type="dxa"/>
          </w:tcPr>
          <w:p w:rsidR="00ED3527" w:rsidRPr="00DB60FA" w:rsidRDefault="00ED3527" w:rsidP="003F7E96">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5.</w:t>
            </w:r>
          </w:p>
        </w:tc>
        <w:tc>
          <w:tcPr>
            <w:tcW w:w="3600" w:type="dxa"/>
          </w:tcPr>
          <w:p w:rsidR="00ED3527" w:rsidRPr="003142D0" w:rsidRDefault="00ED3527" w:rsidP="003F7E96">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ED3527" w:rsidRPr="003142D0" w:rsidRDefault="00ED3527" w:rsidP="003F7E96">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ED3527" w:rsidRPr="003142D0" w:rsidRDefault="00ED3527" w:rsidP="003F7E96">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6.</w:t>
            </w:r>
          </w:p>
        </w:tc>
        <w:tc>
          <w:tcPr>
            <w:tcW w:w="3600" w:type="dxa"/>
          </w:tcPr>
          <w:p w:rsidR="00ED3527" w:rsidRPr="003142D0" w:rsidRDefault="00ED3527" w:rsidP="003F7E96">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ED3527" w:rsidRPr="003142D0" w:rsidRDefault="00ED3527" w:rsidP="003F7E96">
            <w:pPr>
              <w:jc w:val="center"/>
              <w:rPr>
                <w:sz w:val="20"/>
                <w:szCs w:val="20"/>
              </w:rPr>
            </w:pP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7.</w:t>
            </w:r>
          </w:p>
        </w:tc>
        <w:tc>
          <w:tcPr>
            <w:tcW w:w="3600" w:type="dxa"/>
          </w:tcPr>
          <w:p w:rsidR="00ED3527" w:rsidRPr="003142D0" w:rsidRDefault="00ED3527" w:rsidP="003F7E96">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ED3527" w:rsidRPr="003142D0" w:rsidRDefault="00ED3527" w:rsidP="003F7E96">
            <w:pPr>
              <w:jc w:val="center"/>
              <w:rPr>
                <w:sz w:val="20"/>
                <w:szCs w:val="20"/>
              </w:rPr>
            </w:pPr>
          </w:p>
        </w:tc>
      </w:tr>
      <w:tr w:rsidR="00ED3527" w:rsidRPr="003142D0" w:rsidTr="003F7E96">
        <w:tc>
          <w:tcPr>
            <w:tcW w:w="10080" w:type="dxa"/>
            <w:gridSpan w:val="3"/>
          </w:tcPr>
          <w:p w:rsidR="00ED3527" w:rsidRPr="003142D0" w:rsidRDefault="00ED3527" w:rsidP="003F7E96">
            <w:pPr>
              <w:jc w:val="center"/>
              <w:rPr>
                <w:sz w:val="20"/>
                <w:szCs w:val="20"/>
              </w:rPr>
            </w:pPr>
            <w:r w:rsidRPr="003142D0">
              <w:rPr>
                <w:b/>
                <w:sz w:val="20"/>
                <w:szCs w:val="20"/>
              </w:rPr>
              <w:t>Умови отримання адміністративної послуги</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8.</w:t>
            </w:r>
          </w:p>
        </w:tc>
        <w:tc>
          <w:tcPr>
            <w:tcW w:w="3600" w:type="dxa"/>
          </w:tcPr>
          <w:p w:rsidR="00ED3527" w:rsidRPr="003142D0" w:rsidRDefault="00ED3527" w:rsidP="003F7E96">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ED3527" w:rsidRPr="003142D0" w:rsidRDefault="00ED3527" w:rsidP="003F7E96">
            <w:pPr>
              <w:jc w:val="both"/>
              <w:rPr>
                <w:sz w:val="20"/>
                <w:szCs w:val="20"/>
              </w:rPr>
            </w:pPr>
            <w:r w:rsidRPr="003142D0">
              <w:rPr>
                <w:sz w:val="20"/>
                <w:szCs w:val="20"/>
              </w:rPr>
              <w:t>Заява про надання відомостей з Державного земельного кадастру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9.</w:t>
            </w:r>
          </w:p>
        </w:tc>
        <w:tc>
          <w:tcPr>
            <w:tcW w:w="3600" w:type="dxa"/>
          </w:tcPr>
          <w:p w:rsidR="00ED3527" w:rsidRPr="003142D0" w:rsidRDefault="00ED3527" w:rsidP="003F7E96">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ED3527" w:rsidRPr="003142D0" w:rsidRDefault="00ED3527" w:rsidP="003F7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за </w:t>
            </w:r>
            <w:r w:rsidRPr="003142D0">
              <w:rPr>
                <w:sz w:val="20"/>
                <w:szCs w:val="20"/>
                <w:lang w:eastAsia="uk-UA"/>
              </w:rPr>
              <w:t>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ED3527" w:rsidRPr="003142D0" w:rsidRDefault="00ED3527" w:rsidP="003F7E96">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ED3527" w:rsidRPr="003142D0" w:rsidRDefault="00ED3527" w:rsidP="003F7E96">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10.</w:t>
            </w:r>
          </w:p>
        </w:tc>
        <w:tc>
          <w:tcPr>
            <w:tcW w:w="3600" w:type="dxa"/>
          </w:tcPr>
          <w:p w:rsidR="00ED3527" w:rsidRPr="003142D0" w:rsidRDefault="00ED3527" w:rsidP="003F7E96">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ED3527" w:rsidRPr="003142D0" w:rsidRDefault="00ED3527" w:rsidP="003F7E96">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ED3527" w:rsidRPr="003142D0" w:rsidRDefault="00ED3527" w:rsidP="003F7E96">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w:t>
            </w:r>
            <w:r w:rsidRPr="003142D0">
              <w:rPr>
                <w:color w:val="000000"/>
                <w:sz w:val="20"/>
                <w:szCs w:val="20"/>
                <w:shd w:val="clear" w:color="auto" w:fill="FFFFFF"/>
              </w:rPr>
              <w:lastRenderedPageBreak/>
              <w:t>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lastRenderedPageBreak/>
              <w:t>11.</w:t>
            </w:r>
          </w:p>
        </w:tc>
        <w:tc>
          <w:tcPr>
            <w:tcW w:w="3600" w:type="dxa"/>
          </w:tcPr>
          <w:p w:rsidR="00ED3527" w:rsidRPr="003142D0" w:rsidRDefault="00ED3527" w:rsidP="003F7E96">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ED3527" w:rsidRPr="003142D0" w:rsidRDefault="00ED3527" w:rsidP="003F7E96">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ED3527" w:rsidRPr="003142D0" w:rsidTr="003F7E96">
        <w:tc>
          <w:tcPr>
            <w:tcW w:w="720" w:type="dxa"/>
          </w:tcPr>
          <w:p w:rsidR="00ED3527" w:rsidRPr="003142D0" w:rsidRDefault="00ED3527" w:rsidP="003F7E96">
            <w:pPr>
              <w:rPr>
                <w:sz w:val="20"/>
                <w:szCs w:val="20"/>
              </w:rPr>
            </w:pPr>
          </w:p>
        </w:tc>
        <w:tc>
          <w:tcPr>
            <w:tcW w:w="9360" w:type="dxa"/>
            <w:gridSpan w:val="2"/>
          </w:tcPr>
          <w:p w:rsidR="00ED3527" w:rsidRPr="003142D0" w:rsidRDefault="00ED3527" w:rsidP="003F7E96">
            <w:pPr>
              <w:jc w:val="center"/>
              <w:rPr>
                <w:sz w:val="20"/>
                <w:szCs w:val="20"/>
              </w:rPr>
            </w:pPr>
            <w:r w:rsidRPr="003142D0">
              <w:rPr>
                <w:i/>
                <w:sz w:val="20"/>
                <w:szCs w:val="20"/>
              </w:rPr>
              <w:t>У разі платності</w:t>
            </w:r>
            <w:r w:rsidRPr="003142D0">
              <w:rPr>
                <w:sz w:val="20"/>
                <w:szCs w:val="20"/>
              </w:rPr>
              <w:t>:</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11.1</w:t>
            </w:r>
          </w:p>
        </w:tc>
        <w:tc>
          <w:tcPr>
            <w:tcW w:w="3600" w:type="dxa"/>
          </w:tcPr>
          <w:p w:rsidR="00ED3527" w:rsidRPr="003142D0" w:rsidRDefault="00ED3527" w:rsidP="003F7E96">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ED3527" w:rsidRPr="003142D0" w:rsidRDefault="00ED3527" w:rsidP="003F7E96">
            <w:pPr>
              <w:jc w:val="both"/>
              <w:rPr>
                <w:sz w:val="20"/>
                <w:szCs w:val="20"/>
              </w:rPr>
            </w:pPr>
            <w:r w:rsidRPr="003142D0">
              <w:rPr>
                <w:sz w:val="20"/>
                <w:szCs w:val="20"/>
              </w:rPr>
              <w:t>Стаття 38 Закону України «Про Державний земельний кадастр»</w:t>
            </w:r>
          </w:p>
        </w:tc>
      </w:tr>
      <w:tr w:rsidR="00ED3527" w:rsidRPr="005458D9" w:rsidTr="003F7E96">
        <w:tc>
          <w:tcPr>
            <w:tcW w:w="720" w:type="dxa"/>
          </w:tcPr>
          <w:p w:rsidR="00ED3527" w:rsidRPr="003142D0" w:rsidRDefault="00ED3527" w:rsidP="003F7E96">
            <w:pPr>
              <w:spacing w:before="60" w:after="60"/>
              <w:jc w:val="center"/>
              <w:rPr>
                <w:b/>
                <w:sz w:val="20"/>
                <w:szCs w:val="20"/>
              </w:rPr>
            </w:pPr>
            <w:r w:rsidRPr="003142D0">
              <w:rPr>
                <w:b/>
                <w:sz w:val="20"/>
                <w:szCs w:val="20"/>
              </w:rPr>
              <w:t>11.2.</w:t>
            </w:r>
          </w:p>
        </w:tc>
        <w:tc>
          <w:tcPr>
            <w:tcW w:w="3600" w:type="dxa"/>
          </w:tcPr>
          <w:p w:rsidR="00ED3527" w:rsidRPr="003142D0" w:rsidRDefault="00ED3527" w:rsidP="003F7E96">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ED3527" w:rsidRDefault="00ED3527" w:rsidP="003F7E96">
            <w:pPr>
              <w:jc w:val="both"/>
              <w:rPr>
                <w:bCs/>
                <w:sz w:val="20"/>
                <w:szCs w:val="20"/>
              </w:rPr>
            </w:pPr>
            <w:r w:rsidRPr="003142D0">
              <w:rPr>
                <w:sz w:val="20"/>
                <w:szCs w:val="20"/>
                <w:lang w:val="ru-RU"/>
              </w:rPr>
              <w:t xml:space="preserve">Розмір плати за наданняпослуги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D3527" w:rsidRPr="003142D0" w:rsidRDefault="00ED3527" w:rsidP="003F7E96">
            <w:pPr>
              <w:jc w:val="both"/>
              <w:rPr>
                <w:sz w:val="20"/>
                <w:szCs w:val="20"/>
                <w:lang w:val="ru-RU"/>
              </w:rPr>
            </w:pPr>
          </w:p>
          <w:p w:rsidR="00ED3527" w:rsidRDefault="00ED3527" w:rsidP="003F7E96">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ED3527" w:rsidRDefault="00ED3527" w:rsidP="003F7E96">
            <w:pPr>
              <w:jc w:val="both"/>
              <w:rPr>
                <w:sz w:val="20"/>
                <w:szCs w:val="20"/>
                <w:lang w:val="ru-RU"/>
              </w:rPr>
            </w:pPr>
          </w:p>
          <w:p w:rsidR="00ED3527" w:rsidRPr="005458D9" w:rsidRDefault="00ED3527" w:rsidP="003F7E96">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11.3.</w:t>
            </w:r>
          </w:p>
        </w:tc>
        <w:tc>
          <w:tcPr>
            <w:tcW w:w="3600" w:type="dxa"/>
          </w:tcPr>
          <w:p w:rsidR="00ED3527" w:rsidRPr="003142D0" w:rsidRDefault="00ED3527" w:rsidP="003F7E96">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ED3527" w:rsidRPr="003142D0" w:rsidRDefault="00ED3527" w:rsidP="003F7E96">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12.</w:t>
            </w:r>
          </w:p>
        </w:tc>
        <w:tc>
          <w:tcPr>
            <w:tcW w:w="3600" w:type="dxa"/>
          </w:tcPr>
          <w:p w:rsidR="00ED3527" w:rsidRPr="003142D0" w:rsidRDefault="00ED3527" w:rsidP="003F7E96">
            <w:pPr>
              <w:spacing w:before="60" w:after="60"/>
              <w:jc w:val="center"/>
              <w:rPr>
                <w:sz w:val="20"/>
                <w:szCs w:val="20"/>
              </w:rPr>
            </w:pPr>
            <w:r w:rsidRPr="003142D0">
              <w:rPr>
                <w:sz w:val="20"/>
                <w:szCs w:val="20"/>
              </w:rPr>
              <w:t>Строк надання адміністративної послуги</w:t>
            </w:r>
          </w:p>
        </w:tc>
        <w:tc>
          <w:tcPr>
            <w:tcW w:w="5760" w:type="dxa"/>
          </w:tcPr>
          <w:p w:rsidR="00ED3527" w:rsidRPr="003142D0" w:rsidRDefault="00ED3527" w:rsidP="003F7E96">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13.</w:t>
            </w:r>
          </w:p>
        </w:tc>
        <w:tc>
          <w:tcPr>
            <w:tcW w:w="3600" w:type="dxa"/>
          </w:tcPr>
          <w:p w:rsidR="00ED3527" w:rsidRPr="003142D0" w:rsidRDefault="00ED3527" w:rsidP="003F7E96">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ED3527" w:rsidRPr="003142D0" w:rsidRDefault="00ED3527" w:rsidP="003F7E96">
            <w:pPr>
              <w:jc w:val="both"/>
              <w:rPr>
                <w:sz w:val="20"/>
                <w:szCs w:val="20"/>
                <w:lang w:eastAsia="uk-UA"/>
              </w:rPr>
            </w:pPr>
            <w:r w:rsidRPr="003142D0">
              <w:rPr>
                <w:sz w:val="20"/>
                <w:szCs w:val="20"/>
              </w:rPr>
              <w:t>1. У Державному земельному кадастрі відсутні запитувані відомості</w:t>
            </w:r>
          </w:p>
          <w:p w:rsidR="00ED3527" w:rsidRPr="003142D0" w:rsidRDefault="00ED3527" w:rsidP="003F7E96">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7" w:name="n830"/>
            <w:bookmarkEnd w:id="7"/>
            <w:r w:rsidRPr="003142D0">
              <w:rPr>
                <w:sz w:val="20"/>
                <w:szCs w:val="20"/>
              </w:rPr>
              <w:t xml:space="preserve"> особам, в інтересах яких встановлено обмеження, або уповноваженам ними особам).</w:t>
            </w:r>
          </w:p>
          <w:p w:rsidR="00ED3527" w:rsidRPr="003142D0" w:rsidRDefault="00ED3527" w:rsidP="003F7E96">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14.</w:t>
            </w:r>
          </w:p>
        </w:tc>
        <w:tc>
          <w:tcPr>
            <w:tcW w:w="3600" w:type="dxa"/>
          </w:tcPr>
          <w:p w:rsidR="00ED3527" w:rsidRPr="003142D0" w:rsidRDefault="00ED3527" w:rsidP="003F7E96">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ED3527" w:rsidRPr="003142D0" w:rsidRDefault="00ED3527" w:rsidP="003F7E96">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15.</w:t>
            </w:r>
          </w:p>
        </w:tc>
        <w:tc>
          <w:tcPr>
            <w:tcW w:w="3600" w:type="dxa"/>
          </w:tcPr>
          <w:p w:rsidR="00ED3527" w:rsidRPr="003142D0" w:rsidRDefault="00ED3527" w:rsidP="003F7E96">
            <w:pPr>
              <w:spacing w:before="60" w:after="60"/>
              <w:jc w:val="center"/>
              <w:rPr>
                <w:sz w:val="20"/>
                <w:szCs w:val="20"/>
              </w:rPr>
            </w:pPr>
            <w:r w:rsidRPr="003142D0">
              <w:rPr>
                <w:sz w:val="20"/>
                <w:szCs w:val="20"/>
              </w:rPr>
              <w:t>Способи отримання відповіді (результату)</w:t>
            </w:r>
          </w:p>
        </w:tc>
        <w:tc>
          <w:tcPr>
            <w:tcW w:w="5760" w:type="dxa"/>
          </w:tcPr>
          <w:p w:rsidR="00ED3527" w:rsidRDefault="00ED3527" w:rsidP="003F7E96">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D3527" w:rsidRDefault="00ED3527" w:rsidP="003F7E96">
            <w:pPr>
              <w:jc w:val="both"/>
              <w:rPr>
                <w:color w:val="000000"/>
                <w:sz w:val="20"/>
                <w:szCs w:val="20"/>
              </w:rPr>
            </w:pPr>
          </w:p>
          <w:p w:rsidR="00ED3527" w:rsidRPr="003142D0" w:rsidRDefault="00ED3527" w:rsidP="003F7E96">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16.</w:t>
            </w:r>
          </w:p>
        </w:tc>
        <w:tc>
          <w:tcPr>
            <w:tcW w:w="3600" w:type="dxa"/>
          </w:tcPr>
          <w:p w:rsidR="00ED3527" w:rsidRPr="003142D0" w:rsidRDefault="00ED3527" w:rsidP="003F7E96">
            <w:pPr>
              <w:spacing w:before="60" w:after="60"/>
              <w:jc w:val="center"/>
              <w:rPr>
                <w:sz w:val="20"/>
                <w:szCs w:val="20"/>
              </w:rPr>
            </w:pPr>
            <w:r w:rsidRPr="003142D0">
              <w:rPr>
                <w:sz w:val="20"/>
                <w:szCs w:val="20"/>
              </w:rPr>
              <w:t>Примітка</w:t>
            </w:r>
          </w:p>
        </w:tc>
        <w:tc>
          <w:tcPr>
            <w:tcW w:w="5760" w:type="dxa"/>
          </w:tcPr>
          <w:p w:rsidR="00ED3527" w:rsidRPr="003142D0" w:rsidRDefault="00ED3527" w:rsidP="003F7E96">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F266ED" w:rsidRPr="00ED3527" w:rsidRDefault="00F266ED" w:rsidP="00ED3527">
      <w:pPr>
        <w:sectPr w:rsidR="00F266ED" w:rsidRPr="00ED3527" w:rsidSect="00ED3527">
          <w:headerReference w:type="even" r:id="rId8"/>
          <w:headerReference w:type="default" r:id="rId9"/>
          <w:pgSz w:w="11906" w:h="16838"/>
          <w:pgMar w:top="567" w:right="1134" w:bottom="42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ED3527" w:rsidRPr="003142D0" w:rsidTr="003F7E96">
        <w:tc>
          <w:tcPr>
            <w:tcW w:w="10080" w:type="dxa"/>
            <w:gridSpan w:val="3"/>
            <w:tcBorders>
              <w:top w:val="nil"/>
              <w:left w:val="nil"/>
              <w:bottom w:val="nil"/>
              <w:right w:val="nil"/>
            </w:tcBorders>
          </w:tcPr>
          <w:p w:rsidR="00504C1C" w:rsidRDefault="00504C1C" w:rsidP="00504C1C"/>
          <w:p w:rsidR="00ED3527" w:rsidRPr="00504C1C" w:rsidRDefault="00ED3527" w:rsidP="00504C1C">
            <w:pPr>
              <w:jc w:val="center"/>
              <w:rPr>
                <w:b/>
                <w:sz w:val="22"/>
                <w:szCs w:val="22"/>
              </w:rPr>
            </w:pPr>
            <w:r w:rsidRPr="003142D0">
              <w:rPr>
                <w:b/>
                <w:sz w:val="22"/>
                <w:szCs w:val="22"/>
              </w:rPr>
              <w:t>ІНФОРМАЦІЙНА КАРТКА АДМІНІСТРАТИВНОЇ ПОСЛУГИ</w:t>
            </w:r>
          </w:p>
        </w:tc>
      </w:tr>
      <w:tr w:rsidR="00504C1C" w:rsidRPr="003142D0" w:rsidTr="003F7E96">
        <w:tc>
          <w:tcPr>
            <w:tcW w:w="10080" w:type="dxa"/>
            <w:gridSpan w:val="3"/>
            <w:tcBorders>
              <w:top w:val="nil"/>
              <w:left w:val="nil"/>
              <w:bottom w:val="nil"/>
              <w:right w:val="nil"/>
            </w:tcBorders>
          </w:tcPr>
          <w:p w:rsidR="00504C1C" w:rsidRPr="003142D0" w:rsidRDefault="00504C1C" w:rsidP="00504C1C"/>
        </w:tc>
      </w:tr>
      <w:tr w:rsidR="00ED3527" w:rsidRPr="003142D0" w:rsidTr="003F7E96">
        <w:tc>
          <w:tcPr>
            <w:tcW w:w="10080" w:type="dxa"/>
            <w:gridSpan w:val="3"/>
            <w:tcBorders>
              <w:top w:val="nil"/>
              <w:left w:val="nil"/>
              <w:bottom w:val="nil"/>
              <w:right w:val="nil"/>
            </w:tcBorders>
          </w:tcPr>
          <w:p w:rsidR="00ED3527" w:rsidRPr="003142D0" w:rsidRDefault="00ED3527" w:rsidP="003F7E96">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ED3527" w:rsidRPr="003142D0" w:rsidTr="003F7E96">
        <w:tc>
          <w:tcPr>
            <w:tcW w:w="10080" w:type="dxa"/>
            <w:gridSpan w:val="3"/>
            <w:tcBorders>
              <w:top w:val="nil"/>
              <w:left w:val="nil"/>
              <w:bottom w:val="single" w:sz="4" w:space="0" w:color="auto"/>
              <w:right w:val="nil"/>
            </w:tcBorders>
          </w:tcPr>
          <w:p w:rsidR="00ED3527" w:rsidRDefault="00ED3527" w:rsidP="003F7E96">
            <w:pPr>
              <w:jc w:val="center"/>
              <w:rPr>
                <w:sz w:val="16"/>
                <w:szCs w:val="16"/>
              </w:rPr>
            </w:pPr>
            <w:r w:rsidRPr="003142D0">
              <w:rPr>
                <w:sz w:val="16"/>
                <w:szCs w:val="16"/>
              </w:rPr>
              <w:t>(назва адміністративної послуги)</w:t>
            </w:r>
          </w:p>
          <w:p w:rsidR="00ED3527" w:rsidRPr="003142D0" w:rsidRDefault="00ED3527" w:rsidP="003F7E96">
            <w:pPr>
              <w:jc w:val="center"/>
              <w:rPr>
                <w:sz w:val="16"/>
                <w:szCs w:val="16"/>
              </w:rPr>
            </w:pPr>
          </w:p>
          <w:p w:rsidR="00ED3527" w:rsidRDefault="00ED3527" w:rsidP="003F7E96">
            <w:pPr>
              <w:jc w:val="center"/>
              <w:rPr>
                <w:sz w:val="16"/>
                <w:szCs w:val="16"/>
              </w:rP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Pr="003142D0">
              <w:rPr>
                <w:sz w:val="16"/>
                <w:szCs w:val="16"/>
              </w:rPr>
              <w:t xml:space="preserve"> (найменування суб’єкта надання послуги)</w:t>
            </w:r>
          </w:p>
          <w:p w:rsidR="00ED3527" w:rsidRPr="003142D0" w:rsidRDefault="00ED3527" w:rsidP="003F7E96">
            <w:pPr>
              <w:jc w:val="center"/>
            </w:pPr>
          </w:p>
        </w:tc>
      </w:tr>
      <w:tr w:rsidR="00ED3527" w:rsidRPr="003142D0" w:rsidTr="003F7E96">
        <w:tc>
          <w:tcPr>
            <w:tcW w:w="10080" w:type="dxa"/>
            <w:gridSpan w:val="3"/>
            <w:tcBorders>
              <w:top w:val="single" w:sz="4" w:space="0" w:color="auto"/>
            </w:tcBorders>
          </w:tcPr>
          <w:p w:rsidR="00ED3527" w:rsidRPr="003142D0" w:rsidRDefault="00ED3527" w:rsidP="003F7E96">
            <w:pPr>
              <w:jc w:val="center"/>
              <w:rPr>
                <w:b/>
                <w:sz w:val="20"/>
                <w:szCs w:val="20"/>
              </w:rPr>
            </w:pPr>
            <w:r w:rsidRPr="003142D0">
              <w:rPr>
                <w:b/>
                <w:sz w:val="20"/>
                <w:szCs w:val="20"/>
              </w:rPr>
              <w:t>Інформація про центр надання адміністративних послуг</w:t>
            </w:r>
          </w:p>
        </w:tc>
      </w:tr>
      <w:tr w:rsidR="00ED3527" w:rsidRPr="00F83FB9" w:rsidTr="003F7E96">
        <w:tc>
          <w:tcPr>
            <w:tcW w:w="4320" w:type="dxa"/>
            <w:gridSpan w:val="2"/>
          </w:tcPr>
          <w:p w:rsidR="00ED3527" w:rsidRPr="003142D0" w:rsidRDefault="00ED3527" w:rsidP="003F7E96">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D3527" w:rsidRPr="00F83FB9" w:rsidRDefault="00ED3527" w:rsidP="003F7E96">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ED3527" w:rsidRPr="00AC296E" w:rsidTr="003F7E96">
        <w:tc>
          <w:tcPr>
            <w:tcW w:w="720" w:type="dxa"/>
          </w:tcPr>
          <w:p w:rsidR="00ED3527" w:rsidRPr="003142D0" w:rsidRDefault="00ED3527" w:rsidP="003F7E96">
            <w:pPr>
              <w:jc w:val="center"/>
              <w:rPr>
                <w:b/>
                <w:sz w:val="20"/>
                <w:szCs w:val="20"/>
              </w:rPr>
            </w:pPr>
            <w:r w:rsidRPr="003142D0">
              <w:rPr>
                <w:b/>
                <w:sz w:val="20"/>
                <w:szCs w:val="20"/>
              </w:rPr>
              <w:t>1.</w:t>
            </w:r>
          </w:p>
        </w:tc>
        <w:tc>
          <w:tcPr>
            <w:tcW w:w="3600" w:type="dxa"/>
          </w:tcPr>
          <w:p w:rsidR="00ED3527" w:rsidRPr="003142D0" w:rsidRDefault="00ED3527" w:rsidP="003F7E96">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ED3527" w:rsidRPr="00AC296E" w:rsidRDefault="00ED3527" w:rsidP="003F7E96">
            <w:pPr>
              <w:jc w:val="both"/>
              <w:rPr>
                <w:sz w:val="20"/>
                <w:szCs w:val="20"/>
                <w:highlight w:val="yellow"/>
              </w:rPr>
            </w:pPr>
            <w:r w:rsidRPr="00AC296E">
              <w:rPr>
                <w:sz w:val="19"/>
                <w:szCs w:val="19"/>
              </w:rPr>
              <w:t>вул. Бочарова, 12, м. Вільнянськ, Запорізька область, 70002</w:t>
            </w:r>
          </w:p>
        </w:tc>
      </w:tr>
      <w:tr w:rsidR="00ED3527" w:rsidRPr="00AC296E" w:rsidTr="003F7E96">
        <w:tc>
          <w:tcPr>
            <w:tcW w:w="720" w:type="dxa"/>
          </w:tcPr>
          <w:p w:rsidR="00ED3527" w:rsidRPr="003142D0" w:rsidRDefault="00ED3527" w:rsidP="003F7E96">
            <w:pPr>
              <w:jc w:val="center"/>
              <w:rPr>
                <w:b/>
                <w:sz w:val="20"/>
                <w:szCs w:val="20"/>
              </w:rPr>
            </w:pPr>
            <w:r w:rsidRPr="003142D0">
              <w:rPr>
                <w:b/>
                <w:sz w:val="20"/>
                <w:szCs w:val="20"/>
              </w:rPr>
              <w:t>2.</w:t>
            </w:r>
          </w:p>
        </w:tc>
        <w:tc>
          <w:tcPr>
            <w:tcW w:w="3600" w:type="dxa"/>
          </w:tcPr>
          <w:p w:rsidR="00ED3527" w:rsidRPr="003142D0" w:rsidRDefault="00ED3527" w:rsidP="003F7E96">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ED3527" w:rsidRPr="00AC296E" w:rsidRDefault="00ED3527" w:rsidP="003F7E96">
            <w:pPr>
              <w:spacing w:line="225" w:lineRule="atLeast"/>
              <w:rPr>
                <w:sz w:val="19"/>
                <w:szCs w:val="19"/>
              </w:rPr>
            </w:pPr>
            <w:r w:rsidRPr="00AC296E">
              <w:rPr>
                <w:sz w:val="19"/>
                <w:szCs w:val="19"/>
              </w:rPr>
              <w:t>Понеділок-четвер з 8.00 до 17.00</w:t>
            </w:r>
          </w:p>
          <w:p w:rsidR="00ED3527" w:rsidRPr="00AC296E" w:rsidRDefault="00ED3527" w:rsidP="003F7E96">
            <w:pPr>
              <w:spacing w:line="225" w:lineRule="atLeast"/>
              <w:rPr>
                <w:sz w:val="19"/>
                <w:szCs w:val="19"/>
              </w:rPr>
            </w:pPr>
            <w:r w:rsidRPr="00AC296E">
              <w:rPr>
                <w:sz w:val="19"/>
                <w:szCs w:val="19"/>
              </w:rPr>
              <w:t>П’ятниця з 8.00 до 15.45</w:t>
            </w:r>
          </w:p>
          <w:p w:rsidR="00ED3527" w:rsidRPr="00AC296E" w:rsidRDefault="00ED3527" w:rsidP="003F7E96">
            <w:pPr>
              <w:jc w:val="both"/>
              <w:rPr>
                <w:sz w:val="20"/>
                <w:szCs w:val="20"/>
                <w:highlight w:val="yellow"/>
              </w:rPr>
            </w:pPr>
            <w:r w:rsidRPr="00AC296E">
              <w:rPr>
                <w:sz w:val="19"/>
                <w:szCs w:val="19"/>
              </w:rPr>
              <w:t>Обідня перерва з 12.00 до 12.45</w:t>
            </w:r>
          </w:p>
        </w:tc>
      </w:tr>
      <w:tr w:rsidR="00ED3527" w:rsidRPr="00AC296E" w:rsidTr="003F7E96">
        <w:tc>
          <w:tcPr>
            <w:tcW w:w="720" w:type="dxa"/>
          </w:tcPr>
          <w:p w:rsidR="00ED3527" w:rsidRPr="003142D0" w:rsidRDefault="00ED3527" w:rsidP="003F7E96">
            <w:pPr>
              <w:jc w:val="center"/>
              <w:rPr>
                <w:b/>
                <w:sz w:val="20"/>
                <w:szCs w:val="20"/>
              </w:rPr>
            </w:pPr>
            <w:r w:rsidRPr="003142D0">
              <w:rPr>
                <w:b/>
                <w:sz w:val="20"/>
                <w:szCs w:val="20"/>
              </w:rPr>
              <w:t>3.</w:t>
            </w:r>
          </w:p>
        </w:tc>
        <w:tc>
          <w:tcPr>
            <w:tcW w:w="3600" w:type="dxa"/>
          </w:tcPr>
          <w:p w:rsidR="00ED3527" w:rsidRPr="003142D0" w:rsidRDefault="00ED3527" w:rsidP="003F7E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ED3527" w:rsidRPr="00AC296E" w:rsidRDefault="00ED3527" w:rsidP="003F7E96">
            <w:pPr>
              <w:spacing w:line="225" w:lineRule="atLeast"/>
              <w:rPr>
                <w:sz w:val="19"/>
                <w:szCs w:val="19"/>
              </w:rPr>
            </w:pPr>
            <w:r w:rsidRPr="00AC296E">
              <w:rPr>
                <w:sz w:val="19"/>
                <w:szCs w:val="19"/>
              </w:rPr>
              <w:t>Телефон: (06143) 4-02-43</w:t>
            </w:r>
          </w:p>
          <w:p w:rsidR="00ED3527" w:rsidRPr="00AC296E" w:rsidRDefault="00ED3527" w:rsidP="003F7E96">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ED3527" w:rsidRPr="003142D0" w:rsidTr="003F7E96">
        <w:tc>
          <w:tcPr>
            <w:tcW w:w="10080" w:type="dxa"/>
            <w:gridSpan w:val="3"/>
          </w:tcPr>
          <w:p w:rsidR="00ED3527" w:rsidRPr="003142D0" w:rsidRDefault="00ED3527" w:rsidP="003F7E96">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ED3527" w:rsidRPr="00DB60FA" w:rsidTr="003F7E96">
        <w:tc>
          <w:tcPr>
            <w:tcW w:w="720" w:type="dxa"/>
          </w:tcPr>
          <w:p w:rsidR="00ED3527" w:rsidRPr="003142D0" w:rsidRDefault="00ED3527" w:rsidP="003F7E96">
            <w:pPr>
              <w:spacing w:before="60" w:after="60"/>
              <w:jc w:val="center"/>
              <w:rPr>
                <w:b/>
                <w:sz w:val="20"/>
                <w:szCs w:val="20"/>
              </w:rPr>
            </w:pPr>
            <w:r w:rsidRPr="003142D0">
              <w:rPr>
                <w:b/>
                <w:sz w:val="20"/>
                <w:szCs w:val="20"/>
              </w:rPr>
              <w:t>4.</w:t>
            </w:r>
          </w:p>
        </w:tc>
        <w:tc>
          <w:tcPr>
            <w:tcW w:w="3600" w:type="dxa"/>
          </w:tcPr>
          <w:p w:rsidR="00ED3527" w:rsidRPr="003142D0" w:rsidRDefault="00ED3527" w:rsidP="003F7E96">
            <w:pPr>
              <w:spacing w:before="60" w:after="60"/>
              <w:jc w:val="center"/>
              <w:rPr>
                <w:sz w:val="20"/>
                <w:szCs w:val="20"/>
              </w:rPr>
            </w:pPr>
            <w:r w:rsidRPr="003142D0">
              <w:rPr>
                <w:sz w:val="20"/>
                <w:szCs w:val="20"/>
              </w:rPr>
              <w:t xml:space="preserve">Закони України </w:t>
            </w:r>
          </w:p>
        </w:tc>
        <w:tc>
          <w:tcPr>
            <w:tcW w:w="5760" w:type="dxa"/>
          </w:tcPr>
          <w:p w:rsidR="00ED3527" w:rsidRPr="00DB60FA" w:rsidRDefault="00ED3527" w:rsidP="003F7E96">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5.</w:t>
            </w:r>
          </w:p>
        </w:tc>
        <w:tc>
          <w:tcPr>
            <w:tcW w:w="3600" w:type="dxa"/>
          </w:tcPr>
          <w:p w:rsidR="00ED3527" w:rsidRPr="003142D0" w:rsidRDefault="00ED3527" w:rsidP="003F7E96">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ED3527" w:rsidRPr="003142D0" w:rsidRDefault="00ED3527" w:rsidP="003F7E96">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ED3527" w:rsidRPr="003142D0" w:rsidRDefault="00ED3527" w:rsidP="003F7E96">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6.</w:t>
            </w:r>
          </w:p>
        </w:tc>
        <w:tc>
          <w:tcPr>
            <w:tcW w:w="3600" w:type="dxa"/>
          </w:tcPr>
          <w:p w:rsidR="00ED3527" w:rsidRPr="003142D0" w:rsidRDefault="00ED3527" w:rsidP="003F7E96">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ED3527" w:rsidRPr="003142D0" w:rsidRDefault="00ED3527" w:rsidP="003F7E96">
            <w:pPr>
              <w:jc w:val="center"/>
              <w:rPr>
                <w:sz w:val="20"/>
                <w:szCs w:val="20"/>
              </w:rPr>
            </w:pP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7.</w:t>
            </w:r>
          </w:p>
        </w:tc>
        <w:tc>
          <w:tcPr>
            <w:tcW w:w="3600" w:type="dxa"/>
          </w:tcPr>
          <w:p w:rsidR="00ED3527" w:rsidRPr="003142D0" w:rsidRDefault="00ED3527" w:rsidP="003F7E96">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ED3527" w:rsidRPr="003142D0" w:rsidRDefault="00ED3527" w:rsidP="003F7E96">
            <w:pPr>
              <w:jc w:val="center"/>
              <w:rPr>
                <w:sz w:val="20"/>
                <w:szCs w:val="20"/>
              </w:rPr>
            </w:pPr>
          </w:p>
        </w:tc>
      </w:tr>
      <w:tr w:rsidR="00ED3527" w:rsidRPr="003142D0" w:rsidTr="003F7E96">
        <w:tc>
          <w:tcPr>
            <w:tcW w:w="10080" w:type="dxa"/>
            <w:gridSpan w:val="3"/>
          </w:tcPr>
          <w:p w:rsidR="00ED3527" w:rsidRPr="003142D0" w:rsidRDefault="00ED3527" w:rsidP="003F7E96">
            <w:pPr>
              <w:jc w:val="center"/>
              <w:rPr>
                <w:sz w:val="20"/>
                <w:szCs w:val="20"/>
              </w:rPr>
            </w:pPr>
            <w:r w:rsidRPr="003142D0">
              <w:rPr>
                <w:b/>
                <w:sz w:val="20"/>
                <w:szCs w:val="20"/>
              </w:rPr>
              <w:t>Умови отримання адміністративної послуги</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8.</w:t>
            </w:r>
          </w:p>
        </w:tc>
        <w:tc>
          <w:tcPr>
            <w:tcW w:w="3600" w:type="dxa"/>
          </w:tcPr>
          <w:p w:rsidR="00ED3527" w:rsidRPr="003142D0" w:rsidRDefault="00ED3527" w:rsidP="003F7E96">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ED3527" w:rsidRPr="003142D0" w:rsidRDefault="00ED3527" w:rsidP="003F7E96">
            <w:pPr>
              <w:jc w:val="both"/>
              <w:rPr>
                <w:sz w:val="20"/>
                <w:szCs w:val="20"/>
              </w:rPr>
            </w:pPr>
            <w:r w:rsidRPr="003142D0">
              <w:rPr>
                <w:sz w:val="20"/>
                <w:szCs w:val="20"/>
              </w:rPr>
              <w:t>Заява про надання відомостей з Державного земельного кадастру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9.</w:t>
            </w:r>
          </w:p>
        </w:tc>
        <w:tc>
          <w:tcPr>
            <w:tcW w:w="3600" w:type="dxa"/>
          </w:tcPr>
          <w:p w:rsidR="00ED3527" w:rsidRPr="003142D0" w:rsidRDefault="00ED3527" w:rsidP="003F7E96">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ED3527" w:rsidRPr="003142D0" w:rsidRDefault="00ED3527" w:rsidP="003F7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ED3527" w:rsidRPr="003142D0" w:rsidRDefault="00ED3527" w:rsidP="003F7E96">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ED3527" w:rsidRPr="003142D0" w:rsidRDefault="00ED3527" w:rsidP="003F7E96">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10.</w:t>
            </w:r>
          </w:p>
        </w:tc>
        <w:tc>
          <w:tcPr>
            <w:tcW w:w="3600" w:type="dxa"/>
          </w:tcPr>
          <w:p w:rsidR="00ED3527" w:rsidRPr="003142D0" w:rsidRDefault="00ED3527" w:rsidP="003F7E96">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ED3527" w:rsidRPr="003142D0" w:rsidRDefault="00ED3527" w:rsidP="003F7E96">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ED3527" w:rsidRPr="003142D0" w:rsidRDefault="00ED3527" w:rsidP="003F7E96">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11.</w:t>
            </w:r>
          </w:p>
        </w:tc>
        <w:tc>
          <w:tcPr>
            <w:tcW w:w="3600" w:type="dxa"/>
          </w:tcPr>
          <w:p w:rsidR="00ED3527" w:rsidRPr="003142D0" w:rsidRDefault="00ED3527" w:rsidP="003F7E96">
            <w:pPr>
              <w:spacing w:before="60" w:after="60"/>
              <w:jc w:val="center"/>
              <w:rPr>
                <w:sz w:val="20"/>
                <w:szCs w:val="20"/>
              </w:rPr>
            </w:pPr>
            <w:r w:rsidRPr="003142D0">
              <w:rPr>
                <w:sz w:val="20"/>
                <w:szCs w:val="20"/>
              </w:rPr>
              <w:t xml:space="preserve">Платність (безоплатність) надання </w:t>
            </w:r>
            <w:r w:rsidRPr="003142D0">
              <w:rPr>
                <w:sz w:val="20"/>
                <w:szCs w:val="20"/>
              </w:rPr>
              <w:lastRenderedPageBreak/>
              <w:t>адміністративної послуги</w:t>
            </w:r>
          </w:p>
        </w:tc>
        <w:tc>
          <w:tcPr>
            <w:tcW w:w="5760" w:type="dxa"/>
          </w:tcPr>
          <w:p w:rsidR="00ED3527" w:rsidRPr="003142D0" w:rsidRDefault="00ED3527" w:rsidP="003F7E96">
            <w:pPr>
              <w:rPr>
                <w:sz w:val="20"/>
                <w:szCs w:val="20"/>
              </w:rPr>
            </w:pPr>
            <w:r w:rsidRPr="003142D0">
              <w:rPr>
                <w:sz w:val="20"/>
                <w:szCs w:val="20"/>
              </w:rPr>
              <w:lastRenderedPageBreak/>
              <w:t xml:space="preserve">Послуга платна (у випадку звернення органів виконавчої влади </w:t>
            </w:r>
            <w:r w:rsidRPr="003142D0">
              <w:rPr>
                <w:sz w:val="20"/>
                <w:szCs w:val="20"/>
              </w:rPr>
              <w:lastRenderedPageBreak/>
              <w:t>та органів місцевого самоврядування – безоплатна)</w:t>
            </w:r>
          </w:p>
        </w:tc>
      </w:tr>
      <w:tr w:rsidR="00ED3527" w:rsidRPr="003142D0" w:rsidTr="003F7E96">
        <w:tc>
          <w:tcPr>
            <w:tcW w:w="720" w:type="dxa"/>
          </w:tcPr>
          <w:p w:rsidR="00ED3527" w:rsidRPr="003142D0" w:rsidRDefault="00ED3527" w:rsidP="003F7E96">
            <w:pPr>
              <w:rPr>
                <w:sz w:val="20"/>
                <w:szCs w:val="20"/>
              </w:rPr>
            </w:pPr>
          </w:p>
        </w:tc>
        <w:tc>
          <w:tcPr>
            <w:tcW w:w="9360" w:type="dxa"/>
            <w:gridSpan w:val="2"/>
          </w:tcPr>
          <w:p w:rsidR="00ED3527" w:rsidRPr="003142D0" w:rsidRDefault="00ED3527" w:rsidP="003F7E96">
            <w:pPr>
              <w:jc w:val="center"/>
              <w:rPr>
                <w:sz w:val="20"/>
                <w:szCs w:val="20"/>
              </w:rPr>
            </w:pPr>
            <w:r w:rsidRPr="003142D0">
              <w:rPr>
                <w:i/>
                <w:sz w:val="20"/>
                <w:szCs w:val="20"/>
              </w:rPr>
              <w:t>У разі платності</w:t>
            </w:r>
            <w:r w:rsidRPr="003142D0">
              <w:rPr>
                <w:sz w:val="20"/>
                <w:szCs w:val="20"/>
              </w:rPr>
              <w:t>:</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11.1</w:t>
            </w:r>
          </w:p>
        </w:tc>
        <w:tc>
          <w:tcPr>
            <w:tcW w:w="3600" w:type="dxa"/>
          </w:tcPr>
          <w:p w:rsidR="00ED3527" w:rsidRPr="003142D0" w:rsidRDefault="00ED3527" w:rsidP="003F7E96">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ED3527" w:rsidRPr="003142D0" w:rsidRDefault="00ED3527" w:rsidP="003F7E96">
            <w:pPr>
              <w:jc w:val="both"/>
              <w:rPr>
                <w:sz w:val="20"/>
                <w:szCs w:val="20"/>
              </w:rPr>
            </w:pPr>
            <w:r w:rsidRPr="003142D0">
              <w:rPr>
                <w:sz w:val="20"/>
                <w:szCs w:val="20"/>
              </w:rPr>
              <w:t>Стаття 38 Закону України «Про Державний земельний кадастр»</w:t>
            </w:r>
          </w:p>
        </w:tc>
      </w:tr>
      <w:tr w:rsidR="00ED3527" w:rsidRPr="00E007F3" w:rsidTr="003F7E96">
        <w:tc>
          <w:tcPr>
            <w:tcW w:w="720" w:type="dxa"/>
          </w:tcPr>
          <w:p w:rsidR="00ED3527" w:rsidRPr="003142D0" w:rsidRDefault="00ED3527" w:rsidP="003F7E96">
            <w:pPr>
              <w:spacing w:before="60" w:after="60"/>
              <w:jc w:val="center"/>
              <w:rPr>
                <w:b/>
                <w:sz w:val="20"/>
                <w:szCs w:val="20"/>
              </w:rPr>
            </w:pPr>
            <w:r w:rsidRPr="003142D0">
              <w:rPr>
                <w:b/>
                <w:sz w:val="20"/>
                <w:szCs w:val="20"/>
              </w:rPr>
              <w:t>11.2.</w:t>
            </w:r>
          </w:p>
        </w:tc>
        <w:tc>
          <w:tcPr>
            <w:tcW w:w="3600" w:type="dxa"/>
          </w:tcPr>
          <w:p w:rsidR="00ED3527" w:rsidRPr="003142D0" w:rsidRDefault="00ED3527" w:rsidP="003F7E96">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ED3527" w:rsidRPr="003142D0" w:rsidRDefault="00ED3527" w:rsidP="003F7E96">
            <w:pPr>
              <w:jc w:val="both"/>
              <w:rPr>
                <w:sz w:val="20"/>
                <w:szCs w:val="20"/>
              </w:rPr>
            </w:pPr>
            <w:r w:rsidRPr="003142D0">
              <w:rPr>
                <w:sz w:val="20"/>
                <w:szCs w:val="20"/>
                <w:lang w:val="ru-RU"/>
              </w:rPr>
              <w:t xml:space="preserve">Розмір плати за наданняпослуги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D3527" w:rsidRDefault="00ED3527" w:rsidP="003F7E96">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ED3527" w:rsidRPr="00E007F3" w:rsidRDefault="00ED3527" w:rsidP="003F7E96">
            <w:pPr>
              <w:jc w:val="both"/>
              <w:rPr>
                <w:sz w:val="20"/>
                <w:szCs w:val="20"/>
                <w:lang w:val="ru-RU"/>
              </w:rPr>
            </w:pP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11.3.</w:t>
            </w:r>
          </w:p>
        </w:tc>
        <w:tc>
          <w:tcPr>
            <w:tcW w:w="3600" w:type="dxa"/>
          </w:tcPr>
          <w:p w:rsidR="00ED3527" w:rsidRPr="003142D0" w:rsidRDefault="00ED3527" w:rsidP="003F7E96">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ED3527" w:rsidRPr="003142D0" w:rsidRDefault="00ED3527" w:rsidP="003F7E96">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12.</w:t>
            </w:r>
          </w:p>
        </w:tc>
        <w:tc>
          <w:tcPr>
            <w:tcW w:w="3600" w:type="dxa"/>
          </w:tcPr>
          <w:p w:rsidR="00ED3527" w:rsidRPr="003142D0" w:rsidRDefault="00ED3527" w:rsidP="003F7E96">
            <w:pPr>
              <w:spacing w:before="60" w:after="60"/>
              <w:jc w:val="center"/>
              <w:rPr>
                <w:sz w:val="20"/>
                <w:szCs w:val="20"/>
              </w:rPr>
            </w:pPr>
            <w:r w:rsidRPr="003142D0">
              <w:rPr>
                <w:sz w:val="20"/>
                <w:szCs w:val="20"/>
              </w:rPr>
              <w:t>Строк надання адміністративної послуги</w:t>
            </w:r>
          </w:p>
        </w:tc>
        <w:tc>
          <w:tcPr>
            <w:tcW w:w="5760" w:type="dxa"/>
          </w:tcPr>
          <w:p w:rsidR="00ED3527" w:rsidRPr="003142D0" w:rsidRDefault="00ED3527" w:rsidP="003F7E96">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13.</w:t>
            </w:r>
          </w:p>
        </w:tc>
        <w:tc>
          <w:tcPr>
            <w:tcW w:w="3600" w:type="dxa"/>
          </w:tcPr>
          <w:p w:rsidR="00ED3527" w:rsidRPr="003142D0" w:rsidRDefault="00ED3527" w:rsidP="003F7E96">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ED3527" w:rsidRPr="003142D0" w:rsidRDefault="00ED3527" w:rsidP="003F7E96">
            <w:pPr>
              <w:jc w:val="both"/>
              <w:rPr>
                <w:sz w:val="20"/>
                <w:szCs w:val="20"/>
                <w:lang w:eastAsia="uk-UA"/>
              </w:rPr>
            </w:pPr>
            <w:r w:rsidRPr="003142D0">
              <w:rPr>
                <w:sz w:val="20"/>
                <w:szCs w:val="20"/>
              </w:rPr>
              <w:t>1. У Державному земельному кадастрі відсутні запитувані відомості</w:t>
            </w:r>
          </w:p>
          <w:p w:rsidR="00ED3527" w:rsidRPr="003142D0" w:rsidRDefault="00ED3527" w:rsidP="003F7E96">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ED3527" w:rsidRPr="003142D0" w:rsidRDefault="00ED3527" w:rsidP="003F7E96">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14.</w:t>
            </w:r>
          </w:p>
        </w:tc>
        <w:tc>
          <w:tcPr>
            <w:tcW w:w="3600" w:type="dxa"/>
          </w:tcPr>
          <w:p w:rsidR="00ED3527" w:rsidRPr="003142D0" w:rsidRDefault="00ED3527" w:rsidP="003F7E96">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ED3527" w:rsidRPr="003142D0" w:rsidRDefault="00ED3527" w:rsidP="003F7E96">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15.</w:t>
            </w:r>
          </w:p>
        </w:tc>
        <w:tc>
          <w:tcPr>
            <w:tcW w:w="3600" w:type="dxa"/>
          </w:tcPr>
          <w:p w:rsidR="00ED3527" w:rsidRPr="003142D0" w:rsidRDefault="00ED3527" w:rsidP="003F7E96">
            <w:pPr>
              <w:spacing w:before="60" w:after="60"/>
              <w:jc w:val="center"/>
              <w:rPr>
                <w:sz w:val="20"/>
                <w:szCs w:val="20"/>
              </w:rPr>
            </w:pPr>
            <w:r w:rsidRPr="003142D0">
              <w:rPr>
                <w:sz w:val="20"/>
                <w:szCs w:val="20"/>
              </w:rPr>
              <w:t>Способи отримання відповіді (результату)</w:t>
            </w:r>
          </w:p>
        </w:tc>
        <w:tc>
          <w:tcPr>
            <w:tcW w:w="5760" w:type="dxa"/>
          </w:tcPr>
          <w:p w:rsidR="00ED3527" w:rsidRPr="003142D0" w:rsidRDefault="00ED3527" w:rsidP="003F7E96">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16.</w:t>
            </w:r>
          </w:p>
        </w:tc>
        <w:tc>
          <w:tcPr>
            <w:tcW w:w="3600" w:type="dxa"/>
          </w:tcPr>
          <w:p w:rsidR="00ED3527" w:rsidRPr="003142D0" w:rsidRDefault="00ED3527" w:rsidP="003F7E96">
            <w:pPr>
              <w:spacing w:before="60" w:after="60"/>
              <w:jc w:val="center"/>
              <w:rPr>
                <w:sz w:val="20"/>
                <w:szCs w:val="20"/>
              </w:rPr>
            </w:pPr>
            <w:r w:rsidRPr="003142D0">
              <w:rPr>
                <w:sz w:val="20"/>
                <w:szCs w:val="20"/>
              </w:rPr>
              <w:t>Примітка</w:t>
            </w:r>
          </w:p>
        </w:tc>
        <w:tc>
          <w:tcPr>
            <w:tcW w:w="5760" w:type="dxa"/>
          </w:tcPr>
          <w:p w:rsidR="00ED3527" w:rsidRPr="003142D0" w:rsidRDefault="00ED3527" w:rsidP="003F7E96">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і</w:t>
            </w:r>
            <w:r w:rsidRPr="003142D0">
              <w:rPr>
                <w:sz w:val="20"/>
                <w:szCs w:val="20"/>
              </w:rPr>
              <w:t>нформаційної картки адміністративної послуги</w:t>
            </w:r>
          </w:p>
        </w:tc>
      </w:tr>
    </w:tbl>
    <w:p w:rsidR="00D47D39" w:rsidRDefault="00D47D39" w:rsidP="00DE1989">
      <w:pPr>
        <w:rPr>
          <w:lang w:eastAsia="uk-UA"/>
        </w:rPr>
        <w:sectPr w:rsidR="00D47D39" w:rsidSect="00ED3527">
          <w:pgSz w:w="11906" w:h="16838"/>
          <w:pgMar w:top="426" w:right="1134" w:bottom="42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ED3527" w:rsidRPr="003142D0" w:rsidTr="003F7E96">
        <w:tc>
          <w:tcPr>
            <w:tcW w:w="10080" w:type="dxa"/>
            <w:gridSpan w:val="3"/>
            <w:tcBorders>
              <w:top w:val="nil"/>
              <w:left w:val="nil"/>
              <w:bottom w:val="nil"/>
              <w:right w:val="nil"/>
            </w:tcBorders>
          </w:tcPr>
          <w:p w:rsidR="00ED3527" w:rsidRDefault="00ED3527" w:rsidP="003F7E96">
            <w:pPr>
              <w:jc w:val="center"/>
              <w:rPr>
                <w:b/>
                <w:sz w:val="22"/>
                <w:szCs w:val="22"/>
              </w:rPr>
            </w:pPr>
            <w:r w:rsidRPr="003142D0">
              <w:lastRenderedPageBreak/>
              <w:br w:type="page"/>
            </w:r>
            <w:r w:rsidRPr="003142D0">
              <w:rPr>
                <w:b/>
                <w:sz w:val="22"/>
                <w:szCs w:val="22"/>
              </w:rPr>
              <w:t xml:space="preserve"> ІНФОРМАЦІЙНА КАРТКА АДМІНІСТРАТИВНОЇ ПОСЛУГИ</w:t>
            </w:r>
          </w:p>
          <w:p w:rsidR="00ED3527" w:rsidRPr="003142D0" w:rsidRDefault="00ED3527" w:rsidP="003F7E96">
            <w:pPr>
              <w:jc w:val="center"/>
              <w:rPr>
                <w:sz w:val="22"/>
                <w:szCs w:val="22"/>
              </w:rPr>
            </w:pPr>
          </w:p>
        </w:tc>
      </w:tr>
      <w:tr w:rsidR="00ED3527" w:rsidRPr="003142D0" w:rsidTr="003F7E96">
        <w:tc>
          <w:tcPr>
            <w:tcW w:w="10080" w:type="dxa"/>
            <w:gridSpan w:val="3"/>
            <w:tcBorders>
              <w:top w:val="nil"/>
              <w:left w:val="nil"/>
              <w:bottom w:val="nil"/>
              <w:right w:val="nil"/>
            </w:tcBorders>
          </w:tcPr>
          <w:p w:rsidR="00ED3527" w:rsidRDefault="00ED3527" w:rsidP="003F7E96">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ED3527" w:rsidRPr="003142D0" w:rsidRDefault="00ED3527" w:rsidP="003F7E96">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ED3527" w:rsidRPr="003142D0" w:rsidTr="003F7E96">
        <w:tc>
          <w:tcPr>
            <w:tcW w:w="10080" w:type="dxa"/>
            <w:gridSpan w:val="3"/>
            <w:tcBorders>
              <w:top w:val="nil"/>
              <w:left w:val="nil"/>
              <w:bottom w:val="single" w:sz="4" w:space="0" w:color="auto"/>
              <w:right w:val="nil"/>
            </w:tcBorders>
          </w:tcPr>
          <w:p w:rsidR="00ED3527" w:rsidRDefault="00ED3527" w:rsidP="003F7E96">
            <w:pPr>
              <w:jc w:val="center"/>
              <w:rPr>
                <w:sz w:val="16"/>
                <w:szCs w:val="16"/>
              </w:rPr>
            </w:pPr>
            <w:r w:rsidRPr="003142D0">
              <w:rPr>
                <w:sz w:val="16"/>
                <w:szCs w:val="16"/>
              </w:rPr>
              <w:t>(назва адміністративної послуги)</w:t>
            </w:r>
          </w:p>
          <w:p w:rsidR="00ED3527" w:rsidRPr="003142D0" w:rsidRDefault="00ED3527" w:rsidP="003F7E96">
            <w:pPr>
              <w:jc w:val="center"/>
              <w:rPr>
                <w:sz w:val="16"/>
                <w:szCs w:val="16"/>
              </w:rPr>
            </w:pPr>
          </w:p>
          <w:p w:rsidR="00ED3527" w:rsidRDefault="00ED3527" w:rsidP="003F7E96">
            <w:pPr>
              <w:jc w:val="center"/>
              <w:rPr>
                <w:sz w:val="16"/>
                <w:szCs w:val="16"/>
              </w:rP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Pr="003142D0">
              <w:rPr>
                <w:sz w:val="16"/>
                <w:szCs w:val="16"/>
              </w:rPr>
              <w:t xml:space="preserve"> (найменування суб’єкта надання послуги)</w:t>
            </w:r>
          </w:p>
          <w:p w:rsidR="00ED3527" w:rsidRPr="003142D0" w:rsidRDefault="00ED3527" w:rsidP="003F7E96">
            <w:pPr>
              <w:jc w:val="center"/>
            </w:pPr>
          </w:p>
        </w:tc>
      </w:tr>
      <w:tr w:rsidR="00ED3527" w:rsidRPr="003142D0" w:rsidTr="003F7E96">
        <w:tc>
          <w:tcPr>
            <w:tcW w:w="10080" w:type="dxa"/>
            <w:gridSpan w:val="3"/>
            <w:tcBorders>
              <w:top w:val="single" w:sz="4" w:space="0" w:color="auto"/>
            </w:tcBorders>
          </w:tcPr>
          <w:p w:rsidR="00ED3527" w:rsidRPr="003142D0" w:rsidRDefault="00ED3527" w:rsidP="003F7E96">
            <w:pPr>
              <w:jc w:val="center"/>
              <w:rPr>
                <w:b/>
                <w:sz w:val="20"/>
                <w:szCs w:val="20"/>
              </w:rPr>
            </w:pPr>
            <w:r w:rsidRPr="003142D0">
              <w:rPr>
                <w:b/>
                <w:sz w:val="20"/>
                <w:szCs w:val="20"/>
              </w:rPr>
              <w:t>Інформація про центр надання адміністративних послуг</w:t>
            </w:r>
          </w:p>
        </w:tc>
      </w:tr>
      <w:tr w:rsidR="00ED3527" w:rsidRPr="00F83FB9" w:rsidTr="003F7E96">
        <w:tc>
          <w:tcPr>
            <w:tcW w:w="4320" w:type="dxa"/>
            <w:gridSpan w:val="2"/>
          </w:tcPr>
          <w:p w:rsidR="00ED3527" w:rsidRPr="003142D0" w:rsidRDefault="00ED3527" w:rsidP="003F7E96">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D3527" w:rsidRPr="00F83FB9" w:rsidRDefault="00ED3527" w:rsidP="003F7E96">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ED3527" w:rsidRPr="00AC296E" w:rsidTr="003F7E96">
        <w:tc>
          <w:tcPr>
            <w:tcW w:w="720" w:type="dxa"/>
          </w:tcPr>
          <w:p w:rsidR="00ED3527" w:rsidRPr="003142D0" w:rsidRDefault="00ED3527" w:rsidP="003F7E96">
            <w:pPr>
              <w:jc w:val="center"/>
              <w:rPr>
                <w:b/>
                <w:sz w:val="20"/>
                <w:szCs w:val="20"/>
              </w:rPr>
            </w:pPr>
            <w:r w:rsidRPr="003142D0">
              <w:rPr>
                <w:b/>
                <w:sz w:val="20"/>
                <w:szCs w:val="20"/>
              </w:rPr>
              <w:t>1.</w:t>
            </w:r>
          </w:p>
        </w:tc>
        <w:tc>
          <w:tcPr>
            <w:tcW w:w="3600" w:type="dxa"/>
          </w:tcPr>
          <w:p w:rsidR="00ED3527" w:rsidRPr="003142D0" w:rsidRDefault="00ED3527" w:rsidP="003F7E96">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ED3527" w:rsidRPr="00AC296E" w:rsidRDefault="00ED3527" w:rsidP="003F7E96">
            <w:pPr>
              <w:jc w:val="both"/>
              <w:rPr>
                <w:sz w:val="20"/>
                <w:szCs w:val="20"/>
                <w:highlight w:val="yellow"/>
              </w:rPr>
            </w:pPr>
            <w:r w:rsidRPr="00AC296E">
              <w:rPr>
                <w:sz w:val="19"/>
                <w:szCs w:val="19"/>
              </w:rPr>
              <w:t>вул. Бочарова, 12, м. Вільнянськ, Запорізька область, 70002</w:t>
            </w:r>
          </w:p>
        </w:tc>
      </w:tr>
      <w:tr w:rsidR="00ED3527" w:rsidRPr="00AC296E" w:rsidTr="003F7E96">
        <w:tc>
          <w:tcPr>
            <w:tcW w:w="720" w:type="dxa"/>
          </w:tcPr>
          <w:p w:rsidR="00ED3527" w:rsidRPr="003142D0" w:rsidRDefault="00ED3527" w:rsidP="003F7E96">
            <w:pPr>
              <w:jc w:val="center"/>
              <w:rPr>
                <w:b/>
                <w:sz w:val="20"/>
                <w:szCs w:val="20"/>
              </w:rPr>
            </w:pPr>
            <w:r w:rsidRPr="003142D0">
              <w:rPr>
                <w:b/>
                <w:sz w:val="20"/>
                <w:szCs w:val="20"/>
              </w:rPr>
              <w:t>2.</w:t>
            </w:r>
          </w:p>
        </w:tc>
        <w:tc>
          <w:tcPr>
            <w:tcW w:w="3600" w:type="dxa"/>
          </w:tcPr>
          <w:p w:rsidR="00ED3527" w:rsidRPr="003142D0" w:rsidRDefault="00ED3527" w:rsidP="003F7E96">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ED3527" w:rsidRPr="00AC296E" w:rsidRDefault="00ED3527" w:rsidP="003F7E96">
            <w:pPr>
              <w:spacing w:line="225" w:lineRule="atLeast"/>
              <w:rPr>
                <w:sz w:val="19"/>
                <w:szCs w:val="19"/>
              </w:rPr>
            </w:pPr>
            <w:r w:rsidRPr="00AC296E">
              <w:rPr>
                <w:sz w:val="19"/>
                <w:szCs w:val="19"/>
              </w:rPr>
              <w:t>Понеділок-четвер з 8.00 до 17.00</w:t>
            </w:r>
          </w:p>
          <w:p w:rsidR="00ED3527" w:rsidRPr="00AC296E" w:rsidRDefault="00ED3527" w:rsidP="003F7E96">
            <w:pPr>
              <w:spacing w:line="225" w:lineRule="atLeast"/>
              <w:rPr>
                <w:sz w:val="19"/>
                <w:szCs w:val="19"/>
              </w:rPr>
            </w:pPr>
            <w:r w:rsidRPr="00AC296E">
              <w:rPr>
                <w:sz w:val="19"/>
                <w:szCs w:val="19"/>
              </w:rPr>
              <w:t>П’ятниця з 8.00 до 15.45</w:t>
            </w:r>
          </w:p>
          <w:p w:rsidR="00ED3527" w:rsidRPr="00AC296E" w:rsidRDefault="00ED3527" w:rsidP="003F7E96">
            <w:pPr>
              <w:jc w:val="both"/>
              <w:rPr>
                <w:sz w:val="20"/>
                <w:szCs w:val="20"/>
                <w:highlight w:val="yellow"/>
              </w:rPr>
            </w:pPr>
            <w:r w:rsidRPr="00AC296E">
              <w:rPr>
                <w:sz w:val="19"/>
                <w:szCs w:val="19"/>
              </w:rPr>
              <w:t>Обідня перерва з 12.00 до 12.45</w:t>
            </w:r>
          </w:p>
        </w:tc>
      </w:tr>
      <w:tr w:rsidR="00ED3527" w:rsidRPr="00AC296E" w:rsidTr="003F7E96">
        <w:tc>
          <w:tcPr>
            <w:tcW w:w="720" w:type="dxa"/>
          </w:tcPr>
          <w:p w:rsidR="00ED3527" w:rsidRPr="003142D0" w:rsidRDefault="00ED3527" w:rsidP="003F7E96">
            <w:pPr>
              <w:jc w:val="center"/>
              <w:rPr>
                <w:b/>
                <w:sz w:val="20"/>
                <w:szCs w:val="20"/>
              </w:rPr>
            </w:pPr>
            <w:r w:rsidRPr="003142D0">
              <w:rPr>
                <w:b/>
                <w:sz w:val="20"/>
                <w:szCs w:val="20"/>
              </w:rPr>
              <w:t>3.</w:t>
            </w:r>
          </w:p>
        </w:tc>
        <w:tc>
          <w:tcPr>
            <w:tcW w:w="3600" w:type="dxa"/>
          </w:tcPr>
          <w:p w:rsidR="00ED3527" w:rsidRPr="003142D0" w:rsidRDefault="00ED3527" w:rsidP="003F7E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ED3527" w:rsidRPr="00AC296E" w:rsidRDefault="00ED3527" w:rsidP="003F7E96">
            <w:pPr>
              <w:spacing w:line="225" w:lineRule="atLeast"/>
              <w:rPr>
                <w:sz w:val="19"/>
                <w:szCs w:val="19"/>
              </w:rPr>
            </w:pPr>
            <w:r w:rsidRPr="00AC296E">
              <w:rPr>
                <w:sz w:val="19"/>
                <w:szCs w:val="19"/>
              </w:rPr>
              <w:t>Телефон: (06143) 4-02-43</w:t>
            </w:r>
          </w:p>
          <w:p w:rsidR="00ED3527" w:rsidRPr="00AC296E" w:rsidRDefault="00ED3527" w:rsidP="003F7E96">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ED3527" w:rsidRPr="003142D0" w:rsidTr="003F7E96">
        <w:tc>
          <w:tcPr>
            <w:tcW w:w="10080" w:type="dxa"/>
            <w:gridSpan w:val="3"/>
          </w:tcPr>
          <w:p w:rsidR="00ED3527" w:rsidRPr="003142D0" w:rsidRDefault="00ED3527" w:rsidP="003F7E96">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ED3527" w:rsidRPr="00DB60FA" w:rsidTr="003F7E96">
        <w:tc>
          <w:tcPr>
            <w:tcW w:w="720" w:type="dxa"/>
          </w:tcPr>
          <w:p w:rsidR="00ED3527" w:rsidRPr="003142D0" w:rsidRDefault="00ED3527" w:rsidP="003F7E96">
            <w:pPr>
              <w:spacing w:before="60" w:after="60"/>
              <w:jc w:val="center"/>
              <w:rPr>
                <w:b/>
                <w:sz w:val="20"/>
                <w:szCs w:val="20"/>
              </w:rPr>
            </w:pPr>
            <w:r w:rsidRPr="003142D0">
              <w:rPr>
                <w:b/>
                <w:sz w:val="20"/>
                <w:szCs w:val="20"/>
              </w:rPr>
              <w:t>4.</w:t>
            </w:r>
          </w:p>
        </w:tc>
        <w:tc>
          <w:tcPr>
            <w:tcW w:w="3600" w:type="dxa"/>
          </w:tcPr>
          <w:p w:rsidR="00ED3527" w:rsidRPr="003142D0" w:rsidRDefault="00ED3527" w:rsidP="003F7E96">
            <w:pPr>
              <w:spacing w:before="60" w:after="60"/>
              <w:jc w:val="center"/>
              <w:rPr>
                <w:sz w:val="20"/>
                <w:szCs w:val="20"/>
              </w:rPr>
            </w:pPr>
            <w:r w:rsidRPr="003142D0">
              <w:rPr>
                <w:sz w:val="20"/>
                <w:szCs w:val="20"/>
              </w:rPr>
              <w:t xml:space="preserve">Закони України </w:t>
            </w:r>
          </w:p>
        </w:tc>
        <w:tc>
          <w:tcPr>
            <w:tcW w:w="5760" w:type="dxa"/>
          </w:tcPr>
          <w:p w:rsidR="00ED3527" w:rsidRPr="00DB60FA" w:rsidRDefault="00ED3527" w:rsidP="003F7E96">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5.</w:t>
            </w:r>
          </w:p>
        </w:tc>
        <w:tc>
          <w:tcPr>
            <w:tcW w:w="3600" w:type="dxa"/>
          </w:tcPr>
          <w:p w:rsidR="00ED3527" w:rsidRPr="003142D0" w:rsidRDefault="00ED3527" w:rsidP="003F7E96">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ED3527" w:rsidRPr="003142D0" w:rsidRDefault="00ED3527" w:rsidP="003F7E96">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ED3527" w:rsidRPr="003142D0" w:rsidRDefault="00ED3527" w:rsidP="003F7E96">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6.</w:t>
            </w:r>
          </w:p>
        </w:tc>
        <w:tc>
          <w:tcPr>
            <w:tcW w:w="3600" w:type="dxa"/>
          </w:tcPr>
          <w:p w:rsidR="00ED3527" w:rsidRPr="003142D0" w:rsidRDefault="00ED3527" w:rsidP="003F7E96">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ED3527" w:rsidRPr="003142D0" w:rsidRDefault="00ED3527" w:rsidP="003F7E96">
            <w:pPr>
              <w:jc w:val="center"/>
              <w:rPr>
                <w:sz w:val="20"/>
                <w:szCs w:val="20"/>
              </w:rPr>
            </w:pP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7.</w:t>
            </w:r>
          </w:p>
        </w:tc>
        <w:tc>
          <w:tcPr>
            <w:tcW w:w="3600" w:type="dxa"/>
          </w:tcPr>
          <w:p w:rsidR="00ED3527" w:rsidRPr="003142D0" w:rsidRDefault="00ED3527" w:rsidP="003F7E96">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ED3527" w:rsidRPr="003142D0" w:rsidRDefault="00ED3527" w:rsidP="003F7E96">
            <w:pPr>
              <w:jc w:val="center"/>
              <w:rPr>
                <w:sz w:val="20"/>
                <w:szCs w:val="20"/>
              </w:rPr>
            </w:pPr>
          </w:p>
        </w:tc>
      </w:tr>
      <w:tr w:rsidR="00ED3527" w:rsidRPr="003142D0" w:rsidTr="003F7E96">
        <w:tc>
          <w:tcPr>
            <w:tcW w:w="10080" w:type="dxa"/>
            <w:gridSpan w:val="3"/>
          </w:tcPr>
          <w:p w:rsidR="00ED3527" w:rsidRPr="003142D0" w:rsidRDefault="00ED3527" w:rsidP="003F7E96">
            <w:pPr>
              <w:jc w:val="center"/>
              <w:rPr>
                <w:sz w:val="20"/>
                <w:szCs w:val="20"/>
              </w:rPr>
            </w:pPr>
            <w:r w:rsidRPr="003142D0">
              <w:rPr>
                <w:b/>
                <w:sz w:val="20"/>
                <w:szCs w:val="20"/>
              </w:rPr>
              <w:t>Умови отримання адміністративної послуги</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8.</w:t>
            </w:r>
          </w:p>
        </w:tc>
        <w:tc>
          <w:tcPr>
            <w:tcW w:w="3600" w:type="dxa"/>
          </w:tcPr>
          <w:p w:rsidR="00ED3527" w:rsidRPr="003142D0" w:rsidRDefault="00ED3527" w:rsidP="003F7E96">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ED3527" w:rsidRPr="003142D0" w:rsidRDefault="00ED3527" w:rsidP="003F7E96">
            <w:pPr>
              <w:jc w:val="both"/>
              <w:rPr>
                <w:sz w:val="20"/>
                <w:szCs w:val="20"/>
              </w:rPr>
            </w:pPr>
            <w:r w:rsidRPr="003142D0">
              <w:rPr>
                <w:sz w:val="20"/>
                <w:szCs w:val="20"/>
              </w:rPr>
              <w:t>Заява про надання відомостей з  Державного земельного кадастру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9.</w:t>
            </w:r>
          </w:p>
        </w:tc>
        <w:tc>
          <w:tcPr>
            <w:tcW w:w="3600" w:type="dxa"/>
          </w:tcPr>
          <w:p w:rsidR="00ED3527" w:rsidRPr="003142D0" w:rsidRDefault="00ED3527" w:rsidP="003F7E96">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ED3527" w:rsidRPr="003142D0" w:rsidRDefault="00ED3527" w:rsidP="003F7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ED3527" w:rsidRPr="003142D0" w:rsidRDefault="00ED3527" w:rsidP="003F7E96">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ED3527" w:rsidRPr="003142D0" w:rsidRDefault="00ED3527" w:rsidP="003F7E96">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10.</w:t>
            </w:r>
          </w:p>
        </w:tc>
        <w:tc>
          <w:tcPr>
            <w:tcW w:w="3600" w:type="dxa"/>
          </w:tcPr>
          <w:p w:rsidR="00ED3527" w:rsidRPr="003142D0" w:rsidRDefault="00ED3527" w:rsidP="003F7E96">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ED3527" w:rsidRPr="003142D0" w:rsidRDefault="00ED3527" w:rsidP="003F7E96">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ED3527" w:rsidRPr="003142D0" w:rsidRDefault="00ED3527" w:rsidP="003F7E96">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w:t>
            </w:r>
            <w:r w:rsidRPr="003142D0">
              <w:rPr>
                <w:color w:val="000000"/>
                <w:sz w:val="20"/>
                <w:szCs w:val="20"/>
                <w:shd w:val="clear" w:color="auto" w:fill="FFFFFF"/>
              </w:rPr>
              <w:lastRenderedPageBreak/>
              <w:t>потреба в отриманні інформації. Така заява розглядається у позачерговому порядку.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lastRenderedPageBreak/>
              <w:t>11.</w:t>
            </w:r>
          </w:p>
        </w:tc>
        <w:tc>
          <w:tcPr>
            <w:tcW w:w="3600" w:type="dxa"/>
          </w:tcPr>
          <w:p w:rsidR="00ED3527" w:rsidRPr="003142D0" w:rsidRDefault="00ED3527" w:rsidP="003F7E96">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ED3527" w:rsidRDefault="00ED3527" w:rsidP="003F7E96">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ED3527" w:rsidRDefault="00ED3527" w:rsidP="003F7E96">
            <w:pPr>
              <w:rPr>
                <w:sz w:val="20"/>
                <w:szCs w:val="20"/>
              </w:rPr>
            </w:pPr>
          </w:p>
          <w:p w:rsidR="00ED3527" w:rsidRPr="003142D0" w:rsidRDefault="00ED3527" w:rsidP="003F7E96">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ED3527" w:rsidRPr="003142D0" w:rsidTr="003F7E96">
        <w:tc>
          <w:tcPr>
            <w:tcW w:w="720" w:type="dxa"/>
          </w:tcPr>
          <w:p w:rsidR="00ED3527" w:rsidRPr="003142D0" w:rsidRDefault="00ED3527" w:rsidP="003F7E96">
            <w:pPr>
              <w:rPr>
                <w:sz w:val="20"/>
                <w:szCs w:val="20"/>
              </w:rPr>
            </w:pPr>
          </w:p>
        </w:tc>
        <w:tc>
          <w:tcPr>
            <w:tcW w:w="9360" w:type="dxa"/>
            <w:gridSpan w:val="2"/>
          </w:tcPr>
          <w:p w:rsidR="00ED3527" w:rsidRPr="003142D0" w:rsidRDefault="00ED3527" w:rsidP="003F7E96">
            <w:pPr>
              <w:jc w:val="center"/>
              <w:rPr>
                <w:sz w:val="20"/>
                <w:szCs w:val="20"/>
              </w:rPr>
            </w:pPr>
            <w:r w:rsidRPr="003142D0">
              <w:rPr>
                <w:i/>
                <w:sz w:val="20"/>
                <w:szCs w:val="20"/>
              </w:rPr>
              <w:t>У разі платності</w:t>
            </w:r>
            <w:r w:rsidRPr="003142D0">
              <w:rPr>
                <w:sz w:val="20"/>
                <w:szCs w:val="20"/>
              </w:rPr>
              <w:t>:</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11.1</w:t>
            </w:r>
          </w:p>
        </w:tc>
        <w:tc>
          <w:tcPr>
            <w:tcW w:w="3600" w:type="dxa"/>
          </w:tcPr>
          <w:p w:rsidR="00ED3527" w:rsidRPr="003142D0" w:rsidRDefault="00ED3527" w:rsidP="003F7E96">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ED3527" w:rsidRPr="003142D0" w:rsidRDefault="00ED3527" w:rsidP="003F7E96">
            <w:pPr>
              <w:jc w:val="both"/>
              <w:rPr>
                <w:sz w:val="20"/>
                <w:szCs w:val="20"/>
              </w:rPr>
            </w:pPr>
            <w:r w:rsidRPr="003142D0">
              <w:rPr>
                <w:sz w:val="20"/>
                <w:szCs w:val="20"/>
              </w:rPr>
              <w:t>Стаття 38 Закону України «Про Державний земельний кадастр»</w:t>
            </w:r>
          </w:p>
        </w:tc>
      </w:tr>
      <w:tr w:rsidR="00ED3527" w:rsidRPr="000A588B" w:rsidTr="003F7E96">
        <w:tc>
          <w:tcPr>
            <w:tcW w:w="720" w:type="dxa"/>
          </w:tcPr>
          <w:p w:rsidR="00ED3527" w:rsidRPr="003142D0" w:rsidRDefault="00ED3527" w:rsidP="003F7E96">
            <w:pPr>
              <w:spacing w:before="60" w:after="60"/>
              <w:jc w:val="center"/>
              <w:rPr>
                <w:b/>
                <w:sz w:val="20"/>
                <w:szCs w:val="20"/>
              </w:rPr>
            </w:pPr>
            <w:r w:rsidRPr="003142D0">
              <w:rPr>
                <w:b/>
                <w:sz w:val="20"/>
                <w:szCs w:val="20"/>
              </w:rPr>
              <w:t>11.2.</w:t>
            </w:r>
          </w:p>
        </w:tc>
        <w:tc>
          <w:tcPr>
            <w:tcW w:w="3600" w:type="dxa"/>
          </w:tcPr>
          <w:p w:rsidR="00ED3527" w:rsidRPr="003142D0" w:rsidRDefault="00ED3527" w:rsidP="003F7E96">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ED3527" w:rsidRDefault="00ED3527" w:rsidP="003F7E96">
            <w:pPr>
              <w:jc w:val="both"/>
              <w:rPr>
                <w:bCs/>
                <w:sz w:val="20"/>
                <w:szCs w:val="20"/>
              </w:rPr>
            </w:pPr>
            <w:r w:rsidRPr="000A588B">
              <w:rPr>
                <w:sz w:val="20"/>
                <w:szCs w:val="20"/>
                <w:lang w:val="ru-RU"/>
              </w:rPr>
              <w:t xml:space="preserve">Розмір плати за наданняпослуги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D3527" w:rsidRPr="000A588B" w:rsidRDefault="00ED3527" w:rsidP="003F7E96">
            <w:pPr>
              <w:jc w:val="both"/>
              <w:rPr>
                <w:sz w:val="20"/>
                <w:szCs w:val="20"/>
                <w:lang w:val="ru-RU"/>
              </w:rPr>
            </w:pPr>
          </w:p>
          <w:p w:rsidR="00ED3527" w:rsidRDefault="00ED3527" w:rsidP="003F7E96">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ED3527" w:rsidRPr="000A588B" w:rsidRDefault="00ED3527" w:rsidP="003F7E96">
            <w:pPr>
              <w:jc w:val="both"/>
              <w:rPr>
                <w:sz w:val="20"/>
                <w:szCs w:val="20"/>
                <w:lang w:val="ru-RU"/>
              </w:rPr>
            </w:pPr>
          </w:p>
          <w:p w:rsidR="00ED3527" w:rsidRPr="000A588B" w:rsidRDefault="00ED3527" w:rsidP="003F7E96">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ED3527" w:rsidRPr="000A588B" w:rsidTr="003F7E96">
        <w:tc>
          <w:tcPr>
            <w:tcW w:w="720" w:type="dxa"/>
          </w:tcPr>
          <w:p w:rsidR="00ED3527" w:rsidRPr="003142D0" w:rsidRDefault="00ED3527" w:rsidP="003F7E96">
            <w:pPr>
              <w:spacing w:before="60" w:after="60"/>
              <w:jc w:val="center"/>
              <w:rPr>
                <w:b/>
                <w:sz w:val="20"/>
                <w:szCs w:val="20"/>
              </w:rPr>
            </w:pPr>
            <w:r w:rsidRPr="003142D0">
              <w:rPr>
                <w:b/>
                <w:sz w:val="20"/>
                <w:szCs w:val="20"/>
              </w:rPr>
              <w:t>11.3.</w:t>
            </w:r>
          </w:p>
        </w:tc>
        <w:tc>
          <w:tcPr>
            <w:tcW w:w="3600" w:type="dxa"/>
          </w:tcPr>
          <w:p w:rsidR="00ED3527" w:rsidRPr="003142D0" w:rsidRDefault="00ED3527" w:rsidP="003F7E96">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ED3527" w:rsidRPr="000A588B" w:rsidRDefault="00ED3527" w:rsidP="003F7E96">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D3527" w:rsidRPr="000A588B" w:rsidTr="003F7E96">
        <w:tc>
          <w:tcPr>
            <w:tcW w:w="720" w:type="dxa"/>
          </w:tcPr>
          <w:p w:rsidR="00ED3527" w:rsidRPr="003142D0" w:rsidRDefault="00ED3527" w:rsidP="003F7E96">
            <w:pPr>
              <w:spacing w:before="60" w:after="60"/>
              <w:jc w:val="center"/>
              <w:rPr>
                <w:b/>
                <w:sz w:val="20"/>
                <w:szCs w:val="20"/>
              </w:rPr>
            </w:pPr>
            <w:r w:rsidRPr="003142D0">
              <w:rPr>
                <w:b/>
                <w:sz w:val="20"/>
                <w:szCs w:val="20"/>
              </w:rPr>
              <w:t>12.</w:t>
            </w:r>
          </w:p>
        </w:tc>
        <w:tc>
          <w:tcPr>
            <w:tcW w:w="3600" w:type="dxa"/>
          </w:tcPr>
          <w:p w:rsidR="00ED3527" w:rsidRPr="003142D0" w:rsidRDefault="00ED3527" w:rsidP="003F7E96">
            <w:pPr>
              <w:spacing w:before="60" w:after="60"/>
              <w:jc w:val="center"/>
              <w:rPr>
                <w:sz w:val="20"/>
                <w:szCs w:val="20"/>
              </w:rPr>
            </w:pPr>
            <w:r w:rsidRPr="000A588B">
              <w:rPr>
                <w:sz w:val="20"/>
                <w:szCs w:val="20"/>
              </w:rPr>
              <w:t>Строк надання адміністративної послуги</w:t>
            </w:r>
          </w:p>
        </w:tc>
        <w:tc>
          <w:tcPr>
            <w:tcW w:w="5760" w:type="dxa"/>
          </w:tcPr>
          <w:p w:rsidR="00ED3527" w:rsidRPr="000A588B" w:rsidRDefault="00ED3527" w:rsidP="003F7E96">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13.</w:t>
            </w:r>
          </w:p>
        </w:tc>
        <w:tc>
          <w:tcPr>
            <w:tcW w:w="3600" w:type="dxa"/>
          </w:tcPr>
          <w:p w:rsidR="00ED3527" w:rsidRPr="003142D0" w:rsidRDefault="00ED3527" w:rsidP="003F7E96">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ED3527" w:rsidRPr="003142D0" w:rsidRDefault="00ED3527" w:rsidP="003F7E96">
            <w:pPr>
              <w:jc w:val="both"/>
              <w:rPr>
                <w:sz w:val="20"/>
                <w:szCs w:val="20"/>
                <w:lang w:eastAsia="uk-UA"/>
              </w:rPr>
            </w:pPr>
            <w:r w:rsidRPr="003142D0">
              <w:rPr>
                <w:sz w:val="20"/>
                <w:szCs w:val="20"/>
              </w:rPr>
              <w:t>1. У Державному земельному кадастрі відсутні запитувані відомості</w:t>
            </w:r>
          </w:p>
          <w:p w:rsidR="00ED3527" w:rsidRPr="003142D0" w:rsidRDefault="00ED3527" w:rsidP="003F7E96">
            <w:pPr>
              <w:jc w:val="both"/>
              <w:rPr>
                <w:sz w:val="20"/>
                <w:szCs w:val="20"/>
              </w:rPr>
            </w:pPr>
            <w:bookmarkStart w:id="8" w:name="n1370"/>
            <w:bookmarkEnd w:id="8"/>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14.</w:t>
            </w:r>
          </w:p>
        </w:tc>
        <w:tc>
          <w:tcPr>
            <w:tcW w:w="3600" w:type="dxa"/>
          </w:tcPr>
          <w:p w:rsidR="00ED3527" w:rsidRPr="003142D0" w:rsidRDefault="00ED3527" w:rsidP="003F7E96">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ED3527" w:rsidRPr="003142D0" w:rsidRDefault="00ED3527" w:rsidP="003F7E96">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15.</w:t>
            </w:r>
          </w:p>
        </w:tc>
        <w:tc>
          <w:tcPr>
            <w:tcW w:w="3600" w:type="dxa"/>
          </w:tcPr>
          <w:p w:rsidR="00ED3527" w:rsidRPr="003142D0" w:rsidRDefault="00ED3527" w:rsidP="003F7E96">
            <w:pPr>
              <w:spacing w:before="60" w:after="60"/>
              <w:jc w:val="center"/>
              <w:rPr>
                <w:sz w:val="20"/>
                <w:szCs w:val="20"/>
              </w:rPr>
            </w:pPr>
            <w:r w:rsidRPr="003142D0">
              <w:rPr>
                <w:sz w:val="20"/>
                <w:szCs w:val="20"/>
              </w:rPr>
              <w:t>Способи отримання відповіді (результату)</w:t>
            </w:r>
          </w:p>
        </w:tc>
        <w:tc>
          <w:tcPr>
            <w:tcW w:w="5760" w:type="dxa"/>
          </w:tcPr>
          <w:p w:rsidR="00ED3527" w:rsidRDefault="00ED3527" w:rsidP="003F7E96">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D3527" w:rsidRDefault="00ED3527" w:rsidP="003F7E96">
            <w:pPr>
              <w:jc w:val="both"/>
              <w:rPr>
                <w:color w:val="000000"/>
                <w:sz w:val="20"/>
                <w:szCs w:val="20"/>
              </w:rPr>
            </w:pPr>
          </w:p>
          <w:p w:rsidR="00ED3527" w:rsidRPr="003142D0" w:rsidRDefault="00ED3527" w:rsidP="003F7E96">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D3527" w:rsidRPr="003142D0" w:rsidTr="003F7E96">
        <w:tc>
          <w:tcPr>
            <w:tcW w:w="720" w:type="dxa"/>
          </w:tcPr>
          <w:p w:rsidR="00ED3527" w:rsidRPr="003142D0" w:rsidRDefault="00ED3527" w:rsidP="003F7E96">
            <w:pPr>
              <w:spacing w:before="60" w:after="60"/>
              <w:jc w:val="center"/>
              <w:rPr>
                <w:b/>
                <w:sz w:val="20"/>
                <w:szCs w:val="20"/>
              </w:rPr>
            </w:pPr>
            <w:r w:rsidRPr="003142D0">
              <w:rPr>
                <w:b/>
                <w:sz w:val="20"/>
                <w:szCs w:val="20"/>
              </w:rPr>
              <w:t>16.</w:t>
            </w:r>
          </w:p>
        </w:tc>
        <w:tc>
          <w:tcPr>
            <w:tcW w:w="3600" w:type="dxa"/>
          </w:tcPr>
          <w:p w:rsidR="00ED3527" w:rsidRPr="003142D0" w:rsidRDefault="00ED3527" w:rsidP="003F7E96">
            <w:pPr>
              <w:spacing w:before="60" w:after="60"/>
              <w:jc w:val="center"/>
              <w:rPr>
                <w:sz w:val="20"/>
                <w:szCs w:val="20"/>
              </w:rPr>
            </w:pPr>
            <w:r w:rsidRPr="003142D0">
              <w:rPr>
                <w:sz w:val="20"/>
                <w:szCs w:val="20"/>
              </w:rPr>
              <w:t>Примітка</w:t>
            </w:r>
          </w:p>
        </w:tc>
        <w:tc>
          <w:tcPr>
            <w:tcW w:w="5760" w:type="dxa"/>
          </w:tcPr>
          <w:p w:rsidR="00ED3527" w:rsidRPr="003142D0" w:rsidRDefault="00ED3527" w:rsidP="003F7E96">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F266ED" w:rsidRPr="00FD648B" w:rsidRDefault="00F266ED" w:rsidP="00FD648B">
      <w:pPr>
        <w:sectPr w:rsidR="00F266ED" w:rsidRPr="00FD648B" w:rsidSect="00ED3527">
          <w:pgSz w:w="11906" w:h="16838"/>
          <w:pgMar w:top="426" w:right="1134" w:bottom="142"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ED3527" w:rsidRPr="003142D0" w:rsidTr="003F7E96">
        <w:tc>
          <w:tcPr>
            <w:tcW w:w="10080" w:type="dxa"/>
            <w:gridSpan w:val="3"/>
            <w:tcBorders>
              <w:top w:val="nil"/>
              <w:left w:val="nil"/>
              <w:bottom w:val="nil"/>
              <w:right w:val="nil"/>
            </w:tcBorders>
          </w:tcPr>
          <w:p w:rsidR="00ED3527" w:rsidRDefault="00ED3527" w:rsidP="003F7E96">
            <w:pPr>
              <w:jc w:val="center"/>
              <w:rPr>
                <w:b/>
                <w:sz w:val="22"/>
                <w:szCs w:val="22"/>
              </w:rPr>
            </w:pPr>
            <w:r w:rsidRPr="003142D0">
              <w:lastRenderedPageBreak/>
              <w:br w:type="page"/>
            </w:r>
            <w:r w:rsidRPr="003142D0">
              <w:rPr>
                <w:b/>
                <w:sz w:val="22"/>
                <w:szCs w:val="22"/>
              </w:rPr>
              <w:t xml:space="preserve"> ІНФОРМАЦІЙНА КАРТКА АДМІНІСТРАТИВНОЇ ПОСЛУГИ</w:t>
            </w:r>
          </w:p>
          <w:p w:rsidR="00ED3527" w:rsidRPr="003142D0" w:rsidRDefault="00ED3527" w:rsidP="003F7E96">
            <w:pPr>
              <w:jc w:val="center"/>
              <w:rPr>
                <w:sz w:val="22"/>
                <w:szCs w:val="22"/>
              </w:rPr>
            </w:pPr>
          </w:p>
        </w:tc>
      </w:tr>
      <w:tr w:rsidR="00ED3527" w:rsidRPr="003142D0" w:rsidTr="003F7E96">
        <w:trPr>
          <w:trHeight w:val="868"/>
        </w:trPr>
        <w:tc>
          <w:tcPr>
            <w:tcW w:w="10080" w:type="dxa"/>
            <w:gridSpan w:val="3"/>
            <w:tcBorders>
              <w:top w:val="nil"/>
              <w:left w:val="nil"/>
              <w:bottom w:val="nil"/>
              <w:right w:val="nil"/>
            </w:tcBorders>
          </w:tcPr>
          <w:p w:rsidR="00ED3527" w:rsidRPr="003142D0" w:rsidRDefault="00ED3527" w:rsidP="003F7E96">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Pr>
                <w:sz w:val="22"/>
                <w:szCs w:val="22"/>
                <w:u w:val="single"/>
              </w:rPr>
              <w:t>,</w:t>
            </w:r>
            <w:r w:rsidRPr="003142D0">
              <w:rPr>
                <w:sz w:val="22"/>
                <w:szCs w:val="22"/>
                <w:u w:val="single"/>
              </w:rPr>
              <w:t xml:space="preserve"> З ВИДАЧЕЮ ВИТЯГУ</w:t>
            </w:r>
          </w:p>
        </w:tc>
      </w:tr>
      <w:tr w:rsidR="00ED3527" w:rsidRPr="00AC296E" w:rsidTr="003F7E96">
        <w:trPr>
          <w:trHeight w:val="716"/>
        </w:trPr>
        <w:tc>
          <w:tcPr>
            <w:tcW w:w="10080" w:type="dxa"/>
            <w:gridSpan w:val="3"/>
            <w:tcBorders>
              <w:top w:val="nil"/>
              <w:left w:val="nil"/>
              <w:bottom w:val="nil"/>
              <w:right w:val="nil"/>
            </w:tcBorders>
          </w:tcPr>
          <w:p w:rsidR="00ED3527" w:rsidRDefault="00ED3527" w:rsidP="003F7E96">
            <w:pPr>
              <w:jc w:val="center"/>
              <w:rPr>
                <w:sz w:val="16"/>
                <w:szCs w:val="16"/>
              </w:rPr>
            </w:pPr>
            <w:r w:rsidRPr="00AC296E">
              <w:rPr>
                <w:sz w:val="16"/>
                <w:szCs w:val="16"/>
              </w:rPr>
              <w:t>(назва адміністративної послуги)</w:t>
            </w:r>
          </w:p>
          <w:p w:rsidR="00ED3527" w:rsidRPr="00AC296E" w:rsidRDefault="00ED3527" w:rsidP="003F7E96">
            <w:pPr>
              <w:jc w:val="center"/>
              <w:rPr>
                <w:sz w:val="16"/>
                <w:szCs w:val="16"/>
              </w:rPr>
            </w:pPr>
          </w:p>
          <w:p w:rsidR="00ED3527" w:rsidRDefault="00ED3527" w:rsidP="003F7E96">
            <w:pPr>
              <w:jc w:val="center"/>
              <w:rPr>
                <w:sz w:val="16"/>
                <w:szCs w:val="16"/>
              </w:rPr>
            </w:pPr>
            <w:r w:rsidRPr="00AC296E">
              <w:rPr>
                <w:u w:val="single"/>
              </w:rPr>
              <w:t>Відділ</w:t>
            </w:r>
            <w:r w:rsidRPr="00AC296E">
              <w:rPr>
                <w:color w:val="444444"/>
                <w:u w:val="single"/>
              </w:rPr>
              <w:t xml:space="preserve"> у </w:t>
            </w:r>
            <w:r w:rsidRPr="00AC296E">
              <w:rPr>
                <w:u w:val="single"/>
              </w:rPr>
              <w:t>Вільнянському районі Головного управління Держгеокадастру у Запорізькій області</w:t>
            </w:r>
            <w:r w:rsidRPr="00AC296E">
              <w:rPr>
                <w:sz w:val="16"/>
                <w:szCs w:val="16"/>
              </w:rPr>
              <w:t xml:space="preserve"> (найменування суб’єкта надання послуги</w:t>
            </w:r>
            <w:r>
              <w:rPr>
                <w:sz w:val="16"/>
                <w:szCs w:val="16"/>
              </w:rPr>
              <w:t>)</w:t>
            </w:r>
          </w:p>
          <w:p w:rsidR="00ED3527" w:rsidRPr="00AC296E" w:rsidRDefault="00ED3527" w:rsidP="003F7E96">
            <w:pPr>
              <w:jc w:val="center"/>
            </w:pPr>
          </w:p>
        </w:tc>
      </w:tr>
      <w:tr w:rsidR="00ED3527" w:rsidRPr="003142D0" w:rsidTr="003F7E96">
        <w:trPr>
          <w:trHeight w:val="302"/>
        </w:trPr>
        <w:tc>
          <w:tcPr>
            <w:tcW w:w="10080" w:type="dxa"/>
            <w:gridSpan w:val="3"/>
            <w:tcBorders>
              <w:top w:val="nil"/>
              <w:left w:val="single" w:sz="4" w:space="0" w:color="auto"/>
              <w:bottom w:val="single" w:sz="4" w:space="0" w:color="auto"/>
              <w:right w:val="single" w:sz="4" w:space="0" w:color="auto"/>
            </w:tcBorders>
          </w:tcPr>
          <w:p w:rsidR="00ED3527" w:rsidRPr="003142D0" w:rsidRDefault="00ED3527" w:rsidP="003F7E96">
            <w:pPr>
              <w:jc w:val="center"/>
              <w:rPr>
                <w:b/>
                <w:sz w:val="20"/>
                <w:szCs w:val="20"/>
              </w:rPr>
            </w:pPr>
            <w:r w:rsidRPr="003142D0">
              <w:rPr>
                <w:b/>
                <w:sz w:val="20"/>
                <w:szCs w:val="20"/>
              </w:rPr>
              <w:t>Інформація про центр надання адміністративних послуг</w:t>
            </w:r>
          </w:p>
        </w:tc>
      </w:tr>
      <w:tr w:rsidR="00ED3527" w:rsidRPr="00F83FB9" w:rsidTr="003F7E96">
        <w:tc>
          <w:tcPr>
            <w:tcW w:w="4320" w:type="dxa"/>
            <w:gridSpan w:val="2"/>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ED3527" w:rsidRPr="00F83FB9" w:rsidRDefault="00ED3527" w:rsidP="003F7E96">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ED3527" w:rsidRPr="00AC296E"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ED3527" w:rsidRPr="00AC296E" w:rsidRDefault="00ED3527" w:rsidP="003F7E96">
            <w:pPr>
              <w:jc w:val="both"/>
              <w:rPr>
                <w:sz w:val="20"/>
                <w:szCs w:val="20"/>
                <w:highlight w:val="yellow"/>
              </w:rPr>
            </w:pPr>
            <w:r w:rsidRPr="00AC296E">
              <w:rPr>
                <w:sz w:val="19"/>
                <w:szCs w:val="19"/>
              </w:rPr>
              <w:t>вул. Бочарова, 12, м. Вільнянськ, Запорізька область, 70002</w:t>
            </w:r>
          </w:p>
        </w:tc>
      </w:tr>
      <w:tr w:rsidR="00ED3527" w:rsidRPr="00AC296E"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ED3527" w:rsidRPr="00AC296E" w:rsidRDefault="00ED3527" w:rsidP="003F7E96">
            <w:pPr>
              <w:spacing w:line="225" w:lineRule="atLeast"/>
              <w:rPr>
                <w:sz w:val="19"/>
                <w:szCs w:val="19"/>
              </w:rPr>
            </w:pPr>
            <w:r w:rsidRPr="00AC296E">
              <w:rPr>
                <w:sz w:val="19"/>
                <w:szCs w:val="19"/>
              </w:rPr>
              <w:t>Понеділок-четвер з 8.00 до 17.00</w:t>
            </w:r>
          </w:p>
          <w:p w:rsidR="00ED3527" w:rsidRPr="00AC296E" w:rsidRDefault="00ED3527" w:rsidP="003F7E96">
            <w:pPr>
              <w:spacing w:line="225" w:lineRule="atLeast"/>
              <w:rPr>
                <w:sz w:val="19"/>
                <w:szCs w:val="19"/>
              </w:rPr>
            </w:pPr>
            <w:r w:rsidRPr="00AC296E">
              <w:rPr>
                <w:sz w:val="19"/>
                <w:szCs w:val="19"/>
              </w:rPr>
              <w:t>П’ятниця з 8.00 до 15.45</w:t>
            </w:r>
          </w:p>
          <w:p w:rsidR="00ED3527" w:rsidRPr="00AC296E" w:rsidRDefault="00ED3527" w:rsidP="003F7E96">
            <w:pPr>
              <w:jc w:val="both"/>
              <w:rPr>
                <w:sz w:val="20"/>
                <w:szCs w:val="20"/>
                <w:highlight w:val="yellow"/>
              </w:rPr>
            </w:pPr>
            <w:r w:rsidRPr="00AC296E">
              <w:rPr>
                <w:sz w:val="19"/>
                <w:szCs w:val="19"/>
              </w:rPr>
              <w:t>Обідня перерва з 12.00 до 12.45</w:t>
            </w:r>
          </w:p>
        </w:tc>
      </w:tr>
      <w:tr w:rsidR="00ED3527" w:rsidRPr="00AC296E"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ED3527" w:rsidRPr="00AC296E" w:rsidRDefault="00ED3527" w:rsidP="003F7E96">
            <w:pPr>
              <w:spacing w:line="225" w:lineRule="atLeast"/>
              <w:rPr>
                <w:sz w:val="19"/>
                <w:szCs w:val="19"/>
              </w:rPr>
            </w:pPr>
            <w:r w:rsidRPr="00AC296E">
              <w:rPr>
                <w:sz w:val="19"/>
                <w:szCs w:val="19"/>
              </w:rPr>
              <w:t>Телефон: (06143) 4-02-43</w:t>
            </w:r>
          </w:p>
          <w:p w:rsidR="00ED3527" w:rsidRPr="00AC296E" w:rsidRDefault="00ED3527" w:rsidP="003F7E96">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ED3527" w:rsidRPr="003142D0" w:rsidTr="003F7E96">
        <w:tc>
          <w:tcPr>
            <w:tcW w:w="10080" w:type="dxa"/>
            <w:gridSpan w:val="3"/>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ED3527" w:rsidRPr="00DB60FA"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ED3527" w:rsidRPr="00DB60FA" w:rsidRDefault="00ED3527" w:rsidP="003F7E96">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ED3527" w:rsidRPr="00EE3044"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ED3527" w:rsidRPr="00EE3044" w:rsidRDefault="00ED3527" w:rsidP="003F7E96">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ED3527" w:rsidRPr="003142D0"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center"/>
              <w:rPr>
                <w:sz w:val="20"/>
                <w:szCs w:val="20"/>
              </w:rPr>
            </w:pPr>
          </w:p>
        </w:tc>
      </w:tr>
      <w:tr w:rsidR="00ED3527" w:rsidRPr="003142D0"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center"/>
              <w:rPr>
                <w:sz w:val="20"/>
                <w:szCs w:val="20"/>
              </w:rPr>
            </w:pPr>
          </w:p>
        </w:tc>
      </w:tr>
      <w:tr w:rsidR="00ED3527" w:rsidRPr="003142D0" w:rsidTr="003F7E96">
        <w:tc>
          <w:tcPr>
            <w:tcW w:w="10080" w:type="dxa"/>
            <w:gridSpan w:val="3"/>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center"/>
              <w:rPr>
                <w:sz w:val="20"/>
                <w:szCs w:val="20"/>
              </w:rPr>
            </w:pPr>
            <w:r w:rsidRPr="003142D0">
              <w:rPr>
                <w:b/>
                <w:sz w:val="20"/>
                <w:szCs w:val="20"/>
              </w:rPr>
              <w:t>Умови отримання адміністративної послуги</w:t>
            </w:r>
          </w:p>
        </w:tc>
      </w:tr>
      <w:tr w:rsidR="00ED3527" w:rsidRPr="00CF6F9A"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D3527" w:rsidRPr="00CF6F9A" w:rsidRDefault="00ED3527" w:rsidP="003F7E96">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ED3527" w:rsidRPr="00CF6F9A"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ED3527" w:rsidRPr="00CF6F9A" w:rsidRDefault="00ED3527" w:rsidP="003F7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p>
          <w:p w:rsidR="00ED3527" w:rsidRPr="00CF6F9A" w:rsidRDefault="00ED3527" w:rsidP="003F7E96">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ED3527" w:rsidRPr="00CF6F9A" w:rsidRDefault="00ED3527" w:rsidP="003F7E96">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ED3527" w:rsidRPr="00CF6F9A" w:rsidRDefault="00ED3527" w:rsidP="003F7E96">
            <w:pPr>
              <w:jc w:val="both"/>
              <w:rPr>
                <w:color w:val="000000"/>
                <w:sz w:val="20"/>
                <w:szCs w:val="20"/>
              </w:rPr>
            </w:pPr>
            <w:r w:rsidRPr="00CF6F9A">
              <w:rPr>
                <w:color w:val="000000"/>
                <w:sz w:val="20"/>
                <w:szCs w:val="20"/>
              </w:rPr>
              <w:lastRenderedPageBreak/>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ED3527" w:rsidRPr="003142D0"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ED3527" w:rsidRPr="003142D0"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rPr>
                <w:sz w:val="20"/>
                <w:szCs w:val="20"/>
              </w:rPr>
            </w:pPr>
            <w:r w:rsidRPr="003142D0">
              <w:rPr>
                <w:sz w:val="20"/>
                <w:szCs w:val="20"/>
              </w:rPr>
              <w:t>Безоплатно</w:t>
            </w:r>
          </w:p>
          <w:p w:rsidR="00ED3527" w:rsidRPr="003142D0" w:rsidRDefault="00ED3527" w:rsidP="003F7E96">
            <w:pPr>
              <w:rPr>
                <w:sz w:val="20"/>
                <w:szCs w:val="20"/>
              </w:rPr>
            </w:pPr>
          </w:p>
        </w:tc>
      </w:tr>
      <w:tr w:rsidR="00ED3527" w:rsidRPr="003142D0"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ED3527" w:rsidRPr="00CF6F9A"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D3527" w:rsidRPr="00CF6F9A" w:rsidRDefault="00ED3527" w:rsidP="003F7E96">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p>
        </w:tc>
      </w:tr>
      <w:tr w:rsidR="00ED3527" w:rsidRPr="00CF6F9A"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D3527" w:rsidRPr="00CF6F9A" w:rsidRDefault="00ED3527" w:rsidP="003F7E96">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ED3527" w:rsidRPr="00CF6F9A" w:rsidRDefault="00ED3527" w:rsidP="003F7E96">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ED3527" w:rsidRPr="00CF6F9A" w:rsidRDefault="00ED3527" w:rsidP="003F7E96">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ED3527" w:rsidRPr="00CF6F9A"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ED3527" w:rsidRPr="00CF6F9A" w:rsidRDefault="00ED3527" w:rsidP="003F7E96">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ED3527" w:rsidRPr="00CF6F9A" w:rsidTr="003F7E96">
        <w:tc>
          <w:tcPr>
            <w:tcW w:w="72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ED3527" w:rsidRPr="003142D0" w:rsidRDefault="00ED3527" w:rsidP="003F7E96">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ED3527" w:rsidRPr="00CF6F9A" w:rsidRDefault="00ED3527" w:rsidP="003F7E96">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F266ED" w:rsidRPr="00BC4546" w:rsidRDefault="00F266ED" w:rsidP="003142D0">
      <w:pPr>
        <w:jc w:val="center"/>
        <w:sectPr w:rsidR="00F266ED" w:rsidRPr="00BC4546" w:rsidSect="00ED3527">
          <w:pgSz w:w="11906" w:h="16838"/>
          <w:pgMar w:top="567" w:right="1134" w:bottom="42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F53DC" w:rsidRPr="003142D0" w:rsidTr="003F7E96">
        <w:tc>
          <w:tcPr>
            <w:tcW w:w="10080" w:type="dxa"/>
            <w:gridSpan w:val="3"/>
            <w:tcBorders>
              <w:top w:val="nil"/>
              <w:left w:val="nil"/>
              <w:bottom w:val="nil"/>
              <w:right w:val="nil"/>
            </w:tcBorders>
          </w:tcPr>
          <w:p w:rsidR="00DF53DC" w:rsidRDefault="00DF53DC" w:rsidP="003F7E96">
            <w:pPr>
              <w:jc w:val="center"/>
              <w:rPr>
                <w:b/>
                <w:sz w:val="22"/>
                <w:szCs w:val="22"/>
              </w:rPr>
            </w:pPr>
            <w:r w:rsidRPr="003142D0">
              <w:rPr>
                <w:b/>
                <w:sz w:val="22"/>
                <w:szCs w:val="22"/>
              </w:rPr>
              <w:lastRenderedPageBreak/>
              <w:t>ІНФОРМАЦІЙНА КАРТКА АДМІНІСТРАТИВНОЇ ПОСЛУГИ</w:t>
            </w:r>
          </w:p>
          <w:p w:rsidR="00DF53DC" w:rsidRPr="003142D0" w:rsidRDefault="00DF53DC" w:rsidP="003F7E96">
            <w:pPr>
              <w:jc w:val="center"/>
              <w:rPr>
                <w:sz w:val="22"/>
                <w:szCs w:val="22"/>
              </w:rPr>
            </w:pPr>
          </w:p>
        </w:tc>
      </w:tr>
      <w:tr w:rsidR="00DF53DC" w:rsidRPr="003142D0" w:rsidTr="003F7E96">
        <w:tc>
          <w:tcPr>
            <w:tcW w:w="10080" w:type="dxa"/>
            <w:gridSpan w:val="3"/>
            <w:tcBorders>
              <w:top w:val="nil"/>
              <w:left w:val="nil"/>
              <w:bottom w:val="nil"/>
              <w:right w:val="nil"/>
            </w:tcBorders>
          </w:tcPr>
          <w:p w:rsidR="00DF53DC" w:rsidRPr="003142D0" w:rsidRDefault="00DF53DC" w:rsidP="003F7E96">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DF53DC" w:rsidRPr="00AC296E" w:rsidTr="003F7E96">
        <w:tc>
          <w:tcPr>
            <w:tcW w:w="10080" w:type="dxa"/>
            <w:gridSpan w:val="3"/>
            <w:tcBorders>
              <w:top w:val="nil"/>
              <w:left w:val="nil"/>
              <w:bottom w:val="single" w:sz="4" w:space="0" w:color="auto"/>
              <w:right w:val="nil"/>
            </w:tcBorders>
          </w:tcPr>
          <w:p w:rsidR="00DF53DC" w:rsidRDefault="00DF53DC" w:rsidP="003F7E96">
            <w:pPr>
              <w:jc w:val="center"/>
              <w:rPr>
                <w:sz w:val="16"/>
                <w:szCs w:val="16"/>
              </w:rPr>
            </w:pPr>
            <w:r w:rsidRPr="00AC296E">
              <w:rPr>
                <w:sz w:val="16"/>
                <w:szCs w:val="16"/>
              </w:rPr>
              <w:t>(назва адміністративної послуги)</w:t>
            </w:r>
          </w:p>
          <w:p w:rsidR="00DF53DC" w:rsidRPr="00AC296E" w:rsidRDefault="00DF53DC" w:rsidP="003F7E96">
            <w:pPr>
              <w:jc w:val="center"/>
              <w:rPr>
                <w:sz w:val="16"/>
                <w:szCs w:val="16"/>
              </w:rPr>
            </w:pPr>
          </w:p>
          <w:p w:rsidR="00DF53DC" w:rsidRDefault="00DF53DC" w:rsidP="003F7E96">
            <w:pPr>
              <w:jc w:val="center"/>
              <w:rPr>
                <w:sz w:val="16"/>
                <w:szCs w:val="16"/>
              </w:rPr>
            </w:pPr>
            <w:r w:rsidRPr="00AC296E">
              <w:rPr>
                <w:u w:val="single"/>
              </w:rPr>
              <w:t>Відділ</w:t>
            </w:r>
            <w:r w:rsidRPr="00AC296E">
              <w:rPr>
                <w:color w:val="444444"/>
                <w:u w:val="single"/>
              </w:rPr>
              <w:t xml:space="preserve"> у </w:t>
            </w:r>
            <w:r w:rsidRPr="00AC296E">
              <w:rPr>
                <w:u w:val="single"/>
              </w:rPr>
              <w:t>Вільнянському районі Головного управління Держгеокадастру у Запорізькій області</w:t>
            </w:r>
            <w:r w:rsidRPr="00AC296E">
              <w:rPr>
                <w:sz w:val="16"/>
                <w:szCs w:val="16"/>
              </w:rPr>
              <w:t xml:space="preserve"> (найменування суб’єкта надання послуги)</w:t>
            </w:r>
          </w:p>
          <w:p w:rsidR="00DF53DC" w:rsidRPr="00AC296E" w:rsidRDefault="00DF53DC" w:rsidP="003F7E96">
            <w:pPr>
              <w:jc w:val="center"/>
              <w:rPr>
                <w:sz w:val="16"/>
                <w:szCs w:val="16"/>
              </w:rPr>
            </w:pPr>
          </w:p>
        </w:tc>
      </w:tr>
      <w:tr w:rsidR="00DF53DC" w:rsidRPr="003142D0" w:rsidTr="003F7E96">
        <w:tc>
          <w:tcPr>
            <w:tcW w:w="10080" w:type="dxa"/>
            <w:gridSpan w:val="3"/>
            <w:tcBorders>
              <w:top w:val="single" w:sz="4" w:space="0" w:color="auto"/>
            </w:tcBorders>
          </w:tcPr>
          <w:p w:rsidR="00DF53DC" w:rsidRPr="003142D0" w:rsidRDefault="00DF53DC" w:rsidP="003F7E96">
            <w:pPr>
              <w:jc w:val="center"/>
              <w:rPr>
                <w:b/>
                <w:sz w:val="20"/>
                <w:szCs w:val="20"/>
              </w:rPr>
            </w:pPr>
            <w:r w:rsidRPr="003142D0">
              <w:rPr>
                <w:b/>
                <w:sz w:val="20"/>
                <w:szCs w:val="20"/>
              </w:rPr>
              <w:t>Інформація про центр надання адміністративних послуг</w:t>
            </w:r>
          </w:p>
        </w:tc>
      </w:tr>
      <w:tr w:rsidR="00DF53DC" w:rsidRPr="000B5377" w:rsidTr="003F7E96">
        <w:tc>
          <w:tcPr>
            <w:tcW w:w="4320" w:type="dxa"/>
            <w:gridSpan w:val="2"/>
          </w:tcPr>
          <w:p w:rsidR="00DF53DC" w:rsidRPr="003142D0" w:rsidRDefault="00DF53DC" w:rsidP="003F7E96">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F53DC" w:rsidRPr="000B5377" w:rsidRDefault="00DF53DC" w:rsidP="003F7E96">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DF53DC" w:rsidRPr="00AC296E" w:rsidTr="003F7E96">
        <w:tc>
          <w:tcPr>
            <w:tcW w:w="720" w:type="dxa"/>
          </w:tcPr>
          <w:p w:rsidR="00DF53DC" w:rsidRPr="003142D0" w:rsidRDefault="00DF53DC" w:rsidP="003F7E96">
            <w:pPr>
              <w:jc w:val="center"/>
              <w:rPr>
                <w:b/>
                <w:sz w:val="20"/>
                <w:szCs w:val="20"/>
              </w:rPr>
            </w:pPr>
            <w:r w:rsidRPr="003142D0">
              <w:rPr>
                <w:b/>
                <w:sz w:val="20"/>
                <w:szCs w:val="20"/>
              </w:rPr>
              <w:t>1</w:t>
            </w:r>
          </w:p>
        </w:tc>
        <w:tc>
          <w:tcPr>
            <w:tcW w:w="3600" w:type="dxa"/>
          </w:tcPr>
          <w:p w:rsidR="00DF53DC" w:rsidRPr="003142D0" w:rsidRDefault="00DF53DC" w:rsidP="003F7E96">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DF53DC" w:rsidRPr="00AC296E" w:rsidRDefault="00DF53DC" w:rsidP="003F7E96">
            <w:pPr>
              <w:jc w:val="both"/>
              <w:rPr>
                <w:sz w:val="20"/>
                <w:szCs w:val="20"/>
                <w:highlight w:val="yellow"/>
              </w:rPr>
            </w:pPr>
            <w:r w:rsidRPr="00AC296E">
              <w:rPr>
                <w:sz w:val="19"/>
                <w:szCs w:val="19"/>
              </w:rPr>
              <w:t>вул. Бочарова, 12, м. Вільнянськ, Запорізька область, 70002</w:t>
            </w:r>
          </w:p>
        </w:tc>
      </w:tr>
      <w:tr w:rsidR="00DF53DC" w:rsidRPr="00AC296E" w:rsidTr="003F7E96">
        <w:tc>
          <w:tcPr>
            <w:tcW w:w="720" w:type="dxa"/>
          </w:tcPr>
          <w:p w:rsidR="00DF53DC" w:rsidRPr="003142D0" w:rsidRDefault="00DF53DC" w:rsidP="003F7E96">
            <w:pPr>
              <w:jc w:val="center"/>
              <w:rPr>
                <w:b/>
                <w:sz w:val="20"/>
                <w:szCs w:val="20"/>
              </w:rPr>
            </w:pPr>
            <w:r w:rsidRPr="003142D0">
              <w:rPr>
                <w:b/>
                <w:sz w:val="20"/>
                <w:szCs w:val="20"/>
              </w:rPr>
              <w:t>2</w:t>
            </w:r>
          </w:p>
        </w:tc>
        <w:tc>
          <w:tcPr>
            <w:tcW w:w="3600" w:type="dxa"/>
          </w:tcPr>
          <w:p w:rsidR="00DF53DC" w:rsidRPr="003142D0" w:rsidRDefault="00DF53DC" w:rsidP="003F7E96">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DF53DC" w:rsidRPr="00AC296E" w:rsidRDefault="00DF53DC" w:rsidP="003F7E96">
            <w:pPr>
              <w:spacing w:line="225" w:lineRule="atLeast"/>
              <w:rPr>
                <w:sz w:val="19"/>
                <w:szCs w:val="19"/>
              </w:rPr>
            </w:pPr>
            <w:r w:rsidRPr="00AC296E">
              <w:rPr>
                <w:sz w:val="19"/>
                <w:szCs w:val="19"/>
              </w:rPr>
              <w:t>Понеділок-четвер з 8.00 до 17.00</w:t>
            </w:r>
          </w:p>
          <w:p w:rsidR="00DF53DC" w:rsidRPr="00AC296E" w:rsidRDefault="00DF53DC" w:rsidP="003F7E96">
            <w:pPr>
              <w:spacing w:line="225" w:lineRule="atLeast"/>
              <w:rPr>
                <w:sz w:val="19"/>
                <w:szCs w:val="19"/>
              </w:rPr>
            </w:pPr>
            <w:r w:rsidRPr="00AC296E">
              <w:rPr>
                <w:sz w:val="19"/>
                <w:szCs w:val="19"/>
              </w:rPr>
              <w:t>П’ятниця з 8.00 до 15.45</w:t>
            </w:r>
          </w:p>
          <w:p w:rsidR="00DF53DC" w:rsidRPr="00AC296E" w:rsidRDefault="00DF53DC" w:rsidP="003F7E96">
            <w:pPr>
              <w:jc w:val="both"/>
              <w:rPr>
                <w:sz w:val="20"/>
                <w:szCs w:val="20"/>
                <w:highlight w:val="yellow"/>
              </w:rPr>
            </w:pPr>
            <w:r w:rsidRPr="00AC296E">
              <w:rPr>
                <w:sz w:val="19"/>
                <w:szCs w:val="19"/>
              </w:rPr>
              <w:t>Обідня перерва з 12.00 до 12.45</w:t>
            </w:r>
          </w:p>
        </w:tc>
      </w:tr>
      <w:tr w:rsidR="00DF53DC" w:rsidRPr="00AC296E" w:rsidTr="003F7E96">
        <w:tc>
          <w:tcPr>
            <w:tcW w:w="720" w:type="dxa"/>
          </w:tcPr>
          <w:p w:rsidR="00DF53DC" w:rsidRPr="003142D0" w:rsidRDefault="00DF53DC" w:rsidP="003F7E96">
            <w:pPr>
              <w:jc w:val="center"/>
              <w:rPr>
                <w:b/>
                <w:sz w:val="20"/>
                <w:szCs w:val="20"/>
              </w:rPr>
            </w:pPr>
            <w:r w:rsidRPr="003142D0">
              <w:rPr>
                <w:b/>
                <w:sz w:val="20"/>
                <w:szCs w:val="20"/>
              </w:rPr>
              <w:t>3</w:t>
            </w:r>
          </w:p>
        </w:tc>
        <w:tc>
          <w:tcPr>
            <w:tcW w:w="3600" w:type="dxa"/>
          </w:tcPr>
          <w:p w:rsidR="00DF53DC" w:rsidRPr="003142D0" w:rsidRDefault="00DF53DC" w:rsidP="003F7E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DF53DC" w:rsidRPr="00AC296E" w:rsidRDefault="00DF53DC" w:rsidP="003F7E96">
            <w:pPr>
              <w:spacing w:line="225" w:lineRule="atLeast"/>
              <w:rPr>
                <w:sz w:val="19"/>
                <w:szCs w:val="19"/>
              </w:rPr>
            </w:pPr>
            <w:r w:rsidRPr="00AC296E">
              <w:rPr>
                <w:sz w:val="19"/>
                <w:szCs w:val="19"/>
              </w:rPr>
              <w:t>Телефон: (06143) 4-02-43</w:t>
            </w:r>
          </w:p>
          <w:p w:rsidR="00DF53DC" w:rsidRPr="00AC296E" w:rsidRDefault="00DF53DC" w:rsidP="003F7E96">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DF53DC" w:rsidRPr="003142D0" w:rsidTr="003F7E96">
        <w:tc>
          <w:tcPr>
            <w:tcW w:w="10080" w:type="dxa"/>
            <w:gridSpan w:val="3"/>
          </w:tcPr>
          <w:p w:rsidR="00DF53DC" w:rsidRPr="003142D0" w:rsidRDefault="00DF53DC" w:rsidP="003F7E96">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F53DC" w:rsidRPr="00DB60FA" w:rsidTr="003F7E96">
        <w:tc>
          <w:tcPr>
            <w:tcW w:w="720" w:type="dxa"/>
          </w:tcPr>
          <w:p w:rsidR="00DF53DC" w:rsidRPr="003142D0" w:rsidRDefault="00DF53DC" w:rsidP="003F7E96">
            <w:pPr>
              <w:spacing w:before="60" w:after="60"/>
              <w:jc w:val="center"/>
              <w:rPr>
                <w:b/>
                <w:sz w:val="20"/>
                <w:szCs w:val="20"/>
              </w:rPr>
            </w:pPr>
            <w:r w:rsidRPr="003142D0">
              <w:rPr>
                <w:b/>
                <w:sz w:val="20"/>
                <w:szCs w:val="20"/>
              </w:rPr>
              <w:t>4.</w:t>
            </w:r>
          </w:p>
        </w:tc>
        <w:tc>
          <w:tcPr>
            <w:tcW w:w="3600" w:type="dxa"/>
          </w:tcPr>
          <w:p w:rsidR="00DF53DC" w:rsidRPr="003142D0" w:rsidRDefault="00DF53DC" w:rsidP="003F7E96">
            <w:pPr>
              <w:spacing w:before="60" w:after="60"/>
              <w:jc w:val="center"/>
              <w:rPr>
                <w:sz w:val="20"/>
                <w:szCs w:val="20"/>
              </w:rPr>
            </w:pPr>
            <w:r w:rsidRPr="003142D0">
              <w:rPr>
                <w:sz w:val="20"/>
                <w:szCs w:val="20"/>
              </w:rPr>
              <w:t xml:space="preserve">Закони України </w:t>
            </w:r>
          </w:p>
        </w:tc>
        <w:tc>
          <w:tcPr>
            <w:tcW w:w="5760" w:type="dxa"/>
          </w:tcPr>
          <w:p w:rsidR="00DF53DC" w:rsidRPr="00DB60FA" w:rsidRDefault="00DF53DC" w:rsidP="003F7E96">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F53DC" w:rsidRPr="00A64EC4" w:rsidTr="003F7E96">
        <w:tc>
          <w:tcPr>
            <w:tcW w:w="720" w:type="dxa"/>
          </w:tcPr>
          <w:p w:rsidR="00DF53DC" w:rsidRPr="003142D0" w:rsidRDefault="00DF53DC" w:rsidP="003F7E96">
            <w:pPr>
              <w:spacing w:before="60" w:after="60"/>
              <w:jc w:val="center"/>
              <w:rPr>
                <w:b/>
                <w:sz w:val="20"/>
                <w:szCs w:val="20"/>
              </w:rPr>
            </w:pPr>
            <w:r w:rsidRPr="003142D0">
              <w:rPr>
                <w:b/>
                <w:sz w:val="20"/>
                <w:szCs w:val="20"/>
              </w:rPr>
              <w:t>5.</w:t>
            </w:r>
          </w:p>
        </w:tc>
        <w:tc>
          <w:tcPr>
            <w:tcW w:w="3600" w:type="dxa"/>
          </w:tcPr>
          <w:p w:rsidR="00DF53DC" w:rsidRPr="003142D0" w:rsidRDefault="00DF53DC" w:rsidP="003F7E96">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F53DC" w:rsidRPr="003142D0" w:rsidRDefault="00DF53DC" w:rsidP="003F7E96">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F53DC" w:rsidRPr="00A64EC4" w:rsidRDefault="00DF53DC" w:rsidP="003F7E96">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t>6.</w:t>
            </w:r>
          </w:p>
        </w:tc>
        <w:tc>
          <w:tcPr>
            <w:tcW w:w="3600" w:type="dxa"/>
          </w:tcPr>
          <w:p w:rsidR="00DF53DC" w:rsidRPr="003142D0" w:rsidRDefault="00DF53DC" w:rsidP="003F7E96">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F53DC" w:rsidRPr="003142D0" w:rsidRDefault="00DF53DC" w:rsidP="003F7E96">
            <w:pPr>
              <w:jc w:val="center"/>
              <w:rPr>
                <w:sz w:val="20"/>
                <w:szCs w:val="20"/>
              </w:rPr>
            </w:pP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t>7.</w:t>
            </w:r>
          </w:p>
        </w:tc>
        <w:tc>
          <w:tcPr>
            <w:tcW w:w="3600" w:type="dxa"/>
          </w:tcPr>
          <w:p w:rsidR="00DF53DC" w:rsidRPr="003142D0" w:rsidRDefault="00DF53DC" w:rsidP="003F7E96">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F53DC" w:rsidRPr="003142D0" w:rsidRDefault="00DF53DC" w:rsidP="003F7E96">
            <w:pPr>
              <w:jc w:val="center"/>
              <w:rPr>
                <w:sz w:val="20"/>
                <w:szCs w:val="20"/>
              </w:rPr>
            </w:pPr>
          </w:p>
        </w:tc>
      </w:tr>
      <w:tr w:rsidR="00DF53DC" w:rsidRPr="003142D0" w:rsidTr="003F7E96">
        <w:tc>
          <w:tcPr>
            <w:tcW w:w="10080" w:type="dxa"/>
            <w:gridSpan w:val="3"/>
          </w:tcPr>
          <w:p w:rsidR="00DF53DC" w:rsidRPr="003142D0" w:rsidRDefault="00DF53DC" w:rsidP="003F7E96">
            <w:pPr>
              <w:jc w:val="center"/>
              <w:rPr>
                <w:sz w:val="20"/>
                <w:szCs w:val="20"/>
              </w:rPr>
            </w:pPr>
            <w:r w:rsidRPr="003142D0">
              <w:rPr>
                <w:b/>
                <w:sz w:val="20"/>
                <w:szCs w:val="20"/>
              </w:rPr>
              <w:t>Умови отримання адміністративної послуги</w:t>
            </w: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t>8.</w:t>
            </w:r>
          </w:p>
        </w:tc>
        <w:tc>
          <w:tcPr>
            <w:tcW w:w="3600" w:type="dxa"/>
          </w:tcPr>
          <w:p w:rsidR="00DF53DC" w:rsidRPr="003142D0" w:rsidRDefault="00DF53DC" w:rsidP="003F7E96">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F53DC" w:rsidRPr="003142D0" w:rsidRDefault="00DF53DC" w:rsidP="003F7E96">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t>9.</w:t>
            </w:r>
          </w:p>
        </w:tc>
        <w:tc>
          <w:tcPr>
            <w:tcW w:w="3600" w:type="dxa"/>
          </w:tcPr>
          <w:p w:rsidR="00DF53DC" w:rsidRPr="003142D0" w:rsidRDefault="00DF53DC" w:rsidP="003F7E96">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F53DC" w:rsidRPr="003142D0" w:rsidRDefault="00DF53DC" w:rsidP="003F7E96">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F53DC" w:rsidRPr="003142D0" w:rsidRDefault="00DF53DC" w:rsidP="003F7E96">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F53DC" w:rsidRPr="00DB60FA" w:rsidRDefault="00DF53DC" w:rsidP="003F7E96">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F53DC" w:rsidRPr="003142D0" w:rsidRDefault="00DF53DC" w:rsidP="003F7E96">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t>10.</w:t>
            </w:r>
          </w:p>
        </w:tc>
        <w:tc>
          <w:tcPr>
            <w:tcW w:w="3600" w:type="dxa"/>
          </w:tcPr>
          <w:p w:rsidR="00DF53DC" w:rsidRPr="003142D0" w:rsidRDefault="00DF53DC" w:rsidP="003F7E96">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F53DC" w:rsidRPr="003142D0" w:rsidRDefault="00DF53DC" w:rsidP="003F7E96">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lastRenderedPageBreak/>
              <w:t>11.</w:t>
            </w:r>
          </w:p>
        </w:tc>
        <w:tc>
          <w:tcPr>
            <w:tcW w:w="3600" w:type="dxa"/>
          </w:tcPr>
          <w:p w:rsidR="00DF53DC" w:rsidRPr="003142D0" w:rsidRDefault="00DF53DC" w:rsidP="003F7E96">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F53DC" w:rsidRPr="003142D0" w:rsidRDefault="00DF53DC" w:rsidP="003F7E96">
            <w:pPr>
              <w:jc w:val="both"/>
              <w:rPr>
                <w:sz w:val="20"/>
                <w:szCs w:val="20"/>
              </w:rPr>
            </w:pPr>
            <w:r w:rsidRPr="003142D0">
              <w:rPr>
                <w:sz w:val="20"/>
                <w:szCs w:val="20"/>
              </w:rPr>
              <w:t>Безоплатно</w:t>
            </w: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t>12.</w:t>
            </w:r>
          </w:p>
        </w:tc>
        <w:tc>
          <w:tcPr>
            <w:tcW w:w="3600" w:type="dxa"/>
          </w:tcPr>
          <w:p w:rsidR="00DF53DC" w:rsidRPr="003142D0" w:rsidRDefault="00DF53DC" w:rsidP="003F7E96">
            <w:pPr>
              <w:spacing w:before="60" w:after="60"/>
              <w:jc w:val="center"/>
              <w:rPr>
                <w:sz w:val="20"/>
                <w:szCs w:val="20"/>
              </w:rPr>
            </w:pPr>
            <w:r w:rsidRPr="003142D0">
              <w:rPr>
                <w:sz w:val="20"/>
                <w:szCs w:val="20"/>
              </w:rPr>
              <w:t>Строк надання адміністративної послуги</w:t>
            </w:r>
          </w:p>
        </w:tc>
        <w:tc>
          <w:tcPr>
            <w:tcW w:w="5760" w:type="dxa"/>
          </w:tcPr>
          <w:p w:rsidR="00DF53DC" w:rsidRPr="003142D0" w:rsidRDefault="00DF53DC" w:rsidP="003F7E96">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t>13.</w:t>
            </w:r>
          </w:p>
        </w:tc>
        <w:tc>
          <w:tcPr>
            <w:tcW w:w="3600" w:type="dxa"/>
          </w:tcPr>
          <w:p w:rsidR="00DF53DC" w:rsidRPr="003142D0" w:rsidRDefault="00DF53DC" w:rsidP="003F7E96">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F53DC" w:rsidRPr="003142D0" w:rsidRDefault="00DF53DC" w:rsidP="003F7E96">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F53DC" w:rsidRPr="003142D0" w:rsidRDefault="00DF53DC" w:rsidP="003F7E96">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F53DC" w:rsidRPr="003142D0" w:rsidRDefault="00DF53DC" w:rsidP="003F7E96">
            <w:pPr>
              <w:jc w:val="both"/>
              <w:rPr>
                <w:sz w:val="20"/>
                <w:szCs w:val="20"/>
              </w:rPr>
            </w:pPr>
            <w:r w:rsidRPr="003142D0">
              <w:rPr>
                <w:sz w:val="20"/>
                <w:szCs w:val="20"/>
              </w:rPr>
              <w:t>3. Наявність заявлених відомостей у Поземельній книзі</w:t>
            </w:r>
          </w:p>
          <w:p w:rsidR="00DF53DC" w:rsidRPr="003142D0" w:rsidRDefault="00DF53DC" w:rsidP="003F7E96">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t>14.</w:t>
            </w:r>
          </w:p>
        </w:tc>
        <w:tc>
          <w:tcPr>
            <w:tcW w:w="3600" w:type="dxa"/>
          </w:tcPr>
          <w:p w:rsidR="00DF53DC" w:rsidRPr="003142D0" w:rsidRDefault="00DF53DC" w:rsidP="003F7E96">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F53DC" w:rsidRPr="003142D0" w:rsidRDefault="00DF53DC" w:rsidP="003F7E96">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F53DC" w:rsidRPr="003142D0" w:rsidRDefault="00DF53DC" w:rsidP="003F7E96">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F53DC" w:rsidRPr="003142D0" w:rsidRDefault="00DF53DC" w:rsidP="003F7E96">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t>15.</w:t>
            </w:r>
          </w:p>
        </w:tc>
        <w:tc>
          <w:tcPr>
            <w:tcW w:w="3600" w:type="dxa"/>
          </w:tcPr>
          <w:p w:rsidR="00DF53DC" w:rsidRPr="003142D0" w:rsidRDefault="00DF53DC" w:rsidP="003F7E96">
            <w:pPr>
              <w:spacing w:before="60" w:after="60"/>
              <w:jc w:val="center"/>
              <w:rPr>
                <w:sz w:val="20"/>
                <w:szCs w:val="20"/>
              </w:rPr>
            </w:pPr>
            <w:r w:rsidRPr="003142D0">
              <w:rPr>
                <w:sz w:val="20"/>
                <w:szCs w:val="20"/>
              </w:rPr>
              <w:t>Способи отримання відповіді (результату)</w:t>
            </w:r>
          </w:p>
        </w:tc>
        <w:tc>
          <w:tcPr>
            <w:tcW w:w="5760" w:type="dxa"/>
          </w:tcPr>
          <w:p w:rsidR="00DF53DC" w:rsidRDefault="00DF53DC" w:rsidP="003F7E96">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F53DC" w:rsidRPr="003142D0" w:rsidRDefault="00DF53DC" w:rsidP="003F7E96">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F53DC" w:rsidRPr="003142D0" w:rsidTr="003F7E96">
        <w:tc>
          <w:tcPr>
            <w:tcW w:w="720" w:type="dxa"/>
          </w:tcPr>
          <w:p w:rsidR="00DF53DC" w:rsidRPr="003142D0" w:rsidRDefault="00DF53DC" w:rsidP="003F7E96">
            <w:pPr>
              <w:spacing w:before="60" w:after="60"/>
              <w:jc w:val="center"/>
              <w:rPr>
                <w:b/>
                <w:sz w:val="20"/>
                <w:szCs w:val="20"/>
              </w:rPr>
            </w:pPr>
            <w:r w:rsidRPr="003142D0">
              <w:rPr>
                <w:b/>
                <w:sz w:val="20"/>
                <w:szCs w:val="20"/>
              </w:rPr>
              <w:t>16.</w:t>
            </w:r>
          </w:p>
        </w:tc>
        <w:tc>
          <w:tcPr>
            <w:tcW w:w="3600" w:type="dxa"/>
          </w:tcPr>
          <w:p w:rsidR="00DF53DC" w:rsidRPr="003142D0" w:rsidRDefault="00DF53DC" w:rsidP="003F7E96">
            <w:pPr>
              <w:spacing w:before="60" w:after="60"/>
              <w:jc w:val="center"/>
              <w:rPr>
                <w:sz w:val="20"/>
                <w:szCs w:val="20"/>
              </w:rPr>
            </w:pPr>
            <w:r w:rsidRPr="003142D0">
              <w:rPr>
                <w:sz w:val="20"/>
                <w:szCs w:val="20"/>
              </w:rPr>
              <w:t>Примітка</w:t>
            </w:r>
          </w:p>
        </w:tc>
        <w:tc>
          <w:tcPr>
            <w:tcW w:w="5760" w:type="dxa"/>
          </w:tcPr>
          <w:p w:rsidR="00DF53DC" w:rsidRPr="003142D0" w:rsidRDefault="00DF53DC" w:rsidP="003F7E96">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FD648B" w:rsidRDefault="00FD648B" w:rsidP="00FD648B">
      <w:pPr>
        <w:spacing w:after="160" w:line="259" w:lineRule="auto"/>
      </w:pPr>
    </w:p>
    <w:p w:rsidR="00FD648B" w:rsidRDefault="00FD648B" w:rsidP="00FD648B"/>
    <w:p w:rsidR="00F266ED" w:rsidRPr="00FD648B" w:rsidRDefault="00F266ED" w:rsidP="00FD648B">
      <w:pPr>
        <w:sectPr w:rsidR="00F266ED" w:rsidRPr="00FD648B" w:rsidSect="00DF53DC">
          <w:pgSz w:w="11906" w:h="16838"/>
          <w:pgMar w:top="567" w:right="1134" w:bottom="284"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D7E51" w:rsidRPr="003142D0" w:rsidTr="003F7E96">
        <w:tc>
          <w:tcPr>
            <w:tcW w:w="10080" w:type="dxa"/>
            <w:gridSpan w:val="3"/>
            <w:tcBorders>
              <w:top w:val="nil"/>
              <w:left w:val="nil"/>
              <w:bottom w:val="nil"/>
              <w:right w:val="nil"/>
            </w:tcBorders>
          </w:tcPr>
          <w:p w:rsidR="005D7E51" w:rsidRDefault="005D7E51" w:rsidP="003F7E96">
            <w:pPr>
              <w:jc w:val="center"/>
              <w:rPr>
                <w:b/>
                <w:sz w:val="22"/>
                <w:szCs w:val="22"/>
              </w:rPr>
            </w:pPr>
            <w:r w:rsidRPr="003142D0">
              <w:rPr>
                <w:b/>
                <w:sz w:val="22"/>
                <w:szCs w:val="22"/>
              </w:rPr>
              <w:lastRenderedPageBreak/>
              <w:t>ІНФОРМАЦІЙНА КАРТКА АДМІНІСТРАТИВНОЇ ПОСЛУГИ</w:t>
            </w:r>
          </w:p>
          <w:p w:rsidR="005D7E51" w:rsidRPr="003142D0" w:rsidRDefault="005D7E51" w:rsidP="003F7E96">
            <w:pPr>
              <w:jc w:val="center"/>
              <w:rPr>
                <w:sz w:val="22"/>
                <w:szCs w:val="22"/>
              </w:rPr>
            </w:pPr>
          </w:p>
        </w:tc>
      </w:tr>
      <w:tr w:rsidR="005D7E51" w:rsidRPr="003142D0" w:rsidTr="003F7E96">
        <w:tc>
          <w:tcPr>
            <w:tcW w:w="10080" w:type="dxa"/>
            <w:gridSpan w:val="3"/>
            <w:tcBorders>
              <w:top w:val="nil"/>
              <w:left w:val="nil"/>
              <w:bottom w:val="nil"/>
              <w:right w:val="nil"/>
            </w:tcBorders>
          </w:tcPr>
          <w:p w:rsidR="005D7E51" w:rsidRPr="003142D0" w:rsidRDefault="005D7E51" w:rsidP="003F7E96">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5D7E51" w:rsidRPr="00A061C6" w:rsidTr="003F7E96">
        <w:tc>
          <w:tcPr>
            <w:tcW w:w="10080" w:type="dxa"/>
            <w:gridSpan w:val="3"/>
            <w:tcBorders>
              <w:top w:val="nil"/>
              <w:left w:val="nil"/>
              <w:bottom w:val="single" w:sz="4" w:space="0" w:color="auto"/>
              <w:right w:val="nil"/>
            </w:tcBorders>
          </w:tcPr>
          <w:p w:rsidR="005D7E51" w:rsidRDefault="005D7E51" w:rsidP="003F7E96">
            <w:pPr>
              <w:jc w:val="center"/>
              <w:rPr>
                <w:sz w:val="16"/>
                <w:szCs w:val="16"/>
              </w:rPr>
            </w:pPr>
            <w:r w:rsidRPr="00AC296E">
              <w:rPr>
                <w:sz w:val="16"/>
                <w:szCs w:val="16"/>
              </w:rPr>
              <w:t>(назва адміністративної послуги)</w:t>
            </w:r>
          </w:p>
          <w:p w:rsidR="005D7E51" w:rsidRPr="00AC296E" w:rsidRDefault="005D7E51" w:rsidP="003F7E96">
            <w:pPr>
              <w:jc w:val="center"/>
              <w:rPr>
                <w:sz w:val="16"/>
                <w:szCs w:val="16"/>
              </w:rPr>
            </w:pPr>
          </w:p>
          <w:p w:rsidR="005D7E51" w:rsidRDefault="005D7E51" w:rsidP="003F7E96">
            <w:pPr>
              <w:jc w:val="center"/>
              <w:rPr>
                <w:sz w:val="16"/>
                <w:szCs w:val="16"/>
              </w:rPr>
            </w:pPr>
            <w:r w:rsidRPr="00AC296E">
              <w:rPr>
                <w:u w:val="single"/>
              </w:rPr>
              <w:t>Відділ</w:t>
            </w:r>
            <w:r w:rsidRPr="00AC296E">
              <w:rPr>
                <w:color w:val="444444"/>
                <w:u w:val="single"/>
              </w:rPr>
              <w:t xml:space="preserve"> у </w:t>
            </w:r>
            <w:r w:rsidRPr="00AC296E">
              <w:rPr>
                <w:u w:val="single"/>
              </w:rPr>
              <w:t>Вільнянському районі Головного управління Держгеокадастру у Запорізькій області</w:t>
            </w:r>
            <w:r w:rsidRPr="00AC296E">
              <w:rPr>
                <w:sz w:val="16"/>
                <w:szCs w:val="16"/>
              </w:rPr>
              <w:t xml:space="preserve"> (найменування суб’єкта надання послуги)</w:t>
            </w:r>
          </w:p>
          <w:p w:rsidR="005D7E51" w:rsidRPr="00A061C6" w:rsidRDefault="005D7E51" w:rsidP="003F7E96">
            <w:pPr>
              <w:jc w:val="center"/>
              <w:rPr>
                <w:sz w:val="16"/>
                <w:szCs w:val="16"/>
                <w:highlight w:val="yellow"/>
              </w:rPr>
            </w:pPr>
          </w:p>
        </w:tc>
      </w:tr>
      <w:tr w:rsidR="005D7E51" w:rsidRPr="003142D0" w:rsidTr="003F7E96">
        <w:tc>
          <w:tcPr>
            <w:tcW w:w="10080" w:type="dxa"/>
            <w:gridSpan w:val="3"/>
            <w:tcBorders>
              <w:top w:val="single" w:sz="4" w:space="0" w:color="auto"/>
            </w:tcBorders>
          </w:tcPr>
          <w:p w:rsidR="005D7E51" w:rsidRPr="003142D0" w:rsidRDefault="005D7E51" w:rsidP="003F7E96">
            <w:pPr>
              <w:jc w:val="center"/>
              <w:rPr>
                <w:b/>
                <w:sz w:val="20"/>
                <w:szCs w:val="20"/>
              </w:rPr>
            </w:pPr>
            <w:r w:rsidRPr="003142D0">
              <w:rPr>
                <w:b/>
                <w:sz w:val="20"/>
                <w:szCs w:val="20"/>
              </w:rPr>
              <w:t>Інформація про центр надання адміністративних послуг</w:t>
            </w:r>
          </w:p>
        </w:tc>
      </w:tr>
      <w:tr w:rsidR="005D7E51" w:rsidRPr="00A061C6" w:rsidTr="003F7E96">
        <w:tc>
          <w:tcPr>
            <w:tcW w:w="4320" w:type="dxa"/>
            <w:gridSpan w:val="2"/>
          </w:tcPr>
          <w:p w:rsidR="005D7E51" w:rsidRPr="003142D0" w:rsidRDefault="005D7E51" w:rsidP="003F7E96">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5D7E51" w:rsidRPr="00A061C6" w:rsidRDefault="005D7E51" w:rsidP="003F7E96">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5D7E51" w:rsidRPr="00AC296E" w:rsidTr="003F7E96">
        <w:tc>
          <w:tcPr>
            <w:tcW w:w="720" w:type="dxa"/>
          </w:tcPr>
          <w:p w:rsidR="005D7E51" w:rsidRPr="003142D0" w:rsidRDefault="005D7E51" w:rsidP="003F7E96">
            <w:pPr>
              <w:jc w:val="center"/>
              <w:rPr>
                <w:b/>
                <w:sz w:val="20"/>
                <w:szCs w:val="20"/>
              </w:rPr>
            </w:pPr>
            <w:r w:rsidRPr="003142D0">
              <w:rPr>
                <w:b/>
                <w:sz w:val="20"/>
                <w:szCs w:val="20"/>
              </w:rPr>
              <w:t>1</w:t>
            </w:r>
          </w:p>
        </w:tc>
        <w:tc>
          <w:tcPr>
            <w:tcW w:w="3600" w:type="dxa"/>
          </w:tcPr>
          <w:p w:rsidR="005D7E51" w:rsidRPr="003142D0" w:rsidRDefault="005D7E51" w:rsidP="003F7E96">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5D7E51" w:rsidRPr="00AC296E" w:rsidRDefault="005D7E51" w:rsidP="003F7E96">
            <w:pPr>
              <w:jc w:val="both"/>
              <w:rPr>
                <w:sz w:val="20"/>
                <w:szCs w:val="20"/>
                <w:highlight w:val="yellow"/>
              </w:rPr>
            </w:pPr>
            <w:r w:rsidRPr="00AC296E">
              <w:rPr>
                <w:sz w:val="19"/>
                <w:szCs w:val="19"/>
              </w:rPr>
              <w:t>вул. Бочарова, 12, м. Вільнянськ, Запорізька область, 70002</w:t>
            </w:r>
          </w:p>
        </w:tc>
      </w:tr>
      <w:tr w:rsidR="005D7E51" w:rsidRPr="00AC296E" w:rsidTr="003F7E96">
        <w:tc>
          <w:tcPr>
            <w:tcW w:w="720" w:type="dxa"/>
          </w:tcPr>
          <w:p w:rsidR="005D7E51" w:rsidRPr="003142D0" w:rsidRDefault="005D7E51" w:rsidP="003F7E96">
            <w:pPr>
              <w:jc w:val="center"/>
              <w:rPr>
                <w:b/>
                <w:sz w:val="20"/>
                <w:szCs w:val="20"/>
              </w:rPr>
            </w:pPr>
            <w:r w:rsidRPr="003142D0">
              <w:rPr>
                <w:b/>
                <w:sz w:val="20"/>
                <w:szCs w:val="20"/>
              </w:rPr>
              <w:t>2</w:t>
            </w:r>
          </w:p>
        </w:tc>
        <w:tc>
          <w:tcPr>
            <w:tcW w:w="3600" w:type="dxa"/>
          </w:tcPr>
          <w:p w:rsidR="005D7E51" w:rsidRPr="003142D0" w:rsidRDefault="005D7E51" w:rsidP="003F7E96">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5D7E51" w:rsidRPr="00AC296E" w:rsidRDefault="005D7E51" w:rsidP="003F7E96">
            <w:pPr>
              <w:spacing w:line="225" w:lineRule="atLeast"/>
              <w:rPr>
                <w:sz w:val="19"/>
                <w:szCs w:val="19"/>
              </w:rPr>
            </w:pPr>
            <w:r w:rsidRPr="00AC296E">
              <w:rPr>
                <w:sz w:val="19"/>
                <w:szCs w:val="19"/>
              </w:rPr>
              <w:t>Понеділок-четвер з 8.00 до 17.00</w:t>
            </w:r>
          </w:p>
          <w:p w:rsidR="005D7E51" w:rsidRPr="00AC296E" w:rsidRDefault="005D7E51" w:rsidP="003F7E96">
            <w:pPr>
              <w:spacing w:line="225" w:lineRule="atLeast"/>
              <w:rPr>
                <w:sz w:val="19"/>
                <w:szCs w:val="19"/>
              </w:rPr>
            </w:pPr>
            <w:r w:rsidRPr="00AC296E">
              <w:rPr>
                <w:sz w:val="19"/>
                <w:szCs w:val="19"/>
              </w:rPr>
              <w:t>П’ятниця з 8.00 до 15.45</w:t>
            </w:r>
          </w:p>
          <w:p w:rsidR="005D7E51" w:rsidRPr="00AC296E" w:rsidRDefault="005D7E51" w:rsidP="003F7E96">
            <w:pPr>
              <w:jc w:val="both"/>
              <w:rPr>
                <w:sz w:val="20"/>
                <w:szCs w:val="20"/>
                <w:highlight w:val="yellow"/>
              </w:rPr>
            </w:pPr>
            <w:r w:rsidRPr="00AC296E">
              <w:rPr>
                <w:sz w:val="19"/>
                <w:szCs w:val="19"/>
              </w:rPr>
              <w:t>Обідня перерва з 12.00 до 12.45</w:t>
            </w:r>
          </w:p>
        </w:tc>
      </w:tr>
      <w:tr w:rsidR="005D7E51" w:rsidRPr="00AC296E" w:rsidTr="003F7E96">
        <w:tc>
          <w:tcPr>
            <w:tcW w:w="720" w:type="dxa"/>
          </w:tcPr>
          <w:p w:rsidR="005D7E51" w:rsidRPr="003142D0" w:rsidRDefault="005D7E51" w:rsidP="003F7E96">
            <w:pPr>
              <w:jc w:val="center"/>
              <w:rPr>
                <w:b/>
                <w:sz w:val="20"/>
                <w:szCs w:val="20"/>
              </w:rPr>
            </w:pPr>
            <w:r w:rsidRPr="003142D0">
              <w:rPr>
                <w:b/>
                <w:sz w:val="20"/>
                <w:szCs w:val="20"/>
              </w:rPr>
              <w:t>3</w:t>
            </w:r>
          </w:p>
        </w:tc>
        <w:tc>
          <w:tcPr>
            <w:tcW w:w="3600" w:type="dxa"/>
          </w:tcPr>
          <w:p w:rsidR="005D7E51" w:rsidRPr="003142D0" w:rsidRDefault="005D7E51" w:rsidP="003F7E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5D7E51" w:rsidRPr="00AC296E" w:rsidRDefault="005D7E51" w:rsidP="003F7E96">
            <w:pPr>
              <w:spacing w:line="225" w:lineRule="atLeast"/>
              <w:rPr>
                <w:sz w:val="19"/>
                <w:szCs w:val="19"/>
              </w:rPr>
            </w:pPr>
            <w:r w:rsidRPr="00AC296E">
              <w:rPr>
                <w:sz w:val="19"/>
                <w:szCs w:val="19"/>
              </w:rPr>
              <w:t>Телефон: (06143) 4-02-43</w:t>
            </w:r>
          </w:p>
          <w:p w:rsidR="005D7E51" w:rsidRPr="00AC296E" w:rsidRDefault="005D7E51" w:rsidP="003F7E96">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5D7E51" w:rsidRPr="003142D0" w:rsidTr="003F7E96">
        <w:tc>
          <w:tcPr>
            <w:tcW w:w="10080" w:type="dxa"/>
            <w:gridSpan w:val="3"/>
          </w:tcPr>
          <w:p w:rsidR="005D7E51" w:rsidRPr="003142D0" w:rsidRDefault="005D7E51" w:rsidP="003F7E96">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D7E51" w:rsidRPr="00F0250C" w:rsidTr="003F7E96">
        <w:tc>
          <w:tcPr>
            <w:tcW w:w="720" w:type="dxa"/>
          </w:tcPr>
          <w:p w:rsidR="005D7E51" w:rsidRPr="003142D0" w:rsidRDefault="005D7E51" w:rsidP="003F7E96">
            <w:pPr>
              <w:spacing w:before="60" w:after="60"/>
              <w:jc w:val="center"/>
              <w:rPr>
                <w:b/>
                <w:sz w:val="20"/>
                <w:szCs w:val="20"/>
              </w:rPr>
            </w:pPr>
            <w:r w:rsidRPr="003142D0">
              <w:rPr>
                <w:b/>
                <w:sz w:val="20"/>
                <w:szCs w:val="20"/>
              </w:rPr>
              <w:t>4.</w:t>
            </w:r>
          </w:p>
        </w:tc>
        <w:tc>
          <w:tcPr>
            <w:tcW w:w="3600" w:type="dxa"/>
          </w:tcPr>
          <w:p w:rsidR="005D7E51" w:rsidRPr="003142D0" w:rsidRDefault="005D7E51" w:rsidP="003F7E96">
            <w:pPr>
              <w:spacing w:before="60" w:after="60"/>
              <w:jc w:val="center"/>
              <w:rPr>
                <w:sz w:val="20"/>
                <w:szCs w:val="20"/>
              </w:rPr>
            </w:pPr>
            <w:r w:rsidRPr="003142D0">
              <w:rPr>
                <w:sz w:val="20"/>
                <w:szCs w:val="20"/>
              </w:rPr>
              <w:t xml:space="preserve">Закони України </w:t>
            </w:r>
          </w:p>
        </w:tc>
        <w:tc>
          <w:tcPr>
            <w:tcW w:w="5760" w:type="dxa"/>
          </w:tcPr>
          <w:p w:rsidR="005D7E51" w:rsidRPr="00F0250C" w:rsidRDefault="005D7E51" w:rsidP="003F7E96">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5D7E51" w:rsidRPr="00A64EC4" w:rsidTr="003F7E96">
        <w:tc>
          <w:tcPr>
            <w:tcW w:w="720" w:type="dxa"/>
          </w:tcPr>
          <w:p w:rsidR="005D7E51" w:rsidRPr="003142D0" w:rsidRDefault="005D7E51" w:rsidP="003F7E96">
            <w:pPr>
              <w:spacing w:before="60" w:after="60"/>
              <w:jc w:val="center"/>
              <w:rPr>
                <w:b/>
                <w:sz w:val="20"/>
                <w:szCs w:val="20"/>
              </w:rPr>
            </w:pPr>
            <w:r w:rsidRPr="003142D0">
              <w:rPr>
                <w:b/>
                <w:sz w:val="20"/>
                <w:szCs w:val="20"/>
              </w:rPr>
              <w:t>5.</w:t>
            </w:r>
          </w:p>
        </w:tc>
        <w:tc>
          <w:tcPr>
            <w:tcW w:w="3600" w:type="dxa"/>
          </w:tcPr>
          <w:p w:rsidR="005D7E51" w:rsidRPr="003142D0" w:rsidRDefault="005D7E51" w:rsidP="003F7E96">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D7E51" w:rsidRPr="003142D0" w:rsidRDefault="005D7E51" w:rsidP="003F7E96">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5D7E51" w:rsidRPr="00A64EC4" w:rsidRDefault="005D7E51" w:rsidP="003F7E96">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6.</w:t>
            </w:r>
          </w:p>
        </w:tc>
        <w:tc>
          <w:tcPr>
            <w:tcW w:w="3600" w:type="dxa"/>
          </w:tcPr>
          <w:p w:rsidR="005D7E51" w:rsidRPr="003142D0" w:rsidRDefault="005D7E51" w:rsidP="003F7E96">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D7E51" w:rsidRPr="003142D0" w:rsidRDefault="005D7E51" w:rsidP="003F7E96">
            <w:pPr>
              <w:jc w:val="center"/>
              <w:rPr>
                <w:sz w:val="20"/>
                <w:szCs w:val="20"/>
              </w:rPr>
            </w:pP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7.</w:t>
            </w:r>
          </w:p>
        </w:tc>
        <w:tc>
          <w:tcPr>
            <w:tcW w:w="3600" w:type="dxa"/>
          </w:tcPr>
          <w:p w:rsidR="005D7E51" w:rsidRPr="003142D0" w:rsidRDefault="005D7E51" w:rsidP="003F7E96">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D7E51" w:rsidRPr="003142D0" w:rsidRDefault="005D7E51" w:rsidP="003F7E96">
            <w:pPr>
              <w:jc w:val="center"/>
              <w:rPr>
                <w:sz w:val="20"/>
                <w:szCs w:val="20"/>
              </w:rPr>
            </w:pPr>
          </w:p>
        </w:tc>
      </w:tr>
      <w:tr w:rsidR="005D7E51" w:rsidRPr="003142D0" w:rsidTr="003F7E96">
        <w:tc>
          <w:tcPr>
            <w:tcW w:w="10080" w:type="dxa"/>
            <w:gridSpan w:val="3"/>
          </w:tcPr>
          <w:p w:rsidR="005D7E51" w:rsidRPr="003142D0" w:rsidRDefault="005D7E51" w:rsidP="003F7E96">
            <w:pPr>
              <w:jc w:val="center"/>
              <w:rPr>
                <w:sz w:val="20"/>
                <w:szCs w:val="20"/>
              </w:rPr>
            </w:pPr>
            <w:r w:rsidRPr="003142D0">
              <w:rPr>
                <w:b/>
                <w:sz w:val="20"/>
                <w:szCs w:val="20"/>
              </w:rPr>
              <w:t>Умови отримання адміністративної послуги</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8.</w:t>
            </w:r>
          </w:p>
        </w:tc>
        <w:tc>
          <w:tcPr>
            <w:tcW w:w="3600" w:type="dxa"/>
          </w:tcPr>
          <w:p w:rsidR="005D7E51" w:rsidRPr="003142D0" w:rsidRDefault="005D7E51" w:rsidP="003F7E96">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D7E51" w:rsidRPr="003142D0" w:rsidRDefault="005D7E51" w:rsidP="003F7E96">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5D7E51" w:rsidRPr="003142D0" w:rsidRDefault="005D7E51" w:rsidP="003F7E96">
            <w:pPr>
              <w:jc w:val="both"/>
              <w:rPr>
                <w:sz w:val="20"/>
                <w:szCs w:val="20"/>
              </w:rPr>
            </w:pP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9.</w:t>
            </w:r>
          </w:p>
        </w:tc>
        <w:tc>
          <w:tcPr>
            <w:tcW w:w="3600" w:type="dxa"/>
          </w:tcPr>
          <w:p w:rsidR="005D7E51" w:rsidRPr="003142D0" w:rsidRDefault="005D7E51" w:rsidP="003F7E96">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D7E51" w:rsidRPr="003142D0" w:rsidRDefault="005D7E51" w:rsidP="003F7E96">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D7E51" w:rsidRPr="003142D0" w:rsidRDefault="005D7E51" w:rsidP="003F7E96">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5D7E51" w:rsidRPr="00F0250C" w:rsidRDefault="005D7E51" w:rsidP="003F7E96">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5D7E51" w:rsidRPr="00F0250C" w:rsidRDefault="005D7E51" w:rsidP="003F7E96">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5D7E51" w:rsidRPr="003142D0" w:rsidRDefault="005D7E51" w:rsidP="003F7E96">
            <w:pPr>
              <w:jc w:val="both"/>
              <w:rPr>
                <w:sz w:val="20"/>
                <w:szCs w:val="20"/>
              </w:rPr>
            </w:pPr>
          </w:p>
          <w:p w:rsidR="005D7E51" w:rsidRPr="003142D0" w:rsidRDefault="005D7E51" w:rsidP="003F7E96">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lastRenderedPageBreak/>
              <w:t>10.</w:t>
            </w:r>
          </w:p>
        </w:tc>
        <w:tc>
          <w:tcPr>
            <w:tcW w:w="3600" w:type="dxa"/>
          </w:tcPr>
          <w:p w:rsidR="005D7E51" w:rsidRPr="003142D0" w:rsidRDefault="005D7E51" w:rsidP="003F7E96">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D7E51" w:rsidRPr="003142D0" w:rsidRDefault="005D7E51" w:rsidP="003F7E96">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11.</w:t>
            </w:r>
          </w:p>
        </w:tc>
        <w:tc>
          <w:tcPr>
            <w:tcW w:w="3600" w:type="dxa"/>
          </w:tcPr>
          <w:p w:rsidR="005D7E51" w:rsidRPr="003142D0" w:rsidRDefault="005D7E51" w:rsidP="003F7E96">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D7E51" w:rsidRPr="003142D0" w:rsidRDefault="005D7E51" w:rsidP="003F7E96">
            <w:pPr>
              <w:jc w:val="both"/>
              <w:rPr>
                <w:sz w:val="20"/>
                <w:szCs w:val="20"/>
              </w:rPr>
            </w:pPr>
            <w:r w:rsidRPr="003142D0">
              <w:rPr>
                <w:sz w:val="20"/>
                <w:szCs w:val="20"/>
              </w:rPr>
              <w:t>Безоплатно</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12.</w:t>
            </w:r>
          </w:p>
        </w:tc>
        <w:tc>
          <w:tcPr>
            <w:tcW w:w="3600" w:type="dxa"/>
          </w:tcPr>
          <w:p w:rsidR="005D7E51" w:rsidRPr="003142D0" w:rsidRDefault="005D7E51" w:rsidP="003F7E96">
            <w:pPr>
              <w:spacing w:before="60" w:after="60"/>
              <w:jc w:val="center"/>
              <w:rPr>
                <w:sz w:val="20"/>
                <w:szCs w:val="20"/>
              </w:rPr>
            </w:pPr>
            <w:r w:rsidRPr="003142D0">
              <w:rPr>
                <w:sz w:val="20"/>
                <w:szCs w:val="20"/>
              </w:rPr>
              <w:t>Строк надання адміністративної послуги</w:t>
            </w:r>
          </w:p>
        </w:tc>
        <w:tc>
          <w:tcPr>
            <w:tcW w:w="5760" w:type="dxa"/>
          </w:tcPr>
          <w:p w:rsidR="005D7E51" w:rsidRPr="003142D0" w:rsidRDefault="005D7E51" w:rsidP="003F7E96">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13.</w:t>
            </w:r>
          </w:p>
        </w:tc>
        <w:tc>
          <w:tcPr>
            <w:tcW w:w="3600" w:type="dxa"/>
          </w:tcPr>
          <w:p w:rsidR="005D7E51" w:rsidRPr="003142D0" w:rsidRDefault="005D7E51" w:rsidP="003F7E96">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D7E51" w:rsidRPr="003142D0" w:rsidRDefault="005D7E51" w:rsidP="003F7E96">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5D7E51" w:rsidRPr="003142D0" w:rsidRDefault="005D7E51" w:rsidP="003F7E96">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5D7E51" w:rsidRPr="003142D0" w:rsidRDefault="005D7E51" w:rsidP="003F7E96">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5D7E51" w:rsidRPr="003142D0" w:rsidRDefault="005D7E51" w:rsidP="003F7E96">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14.</w:t>
            </w:r>
          </w:p>
        </w:tc>
        <w:tc>
          <w:tcPr>
            <w:tcW w:w="3600" w:type="dxa"/>
          </w:tcPr>
          <w:p w:rsidR="005D7E51" w:rsidRPr="003142D0" w:rsidRDefault="005D7E51" w:rsidP="003F7E96">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D7E51" w:rsidRPr="003142D0" w:rsidRDefault="005D7E51" w:rsidP="003F7E96">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5D7E51" w:rsidRPr="003142D0" w:rsidRDefault="005D7E51" w:rsidP="003F7E96">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5D7E51" w:rsidRPr="003142D0" w:rsidRDefault="005D7E51" w:rsidP="003F7E96">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15.</w:t>
            </w:r>
          </w:p>
        </w:tc>
        <w:tc>
          <w:tcPr>
            <w:tcW w:w="3600" w:type="dxa"/>
          </w:tcPr>
          <w:p w:rsidR="005D7E51" w:rsidRPr="003142D0" w:rsidRDefault="005D7E51" w:rsidP="003F7E96">
            <w:pPr>
              <w:spacing w:before="60" w:after="60"/>
              <w:jc w:val="center"/>
              <w:rPr>
                <w:sz w:val="20"/>
                <w:szCs w:val="20"/>
              </w:rPr>
            </w:pPr>
            <w:r w:rsidRPr="003142D0">
              <w:rPr>
                <w:sz w:val="20"/>
                <w:szCs w:val="20"/>
              </w:rPr>
              <w:t>Способи отримання відповіді (результату)</w:t>
            </w:r>
          </w:p>
        </w:tc>
        <w:tc>
          <w:tcPr>
            <w:tcW w:w="5760" w:type="dxa"/>
          </w:tcPr>
          <w:p w:rsidR="005D7E51" w:rsidRPr="003142D0" w:rsidRDefault="005D7E51" w:rsidP="003F7E96">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16.</w:t>
            </w:r>
          </w:p>
        </w:tc>
        <w:tc>
          <w:tcPr>
            <w:tcW w:w="3600" w:type="dxa"/>
          </w:tcPr>
          <w:p w:rsidR="005D7E51" w:rsidRPr="003142D0" w:rsidRDefault="005D7E51" w:rsidP="003F7E96">
            <w:pPr>
              <w:spacing w:before="60" w:after="60"/>
              <w:jc w:val="center"/>
              <w:rPr>
                <w:sz w:val="20"/>
                <w:szCs w:val="20"/>
              </w:rPr>
            </w:pPr>
            <w:r w:rsidRPr="003142D0">
              <w:rPr>
                <w:sz w:val="20"/>
                <w:szCs w:val="20"/>
              </w:rPr>
              <w:t>Примітка</w:t>
            </w:r>
          </w:p>
        </w:tc>
        <w:tc>
          <w:tcPr>
            <w:tcW w:w="5760" w:type="dxa"/>
          </w:tcPr>
          <w:p w:rsidR="005D7E51" w:rsidRPr="003142D0" w:rsidRDefault="005D7E51" w:rsidP="003F7E96">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pPr>
      <w:r w:rsidRPr="003142D0">
        <w:br w:type="page"/>
      </w:r>
    </w:p>
    <w:p w:rsidR="00D47D39" w:rsidRPr="003142D0" w:rsidRDefault="00D47D39" w:rsidP="00D47D39">
      <w:pPr>
        <w:ind w:left="4820"/>
        <w:rPr>
          <w:lang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D7E51" w:rsidRPr="003142D0" w:rsidTr="003F7E96">
        <w:tc>
          <w:tcPr>
            <w:tcW w:w="10080" w:type="dxa"/>
            <w:gridSpan w:val="3"/>
            <w:tcBorders>
              <w:top w:val="nil"/>
              <w:left w:val="nil"/>
              <w:bottom w:val="nil"/>
              <w:right w:val="nil"/>
            </w:tcBorders>
          </w:tcPr>
          <w:p w:rsidR="005D7E51" w:rsidRDefault="005D7E51" w:rsidP="003F7E96">
            <w:pPr>
              <w:jc w:val="center"/>
              <w:rPr>
                <w:b/>
                <w:sz w:val="22"/>
                <w:szCs w:val="22"/>
              </w:rPr>
            </w:pPr>
            <w:r w:rsidRPr="003142D0">
              <w:rPr>
                <w:b/>
                <w:sz w:val="22"/>
                <w:szCs w:val="22"/>
              </w:rPr>
              <w:t>ІНФОРМАЦІЙНА КАРТКА АДМІНІСТРАТИВНОЇ ПОСЛУГИ</w:t>
            </w:r>
          </w:p>
          <w:p w:rsidR="005D7E51" w:rsidRPr="003142D0" w:rsidRDefault="005D7E51" w:rsidP="003F7E96">
            <w:pPr>
              <w:jc w:val="center"/>
              <w:rPr>
                <w:sz w:val="22"/>
                <w:szCs w:val="22"/>
              </w:rPr>
            </w:pPr>
          </w:p>
        </w:tc>
      </w:tr>
      <w:tr w:rsidR="005D7E51" w:rsidRPr="003142D0" w:rsidTr="003F7E96">
        <w:tc>
          <w:tcPr>
            <w:tcW w:w="10080" w:type="dxa"/>
            <w:gridSpan w:val="3"/>
            <w:tcBorders>
              <w:top w:val="nil"/>
              <w:left w:val="nil"/>
              <w:bottom w:val="nil"/>
              <w:right w:val="nil"/>
            </w:tcBorders>
          </w:tcPr>
          <w:p w:rsidR="005D7E51" w:rsidRPr="003142D0" w:rsidRDefault="005D7E51" w:rsidP="003F7E96">
            <w:pPr>
              <w:jc w:val="center"/>
              <w:rPr>
                <w:sz w:val="22"/>
                <w:szCs w:val="22"/>
                <w:u w:val="single"/>
              </w:rPr>
            </w:pPr>
            <w:r>
              <w:rPr>
                <w:sz w:val="22"/>
                <w:szCs w:val="22"/>
                <w:u w:val="single"/>
              </w:rPr>
              <w:t>З ДЕРЖАВНОЇ РЕЄСТРАЦІЇ</w:t>
            </w:r>
            <w:r w:rsidRPr="003142D0">
              <w:rPr>
                <w:sz w:val="22"/>
                <w:szCs w:val="22"/>
                <w:u w:val="single"/>
              </w:rPr>
              <w:t xml:space="preserve"> ЗЕМЕЛЬНОЇ ДІЛЯНКИЗ ВИДАЧЕЮ ВИТЯГУ З ДЕРЖАВНОГО ЗЕМЕЛЬНОГО КАДАСТРУ</w:t>
            </w:r>
          </w:p>
        </w:tc>
      </w:tr>
      <w:tr w:rsidR="005D7E51" w:rsidRPr="003142D0" w:rsidTr="003F7E96">
        <w:tc>
          <w:tcPr>
            <w:tcW w:w="10080" w:type="dxa"/>
            <w:gridSpan w:val="3"/>
            <w:tcBorders>
              <w:top w:val="nil"/>
              <w:left w:val="nil"/>
              <w:bottom w:val="single" w:sz="4" w:space="0" w:color="auto"/>
              <w:right w:val="nil"/>
            </w:tcBorders>
          </w:tcPr>
          <w:p w:rsidR="005D7E51" w:rsidRDefault="005D7E51" w:rsidP="003F7E96">
            <w:pPr>
              <w:jc w:val="center"/>
              <w:rPr>
                <w:sz w:val="16"/>
                <w:szCs w:val="16"/>
              </w:rPr>
            </w:pPr>
            <w:r w:rsidRPr="00AC296E">
              <w:rPr>
                <w:sz w:val="16"/>
                <w:szCs w:val="16"/>
              </w:rPr>
              <w:t>(назва адміністративної послуги)</w:t>
            </w:r>
          </w:p>
          <w:p w:rsidR="005D7E51" w:rsidRPr="00AC296E" w:rsidRDefault="005D7E51" w:rsidP="003F7E96">
            <w:pPr>
              <w:jc w:val="center"/>
              <w:rPr>
                <w:sz w:val="16"/>
                <w:szCs w:val="16"/>
              </w:rPr>
            </w:pPr>
          </w:p>
          <w:p w:rsidR="005D7E51" w:rsidRPr="003142D0" w:rsidRDefault="005D7E51" w:rsidP="003F7E96">
            <w:pPr>
              <w:jc w:val="center"/>
              <w:rPr>
                <w:sz w:val="16"/>
                <w:szCs w:val="16"/>
                <w:lang w:val="ru-RU"/>
              </w:rPr>
            </w:pPr>
            <w:r w:rsidRPr="00AC296E">
              <w:rPr>
                <w:u w:val="single"/>
              </w:rPr>
              <w:t>Відділ</w:t>
            </w:r>
            <w:r w:rsidRPr="00AC296E">
              <w:rPr>
                <w:color w:val="444444"/>
                <w:u w:val="single"/>
              </w:rPr>
              <w:t xml:space="preserve"> у </w:t>
            </w:r>
            <w:r w:rsidRPr="00AC296E">
              <w:rPr>
                <w:u w:val="single"/>
              </w:rPr>
              <w:t>Вільнянському районі Головного управління Держгеокадастру у Запорізькій області</w:t>
            </w:r>
            <w:r w:rsidRPr="00AC296E">
              <w:rPr>
                <w:sz w:val="16"/>
                <w:szCs w:val="16"/>
              </w:rPr>
              <w:t xml:space="preserve"> (найменування суб’єкта надання послуги)</w:t>
            </w:r>
          </w:p>
          <w:p w:rsidR="005D7E51" w:rsidRPr="003142D0" w:rsidRDefault="005D7E51" w:rsidP="003F7E96">
            <w:pPr>
              <w:jc w:val="center"/>
            </w:pPr>
          </w:p>
        </w:tc>
      </w:tr>
      <w:tr w:rsidR="005D7E51" w:rsidRPr="003142D0" w:rsidTr="003F7E96">
        <w:tc>
          <w:tcPr>
            <w:tcW w:w="10080" w:type="dxa"/>
            <w:gridSpan w:val="3"/>
            <w:tcBorders>
              <w:top w:val="single" w:sz="4" w:space="0" w:color="auto"/>
            </w:tcBorders>
          </w:tcPr>
          <w:p w:rsidR="005D7E51" w:rsidRPr="003142D0" w:rsidRDefault="005D7E51" w:rsidP="003F7E96">
            <w:pPr>
              <w:jc w:val="center"/>
              <w:rPr>
                <w:b/>
                <w:sz w:val="20"/>
                <w:szCs w:val="20"/>
              </w:rPr>
            </w:pPr>
            <w:r w:rsidRPr="003142D0">
              <w:rPr>
                <w:b/>
                <w:sz w:val="20"/>
                <w:szCs w:val="20"/>
              </w:rPr>
              <w:t>Інформація про центр надання адміністративних послуг</w:t>
            </w:r>
          </w:p>
        </w:tc>
      </w:tr>
      <w:tr w:rsidR="005D7E51" w:rsidRPr="00A061C6" w:rsidTr="003F7E96">
        <w:tc>
          <w:tcPr>
            <w:tcW w:w="4320" w:type="dxa"/>
            <w:gridSpan w:val="2"/>
          </w:tcPr>
          <w:p w:rsidR="005D7E51" w:rsidRPr="003142D0" w:rsidRDefault="005D7E51" w:rsidP="003F7E96">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5D7E51" w:rsidRPr="00A061C6" w:rsidRDefault="005D7E51" w:rsidP="003F7E96">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5D7E51" w:rsidRPr="00AC296E" w:rsidTr="003F7E96">
        <w:tc>
          <w:tcPr>
            <w:tcW w:w="720" w:type="dxa"/>
          </w:tcPr>
          <w:p w:rsidR="005D7E51" w:rsidRPr="003142D0" w:rsidRDefault="005D7E51" w:rsidP="003F7E96">
            <w:pPr>
              <w:jc w:val="center"/>
              <w:rPr>
                <w:b/>
                <w:sz w:val="20"/>
                <w:szCs w:val="20"/>
              </w:rPr>
            </w:pPr>
            <w:r w:rsidRPr="003142D0">
              <w:rPr>
                <w:b/>
                <w:sz w:val="20"/>
                <w:szCs w:val="20"/>
              </w:rPr>
              <w:t>1.</w:t>
            </w:r>
          </w:p>
        </w:tc>
        <w:tc>
          <w:tcPr>
            <w:tcW w:w="3600" w:type="dxa"/>
          </w:tcPr>
          <w:p w:rsidR="005D7E51" w:rsidRPr="003142D0" w:rsidRDefault="005D7E51" w:rsidP="003F7E96">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5D7E51" w:rsidRPr="00AC296E" w:rsidRDefault="005D7E51" w:rsidP="003F7E96">
            <w:pPr>
              <w:jc w:val="both"/>
              <w:rPr>
                <w:sz w:val="20"/>
                <w:szCs w:val="20"/>
                <w:highlight w:val="yellow"/>
              </w:rPr>
            </w:pPr>
            <w:r w:rsidRPr="00AC296E">
              <w:rPr>
                <w:sz w:val="19"/>
                <w:szCs w:val="19"/>
              </w:rPr>
              <w:t>вул. Бочарова, 12, м. Вільнянськ, Запорізька область, 70002</w:t>
            </w:r>
          </w:p>
        </w:tc>
      </w:tr>
      <w:tr w:rsidR="005D7E51" w:rsidRPr="00AC296E" w:rsidTr="003F7E96">
        <w:tc>
          <w:tcPr>
            <w:tcW w:w="720" w:type="dxa"/>
          </w:tcPr>
          <w:p w:rsidR="005D7E51" w:rsidRPr="003142D0" w:rsidRDefault="005D7E51" w:rsidP="003F7E96">
            <w:pPr>
              <w:jc w:val="center"/>
              <w:rPr>
                <w:b/>
                <w:sz w:val="20"/>
                <w:szCs w:val="20"/>
              </w:rPr>
            </w:pPr>
            <w:r w:rsidRPr="003142D0">
              <w:rPr>
                <w:b/>
                <w:sz w:val="20"/>
                <w:szCs w:val="20"/>
              </w:rPr>
              <w:t>2.</w:t>
            </w:r>
          </w:p>
        </w:tc>
        <w:tc>
          <w:tcPr>
            <w:tcW w:w="3600" w:type="dxa"/>
          </w:tcPr>
          <w:p w:rsidR="005D7E51" w:rsidRPr="003142D0" w:rsidRDefault="005D7E51" w:rsidP="003F7E96">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5D7E51" w:rsidRPr="00AC296E" w:rsidRDefault="005D7E51" w:rsidP="003F7E96">
            <w:pPr>
              <w:spacing w:line="225" w:lineRule="atLeast"/>
              <w:rPr>
                <w:sz w:val="19"/>
                <w:szCs w:val="19"/>
              </w:rPr>
            </w:pPr>
            <w:r w:rsidRPr="00AC296E">
              <w:rPr>
                <w:sz w:val="19"/>
                <w:szCs w:val="19"/>
              </w:rPr>
              <w:t>Понеділок-четвер з 8.00 до 17.00</w:t>
            </w:r>
          </w:p>
          <w:p w:rsidR="005D7E51" w:rsidRPr="00AC296E" w:rsidRDefault="005D7E51" w:rsidP="003F7E96">
            <w:pPr>
              <w:spacing w:line="225" w:lineRule="atLeast"/>
              <w:rPr>
                <w:sz w:val="19"/>
                <w:szCs w:val="19"/>
              </w:rPr>
            </w:pPr>
            <w:r w:rsidRPr="00AC296E">
              <w:rPr>
                <w:sz w:val="19"/>
                <w:szCs w:val="19"/>
              </w:rPr>
              <w:t>П’ятниця з 8.00 до 15.45</w:t>
            </w:r>
          </w:p>
          <w:p w:rsidR="005D7E51" w:rsidRPr="00AC296E" w:rsidRDefault="005D7E51" w:rsidP="003F7E96">
            <w:pPr>
              <w:jc w:val="both"/>
              <w:rPr>
                <w:sz w:val="20"/>
                <w:szCs w:val="20"/>
                <w:highlight w:val="yellow"/>
              </w:rPr>
            </w:pPr>
            <w:r w:rsidRPr="00AC296E">
              <w:rPr>
                <w:sz w:val="19"/>
                <w:szCs w:val="19"/>
              </w:rPr>
              <w:t>Обідня перерва з 12.00 до 12.45</w:t>
            </w:r>
          </w:p>
        </w:tc>
      </w:tr>
      <w:tr w:rsidR="005D7E51" w:rsidRPr="00AC296E" w:rsidTr="003F7E96">
        <w:tc>
          <w:tcPr>
            <w:tcW w:w="720" w:type="dxa"/>
          </w:tcPr>
          <w:p w:rsidR="005D7E51" w:rsidRPr="003142D0" w:rsidRDefault="005D7E51" w:rsidP="003F7E96">
            <w:pPr>
              <w:jc w:val="center"/>
              <w:rPr>
                <w:b/>
                <w:sz w:val="20"/>
                <w:szCs w:val="20"/>
              </w:rPr>
            </w:pPr>
            <w:r w:rsidRPr="003142D0">
              <w:rPr>
                <w:b/>
                <w:sz w:val="20"/>
                <w:szCs w:val="20"/>
              </w:rPr>
              <w:t>3.</w:t>
            </w:r>
          </w:p>
        </w:tc>
        <w:tc>
          <w:tcPr>
            <w:tcW w:w="3600" w:type="dxa"/>
          </w:tcPr>
          <w:p w:rsidR="005D7E51" w:rsidRPr="003142D0" w:rsidRDefault="005D7E51" w:rsidP="003F7E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5D7E51" w:rsidRPr="00AC296E" w:rsidRDefault="005D7E51" w:rsidP="003F7E96">
            <w:pPr>
              <w:spacing w:line="225" w:lineRule="atLeast"/>
              <w:rPr>
                <w:sz w:val="19"/>
                <w:szCs w:val="19"/>
              </w:rPr>
            </w:pPr>
            <w:r w:rsidRPr="00AC296E">
              <w:rPr>
                <w:sz w:val="19"/>
                <w:szCs w:val="19"/>
              </w:rPr>
              <w:t>Телефон: (06143) 4-02-43</w:t>
            </w:r>
          </w:p>
          <w:p w:rsidR="005D7E51" w:rsidRPr="00AC296E" w:rsidRDefault="005D7E51" w:rsidP="003F7E96">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5D7E51" w:rsidRPr="003142D0" w:rsidTr="003F7E96">
        <w:tc>
          <w:tcPr>
            <w:tcW w:w="10080" w:type="dxa"/>
            <w:gridSpan w:val="3"/>
          </w:tcPr>
          <w:p w:rsidR="005D7E51" w:rsidRPr="003142D0" w:rsidRDefault="005D7E51" w:rsidP="003F7E96">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4.</w:t>
            </w:r>
          </w:p>
        </w:tc>
        <w:tc>
          <w:tcPr>
            <w:tcW w:w="3600" w:type="dxa"/>
          </w:tcPr>
          <w:p w:rsidR="005D7E51" w:rsidRPr="003142D0" w:rsidRDefault="005D7E51" w:rsidP="003F7E96">
            <w:pPr>
              <w:spacing w:before="60" w:after="60"/>
              <w:jc w:val="center"/>
              <w:rPr>
                <w:sz w:val="20"/>
                <w:szCs w:val="20"/>
              </w:rPr>
            </w:pPr>
            <w:r w:rsidRPr="003142D0">
              <w:rPr>
                <w:sz w:val="20"/>
                <w:szCs w:val="20"/>
              </w:rPr>
              <w:t xml:space="preserve">Закони України </w:t>
            </w:r>
          </w:p>
        </w:tc>
        <w:tc>
          <w:tcPr>
            <w:tcW w:w="5760" w:type="dxa"/>
          </w:tcPr>
          <w:p w:rsidR="005D7E51" w:rsidRPr="003142D0" w:rsidRDefault="005D7E51" w:rsidP="003F7E96">
            <w:pPr>
              <w:jc w:val="both"/>
              <w:rPr>
                <w:sz w:val="20"/>
                <w:szCs w:val="20"/>
              </w:rPr>
            </w:pPr>
            <w:r w:rsidRPr="003142D0">
              <w:rPr>
                <w:sz w:val="20"/>
                <w:szCs w:val="20"/>
              </w:rPr>
              <w:t>Стаття 24 Закону України “Про Державний земельний кадастр”</w:t>
            </w:r>
          </w:p>
        </w:tc>
      </w:tr>
      <w:tr w:rsidR="005D7E51" w:rsidRPr="00A64EC4" w:rsidTr="003F7E96">
        <w:tc>
          <w:tcPr>
            <w:tcW w:w="720" w:type="dxa"/>
          </w:tcPr>
          <w:p w:rsidR="005D7E51" w:rsidRPr="003142D0" w:rsidRDefault="005D7E51" w:rsidP="003F7E96">
            <w:pPr>
              <w:spacing w:before="60" w:after="60"/>
              <w:jc w:val="center"/>
              <w:rPr>
                <w:b/>
                <w:sz w:val="20"/>
                <w:szCs w:val="20"/>
              </w:rPr>
            </w:pPr>
            <w:r w:rsidRPr="003142D0">
              <w:rPr>
                <w:b/>
                <w:sz w:val="20"/>
                <w:szCs w:val="20"/>
              </w:rPr>
              <w:t>5.</w:t>
            </w:r>
          </w:p>
        </w:tc>
        <w:tc>
          <w:tcPr>
            <w:tcW w:w="3600" w:type="dxa"/>
          </w:tcPr>
          <w:p w:rsidR="005D7E51" w:rsidRPr="003142D0" w:rsidRDefault="005D7E51" w:rsidP="003F7E96">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D7E51" w:rsidRPr="003142D0" w:rsidRDefault="005D7E51" w:rsidP="003F7E96">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5D7E51" w:rsidRPr="00A64EC4" w:rsidRDefault="005D7E51" w:rsidP="003F7E96">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6.</w:t>
            </w:r>
          </w:p>
        </w:tc>
        <w:tc>
          <w:tcPr>
            <w:tcW w:w="3600" w:type="dxa"/>
          </w:tcPr>
          <w:p w:rsidR="005D7E51" w:rsidRPr="003142D0" w:rsidRDefault="005D7E51" w:rsidP="003F7E96">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D7E51" w:rsidRPr="003142D0" w:rsidRDefault="005D7E51" w:rsidP="003F7E96">
            <w:pPr>
              <w:jc w:val="center"/>
              <w:rPr>
                <w:sz w:val="20"/>
                <w:szCs w:val="20"/>
              </w:rPr>
            </w:pP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7.</w:t>
            </w:r>
          </w:p>
        </w:tc>
        <w:tc>
          <w:tcPr>
            <w:tcW w:w="3600" w:type="dxa"/>
          </w:tcPr>
          <w:p w:rsidR="005D7E51" w:rsidRPr="003142D0" w:rsidRDefault="005D7E51" w:rsidP="003F7E96">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D7E51" w:rsidRPr="003142D0" w:rsidRDefault="005D7E51" w:rsidP="003F7E96">
            <w:pPr>
              <w:jc w:val="center"/>
              <w:rPr>
                <w:sz w:val="20"/>
                <w:szCs w:val="20"/>
              </w:rPr>
            </w:pPr>
          </w:p>
        </w:tc>
      </w:tr>
      <w:tr w:rsidR="005D7E51" w:rsidRPr="003142D0" w:rsidTr="003F7E96">
        <w:tc>
          <w:tcPr>
            <w:tcW w:w="10080" w:type="dxa"/>
            <w:gridSpan w:val="3"/>
          </w:tcPr>
          <w:p w:rsidR="005D7E51" w:rsidRPr="003142D0" w:rsidRDefault="005D7E51" w:rsidP="003F7E96">
            <w:pPr>
              <w:jc w:val="center"/>
              <w:rPr>
                <w:sz w:val="20"/>
                <w:szCs w:val="20"/>
              </w:rPr>
            </w:pPr>
            <w:r w:rsidRPr="003142D0">
              <w:rPr>
                <w:b/>
                <w:sz w:val="20"/>
                <w:szCs w:val="20"/>
              </w:rPr>
              <w:t>Умови отримання адміністративної послуги</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8.</w:t>
            </w:r>
          </w:p>
        </w:tc>
        <w:tc>
          <w:tcPr>
            <w:tcW w:w="3600" w:type="dxa"/>
          </w:tcPr>
          <w:p w:rsidR="005D7E51" w:rsidRPr="003142D0" w:rsidRDefault="005D7E51" w:rsidP="003F7E96">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D7E51" w:rsidRPr="003142D0" w:rsidRDefault="005D7E51" w:rsidP="003F7E96">
            <w:pPr>
              <w:rPr>
                <w:sz w:val="20"/>
                <w:szCs w:val="20"/>
              </w:rPr>
            </w:pPr>
            <w:r w:rsidRPr="003142D0">
              <w:rPr>
                <w:sz w:val="20"/>
                <w:szCs w:val="20"/>
              </w:rPr>
              <w:t>Заява про державну реєстрацію земельної ділянки</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9.</w:t>
            </w:r>
          </w:p>
        </w:tc>
        <w:tc>
          <w:tcPr>
            <w:tcW w:w="3600" w:type="dxa"/>
          </w:tcPr>
          <w:p w:rsidR="005D7E51" w:rsidRPr="003142D0" w:rsidRDefault="005D7E51" w:rsidP="003F7E96">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D7E51" w:rsidRPr="003142D0" w:rsidRDefault="005D7E51" w:rsidP="003F7E96">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D7E51" w:rsidRPr="003142D0" w:rsidRDefault="005D7E51" w:rsidP="003F7E96">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5D7E51" w:rsidRPr="00A64EC4" w:rsidRDefault="005D7E51" w:rsidP="003F7E96">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5D7E51" w:rsidRPr="003142D0" w:rsidRDefault="005D7E51" w:rsidP="003F7E96">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5D7E51" w:rsidRPr="00597829" w:rsidTr="003F7E96">
        <w:tc>
          <w:tcPr>
            <w:tcW w:w="720" w:type="dxa"/>
          </w:tcPr>
          <w:p w:rsidR="005D7E51" w:rsidRPr="003142D0" w:rsidRDefault="005D7E51" w:rsidP="003F7E96">
            <w:pPr>
              <w:spacing w:before="60" w:after="60"/>
              <w:jc w:val="center"/>
              <w:rPr>
                <w:b/>
                <w:sz w:val="20"/>
                <w:szCs w:val="20"/>
              </w:rPr>
            </w:pPr>
            <w:r w:rsidRPr="003142D0">
              <w:rPr>
                <w:b/>
                <w:sz w:val="20"/>
                <w:szCs w:val="20"/>
              </w:rPr>
              <w:t>10.</w:t>
            </w:r>
          </w:p>
        </w:tc>
        <w:tc>
          <w:tcPr>
            <w:tcW w:w="3600" w:type="dxa"/>
          </w:tcPr>
          <w:p w:rsidR="005D7E51" w:rsidRPr="003142D0" w:rsidRDefault="005D7E51" w:rsidP="003F7E96">
            <w:pPr>
              <w:spacing w:before="60" w:after="60"/>
              <w:jc w:val="center"/>
              <w:rPr>
                <w:sz w:val="20"/>
                <w:szCs w:val="20"/>
              </w:rPr>
            </w:pPr>
            <w:r w:rsidRPr="003142D0">
              <w:rPr>
                <w:sz w:val="20"/>
                <w:szCs w:val="20"/>
              </w:rPr>
              <w:t xml:space="preserve">Порядок та спосіб подання документів, </w:t>
            </w:r>
            <w:r w:rsidRPr="003142D0">
              <w:rPr>
                <w:sz w:val="20"/>
                <w:szCs w:val="20"/>
              </w:rPr>
              <w:lastRenderedPageBreak/>
              <w:t>необхідних для отримання адміністративної послуги</w:t>
            </w:r>
          </w:p>
        </w:tc>
        <w:tc>
          <w:tcPr>
            <w:tcW w:w="5760" w:type="dxa"/>
          </w:tcPr>
          <w:p w:rsidR="005D7E51" w:rsidRDefault="005D7E51" w:rsidP="003F7E96">
            <w:pPr>
              <w:jc w:val="both"/>
              <w:rPr>
                <w:sz w:val="20"/>
                <w:szCs w:val="20"/>
              </w:rPr>
            </w:pPr>
            <w:r w:rsidRPr="003142D0">
              <w:rPr>
                <w:sz w:val="20"/>
                <w:szCs w:val="20"/>
              </w:rPr>
              <w:lastRenderedPageBreak/>
              <w:t xml:space="preserve">Заява про державну реєстрацію земельної ділянки у паперовій </w:t>
            </w:r>
            <w:r w:rsidRPr="003142D0">
              <w:rPr>
                <w:sz w:val="20"/>
                <w:szCs w:val="20"/>
              </w:rPr>
              <w:lastRenderedPageBreak/>
              <w:t xml:space="preserve">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D7E51" w:rsidRPr="00597829" w:rsidRDefault="005D7E51" w:rsidP="003F7E96">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lastRenderedPageBreak/>
              <w:t>11.</w:t>
            </w:r>
          </w:p>
        </w:tc>
        <w:tc>
          <w:tcPr>
            <w:tcW w:w="3600" w:type="dxa"/>
          </w:tcPr>
          <w:p w:rsidR="005D7E51" w:rsidRPr="003142D0" w:rsidRDefault="005D7E51" w:rsidP="003F7E96">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D7E51" w:rsidRPr="003142D0" w:rsidRDefault="005D7E51" w:rsidP="003F7E96">
            <w:pPr>
              <w:jc w:val="both"/>
              <w:rPr>
                <w:sz w:val="20"/>
                <w:szCs w:val="20"/>
              </w:rPr>
            </w:pPr>
            <w:r w:rsidRPr="003142D0">
              <w:rPr>
                <w:sz w:val="20"/>
                <w:szCs w:val="20"/>
              </w:rPr>
              <w:t>Безоплатно</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12.</w:t>
            </w:r>
          </w:p>
        </w:tc>
        <w:tc>
          <w:tcPr>
            <w:tcW w:w="3600" w:type="dxa"/>
          </w:tcPr>
          <w:p w:rsidR="005D7E51" w:rsidRPr="003142D0" w:rsidRDefault="005D7E51" w:rsidP="003F7E96">
            <w:pPr>
              <w:spacing w:before="60" w:after="60"/>
              <w:jc w:val="center"/>
              <w:rPr>
                <w:sz w:val="20"/>
                <w:szCs w:val="20"/>
              </w:rPr>
            </w:pPr>
            <w:r w:rsidRPr="003142D0">
              <w:rPr>
                <w:sz w:val="20"/>
                <w:szCs w:val="20"/>
              </w:rPr>
              <w:t>Строк надання адміністративної послуги</w:t>
            </w:r>
          </w:p>
        </w:tc>
        <w:tc>
          <w:tcPr>
            <w:tcW w:w="5760" w:type="dxa"/>
          </w:tcPr>
          <w:p w:rsidR="005D7E51" w:rsidRPr="003142D0" w:rsidRDefault="005D7E51" w:rsidP="003F7E96">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13.</w:t>
            </w:r>
          </w:p>
        </w:tc>
        <w:tc>
          <w:tcPr>
            <w:tcW w:w="3600" w:type="dxa"/>
          </w:tcPr>
          <w:p w:rsidR="005D7E51" w:rsidRPr="003142D0" w:rsidRDefault="005D7E51" w:rsidP="003F7E96">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D7E51" w:rsidRDefault="005D7E51" w:rsidP="003F7E96">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5D7E51" w:rsidRPr="003142D0" w:rsidRDefault="005D7E51" w:rsidP="003F7E96">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5D7E51" w:rsidRPr="003142D0" w:rsidRDefault="005D7E51" w:rsidP="003F7E96">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5D7E51" w:rsidRPr="003142D0" w:rsidRDefault="005D7E51" w:rsidP="003F7E96">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14.</w:t>
            </w:r>
          </w:p>
        </w:tc>
        <w:tc>
          <w:tcPr>
            <w:tcW w:w="3600" w:type="dxa"/>
          </w:tcPr>
          <w:p w:rsidR="005D7E51" w:rsidRPr="003142D0" w:rsidRDefault="005D7E51" w:rsidP="003F7E96">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D7E51" w:rsidRPr="003142D0" w:rsidRDefault="005D7E51" w:rsidP="003F7E96">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5D7E51" w:rsidRPr="003142D0" w:rsidRDefault="005D7E51" w:rsidP="003F7E96">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p>
          <w:p w:rsidR="005D7E51" w:rsidRPr="003142D0" w:rsidRDefault="005D7E51" w:rsidP="003F7E96">
            <w:pPr>
              <w:jc w:val="both"/>
              <w:rPr>
                <w:sz w:val="20"/>
                <w:szCs w:val="20"/>
              </w:rPr>
            </w:pPr>
            <w:r w:rsidRPr="003142D0">
              <w:rPr>
                <w:sz w:val="20"/>
                <w:szCs w:val="20"/>
              </w:rPr>
              <w:t>Рішення про відмову у здійсненні державної реєстрації земельної ділянки</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15.</w:t>
            </w:r>
          </w:p>
        </w:tc>
        <w:tc>
          <w:tcPr>
            <w:tcW w:w="3600" w:type="dxa"/>
          </w:tcPr>
          <w:p w:rsidR="005D7E51" w:rsidRPr="003142D0" w:rsidRDefault="005D7E51" w:rsidP="003F7E96">
            <w:pPr>
              <w:spacing w:before="60" w:after="60"/>
              <w:jc w:val="center"/>
              <w:rPr>
                <w:sz w:val="20"/>
                <w:szCs w:val="20"/>
              </w:rPr>
            </w:pPr>
            <w:r w:rsidRPr="003142D0">
              <w:rPr>
                <w:sz w:val="20"/>
                <w:szCs w:val="20"/>
              </w:rPr>
              <w:t>Способи отримання відповіді (результату)</w:t>
            </w:r>
          </w:p>
        </w:tc>
        <w:tc>
          <w:tcPr>
            <w:tcW w:w="5760" w:type="dxa"/>
          </w:tcPr>
          <w:p w:rsidR="005D7E51" w:rsidRDefault="005D7E51" w:rsidP="003F7E96">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5D7E51" w:rsidRPr="003142D0" w:rsidRDefault="005D7E51" w:rsidP="003F7E96">
            <w:pPr>
              <w:jc w:val="both"/>
              <w:rPr>
                <w:sz w:val="20"/>
                <w:szCs w:val="20"/>
              </w:rPr>
            </w:pPr>
            <w:r>
              <w:rPr>
                <w:sz w:val="20"/>
                <w:szCs w:val="20"/>
              </w:rPr>
              <w:t>З</w:t>
            </w:r>
            <w:r w:rsidRPr="00597829">
              <w:rPr>
                <w:sz w:val="20"/>
                <w:szCs w:val="20"/>
              </w:rPr>
              <w:t>а власним бажанням</w:t>
            </w:r>
            <w:r>
              <w:rPr>
                <w:sz w:val="20"/>
                <w:szCs w:val="20"/>
              </w:rPr>
              <w:t xml:space="preserve"> заявниканадсилається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5D7E51" w:rsidRPr="003142D0" w:rsidTr="003F7E96">
        <w:tc>
          <w:tcPr>
            <w:tcW w:w="720" w:type="dxa"/>
          </w:tcPr>
          <w:p w:rsidR="005D7E51" w:rsidRPr="003142D0" w:rsidRDefault="005D7E51" w:rsidP="003F7E96">
            <w:pPr>
              <w:spacing w:before="60" w:after="60"/>
              <w:jc w:val="center"/>
              <w:rPr>
                <w:b/>
                <w:sz w:val="20"/>
                <w:szCs w:val="20"/>
              </w:rPr>
            </w:pPr>
            <w:r w:rsidRPr="003142D0">
              <w:rPr>
                <w:b/>
                <w:sz w:val="20"/>
                <w:szCs w:val="20"/>
              </w:rPr>
              <w:t>16.</w:t>
            </w:r>
          </w:p>
        </w:tc>
        <w:tc>
          <w:tcPr>
            <w:tcW w:w="3600" w:type="dxa"/>
          </w:tcPr>
          <w:p w:rsidR="005D7E51" w:rsidRPr="003142D0" w:rsidRDefault="005D7E51" w:rsidP="003F7E96">
            <w:pPr>
              <w:spacing w:before="60" w:after="60"/>
              <w:jc w:val="center"/>
              <w:rPr>
                <w:sz w:val="20"/>
                <w:szCs w:val="20"/>
              </w:rPr>
            </w:pPr>
            <w:r w:rsidRPr="003142D0">
              <w:rPr>
                <w:sz w:val="20"/>
                <w:szCs w:val="20"/>
              </w:rPr>
              <w:t>Примітка</w:t>
            </w:r>
          </w:p>
        </w:tc>
        <w:tc>
          <w:tcPr>
            <w:tcW w:w="5760" w:type="dxa"/>
          </w:tcPr>
          <w:p w:rsidR="005D7E51" w:rsidRPr="003142D0" w:rsidRDefault="005D7E51" w:rsidP="003F7E96">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04C1C" w:rsidRPr="003142D0" w:rsidTr="00A1377D">
        <w:tc>
          <w:tcPr>
            <w:tcW w:w="10080" w:type="dxa"/>
            <w:gridSpan w:val="3"/>
            <w:tcBorders>
              <w:top w:val="nil"/>
              <w:left w:val="nil"/>
              <w:bottom w:val="nil"/>
              <w:right w:val="nil"/>
            </w:tcBorders>
          </w:tcPr>
          <w:p w:rsidR="00504C1C" w:rsidRPr="006C3058" w:rsidRDefault="00504C1C" w:rsidP="00A1377D">
            <w:pPr>
              <w:jc w:val="center"/>
              <w:rPr>
                <w:b/>
                <w:sz w:val="16"/>
                <w:szCs w:val="16"/>
              </w:rPr>
            </w:pPr>
          </w:p>
          <w:p w:rsidR="00504C1C" w:rsidRDefault="00504C1C" w:rsidP="00A1377D">
            <w:pPr>
              <w:jc w:val="center"/>
              <w:rPr>
                <w:b/>
                <w:sz w:val="22"/>
                <w:szCs w:val="22"/>
              </w:rPr>
            </w:pPr>
            <w:r w:rsidRPr="003142D0">
              <w:rPr>
                <w:b/>
                <w:sz w:val="22"/>
                <w:szCs w:val="22"/>
              </w:rPr>
              <w:t>ІНФОРМАЦІЙНА КАРТКА АДМІНІСТРАТИВНОЇ ПОСЛУГИ</w:t>
            </w:r>
          </w:p>
          <w:p w:rsidR="00504C1C" w:rsidRPr="003142D0" w:rsidRDefault="00504C1C" w:rsidP="00A1377D">
            <w:pPr>
              <w:jc w:val="center"/>
              <w:rPr>
                <w:sz w:val="22"/>
                <w:szCs w:val="22"/>
              </w:rPr>
            </w:pPr>
          </w:p>
        </w:tc>
      </w:tr>
      <w:tr w:rsidR="00504C1C" w:rsidRPr="003142D0" w:rsidTr="00A1377D">
        <w:tc>
          <w:tcPr>
            <w:tcW w:w="10080" w:type="dxa"/>
            <w:gridSpan w:val="3"/>
            <w:tcBorders>
              <w:top w:val="nil"/>
              <w:left w:val="nil"/>
              <w:bottom w:val="nil"/>
              <w:right w:val="nil"/>
            </w:tcBorders>
          </w:tcPr>
          <w:p w:rsidR="00504C1C" w:rsidRPr="003142D0" w:rsidRDefault="00504C1C" w:rsidP="00A1377D">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504C1C" w:rsidRPr="00FD2F0C" w:rsidTr="00A1377D">
        <w:tc>
          <w:tcPr>
            <w:tcW w:w="10080" w:type="dxa"/>
            <w:gridSpan w:val="3"/>
            <w:tcBorders>
              <w:top w:val="nil"/>
              <w:left w:val="nil"/>
              <w:bottom w:val="single" w:sz="4" w:space="0" w:color="auto"/>
              <w:right w:val="nil"/>
            </w:tcBorders>
          </w:tcPr>
          <w:p w:rsidR="00504C1C" w:rsidRDefault="00504C1C" w:rsidP="00A1377D">
            <w:pPr>
              <w:jc w:val="center"/>
              <w:rPr>
                <w:sz w:val="16"/>
                <w:szCs w:val="16"/>
              </w:rPr>
            </w:pPr>
            <w:r w:rsidRPr="000F426D">
              <w:rPr>
                <w:sz w:val="16"/>
                <w:szCs w:val="16"/>
              </w:rPr>
              <w:t>(назва адміністративної послуги)</w:t>
            </w:r>
          </w:p>
          <w:p w:rsidR="00504C1C" w:rsidRPr="000F426D" w:rsidRDefault="00504C1C" w:rsidP="00A1377D">
            <w:pPr>
              <w:jc w:val="center"/>
              <w:rPr>
                <w:sz w:val="16"/>
                <w:szCs w:val="16"/>
              </w:rPr>
            </w:pPr>
          </w:p>
          <w:p w:rsidR="00504C1C" w:rsidRDefault="00504C1C" w:rsidP="00A1377D">
            <w:pPr>
              <w:jc w:val="center"/>
              <w:rPr>
                <w:sz w:val="16"/>
                <w:szCs w:val="16"/>
              </w:rPr>
            </w:pPr>
            <w:r w:rsidRPr="000F426D">
              <w:rPr>
                <w:u w:val="single"/>
              </w:rPr>
              <w:t>Відділ</w:t>
            </w:r>
            <w:r w:rsidRPr="000F426D">
              <w:rPr>
                <w:color w:val="444444"/>
                <w:u w:val="single"/>
              </w:rPr>
              <w:t xml:space="preserve"> у </w:t>
            </w:r>
            <w:r w:rsidRPr="000F426D">
              <w:rPr>
                <w:u w:val="single"/>
              </w:rPr>
              <w:t>Вільнянському районі Головного управління Держгеокадастру у Запорізькій області</w:t>
            </w:r>
            <w:r w:rsidRPr="000F426D">
              <w:rPr>
                <w:sz w:val="16"/>
                <w:szCs w:val="16"/>
              </w:rPr>
              <w:t xml:space="preserve"> (найменування суб’єкта надання послуги)</w:t>
            </w:r>
          </w:p>
          <w:p w:rsidR="00504C1C" w:rsidRPr="00FD2F0C" w:rsidRDefault="00504C1C" w:rsidP="00A1377D">
            <w:pPr>
              <w:jc w:val="center"/>
              <w:rPr>
                <w:sz w:val="16"/>
                <w:szCs w:val="16"/>
                <w:lang w:val="ru-RU"/>
              </w:rPr>
            </w:pPr>
          </w:p>
        </w:tc>
      </w:tr>
      <w:tr w:rsidR="00504C1C" w:rsidRPr="003142D0" w:rsidTr="00A1377D">
        <w:tc>
          <w:tcPr>
            <w:tcW w:w="10080" w:type="dxa"/>
            <w:gridSpan w:val="3"/>
            <w:tcBorders>
              <w:top w:val="single" w:sz="4" w:space="0" w:color="auto"/>
            </w:tcBorders>
          </w:tcPr>
          <w:p w:rsidR="00504C1C" w:rsidRPr="003142D0" w:rsidRDefault="00504C1C" w:rsidP="00A1377D">
            <w:pPr>
              <w:jc w:val="center"/>
              <w:rPr>
                <w:b/>
                <w:sz w:val="20"/>
                <w:szCs w:val="20"/>
              </w:rPr>
            </w:pPr>
            <w:r w:rsidRPr="003142D0">
              <w:rPr>
                <w:b/>
                <w:sz w:val="20"/>
                <w:szCs w:val="20"/>
              </w:rPr>
              <w:t>Інформація про центр надання адміністративних послуг</w:t>
            </w:r>
          </w:p>
        </w:tc>
      </w:tr>
      <w:tr w:rsidR="00504C1C" w:rsidRPr="00A061C6" w:rsidTr="00A1377D">
        <w:tc>
          <w:tcPr>
            <w:tcW w:w="4320" w:type="dxa"/>
            <w:gridSpan w:val="2"/>
          </w:tcPr>
          <w:p w:rsidR="00504C1C" w:rsidRPr="003142D0" w:rsidRDefault="00504C1C" w:rsidP="00A1377D">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504C1C" w:rsidRPr="00A061C6" w:rsidRDefault="00504C1C" w:rsidP="00A1377D">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504C1C" w:rsidRPr="000F426D" w:rsidTr="00A1377D">
        <w:tc>
          <w:tcPr>
            <w:tcW w:w="720" w:type="dxa"/>
          </w:tcPr>
          <w:p w:rsidR="00504C1C" w:rsidRPr="003142D0" w:rsidRDefault="00504C1C" w:rsidP="00A1377D">
            <w:pPr>
              <w:jc w:val="center"/>
              <w:rPr>
                <w:b/>
                <w:sz w:val="20"/>
                <w:szCs w:val="20"/>
              </w:rPr>
            </w:pPr>
            <w:r w:rsidRPr="003142D0">
              <w:rPr>
                <w:b/>
                <w:sz w:val="20"/>
                <w:szCs w:val="20"/>
              </w:rPr>
              <w:t>1.</w:t>
            </w:r>
          </w:p>
        </w:tc>
        <w:tc>
          <w:tcPr>
            <w:tcW w:w="3600" w:type="dxa"/>
          </w:tcPr>
          <w:p w:rsidR="00504C1C" w:rsidRPr="003142D0" w:rsidRDefault="00504C1C" w:rsidP="00A1377D">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504C1C" w:rsidRPr="000F426D" w:rsidRDefault="00504C1C" w:rsidP="00A1377D">
            <w:pPr>
              <w:jc w:val="both"/>
              <w:rPr>
                <w:sz w:val="20"/>
                <w:szCs w:val="20"/>
                <w:highlight w:val="yellow"/>
              </w:rPr>
            </w:pPr>
            <w:r w:rsidRPr="000F426D">
              <w:rPr>
                <w:sz w:val="19"/>
                <w:szCs w:val="19"/>
              </w:rPr>
              <w:t>вул. Бочарова, 12, м. Вільнянськ, Запорізька область, 70002</w:t>
            </w:r>
          </w:p>
        </w:tc>
      </w:tr>
      <w:tr w:rsidR="00504C1C" w:rsidRPr="000F426D" w:rsidTr="00A1377D">
        <w:tc>
          <w:tcPr>
            <w:tcW w:w="720" w:type="dxa"/>
          </w:tcPr>
          <w:p w:rsidR="00504C1C" w:rsidRPr="003142D0" w:rsidRDefault="00504C1C" w:rsidP="00A1377D">
            <w:pPr>
              <w:jc w:val="center"/>
              <w:rPr>
                <w:b/>
                <w:sz w:val="20"/>
                <w:szCs w:val="20"/>
              </w:rPr>
            </w:pPr>
            <w:r w:rsidRPr="003142D0">
              <w:rPr>
                <w:b/>
                <w:sz w:val="20"/>
                <w:szCs w:val="20"/>
              </w:rPr>
              <w:t>2.</w:t>
            </w:r>
          </w:p>
        </w:tc>
        <w:tc>
          <w:tcPr>
            <w:tcW w:w="3600" w:type="dxa"/>
          </w:tcPr>
          <w:p w:rsidR="00504C1C" w:rsidRPr="003142D0" w:rsidRDefault="00504C1C" w:rsidP="00A1377D">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504C1C" w:rsidRPr="000F426D" w:rsidRDefault="00504C1C" w:rsidP="00A1377D">
            <w:pPr>
              <w:spacing w:line="225" w:lineRule="atLeast"/>
              <w:rPr>
                <w:sz w:val="19"/>
                <w:szCs w:val="19"/>
              </w:rPr>
            </w:pPr>
            <w:r w:rsidRPr="000F426D">
              <w:rPr>
                <w:sz w:val="19"/>
                <w:szCs w:val="19"/>
              </w:rPr>
              <w:t>Понеділок-четвер з 8.00 до 17.00</w:t>
            </w:r>
          </w:p>
          <w:p w:rsidR="00504C1C" w:rsidRPr="000F426D" w:rsidRDefault="00504C1C" w:rsidP="00A1377D">
            <w:pPr>
              <w:spacing w:line="225" w:lineRule="atLeast"/>
              <w:rPr>
                <w:sz w:val="19"/>
                <w:szCs w:val="19"/>
              </w:rPr>
            </w:pPr>
            <w:r w:rsidRPr="000F426D">
              <w:rPr>
                <w:sz w:val="19"/>
                <w:szCs w:val="19"/>
              </w:rPr>
              <w:t>П’ятниця з 8.00 до 15.45</w:t>
            </w:r>
          </w:p>
          <w:p w:rsidR="00504C1C" w:rsidRPr="000F426D" w:rsidRDefault="00504C1C" w:rsidP="00A1377D">
            <w:pPr>
              <w:jc w:val="both"/>
              <w:rPr>
                <w:sz w:val="20"/>
                <w:szCs w:val="20"/>
                <w:highlight w:val="yellow"/>
              </w:rPr>
            </w:pPr>
            <w:r w:rsidRPr="000F426D">
              <w:rPr>
                <w:sz w:val="19"/>
                <w:szCs w:val="19"/>
              </w:rPr>
              <w:t>Обідня перерва з 12.00 до 12.45</w:t>
            </w:r>
          </w:p>
        </w:tc>
      </w:tr>
      <w:tr w:rsidR="00504C1C" w:rsidRPr="000F426D" w:rsidTr="00A1377D">
        <w:tc>
          <w:tcPr>
            <w:tcW w:w="720" w:type="dxa"/>
          </w:tcPr>
          <w:p w:rsidR="00504C1C" w:rsidRPr="003142D0" w:rsidRDefault="00504C1C" w:rsidP="00A1377D">
            <w:pPr>
              <w:jc w:val="center"/>
              <w:rPr>
                <w:b/>
                <w:sz w:val="20"/>
                <w:szCs w:val="20"/>
              </w:rPr>
            </w:pPr>
            <w:r w:rsidRPr="003142D0">
              <w:rPr>
                <w:b/>
                <w:sz w:val="20"/>
                <w:szCs w:val="20"/>
              </w:rPr>
              <w:t>3.</w:t>
            </w:r>
          </w:p>
        </w:tc>
        <w:tc>
          <w:tcPr>
            <w:tcW w:w="3600" w:type="dxa"/>
          </w:tcPr>
          <w:p w:rsidR="00504C1C" w:rsidRPr="003142D0" w:rsidRDefault="00504C1C" w:rsidP="00A1377D">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504C1C" w:rsidRPr="000F426D" w:rsidRDefault="00504C1C" w:rsidP="00A1377D">
            <w:pPr>
              <w:spacing w:line="225" w:lineRule="atLeast"/>
              <w:rPr>
                <w:sz w:val="19"/>
                <w:szCs w:val="19"/>
              </w:rPr>
            </w:pPr>
            <w:r w:rsidRPr="000F426D">
              <w:rPr>
                <w:sz w:val="19"/>
                <w:szCs w:val="19"/>
              </w:rPr>
              <w:t>Телефон: (06143) 4-02-43</w:t>
            </w:r>
          </w:p>
          <w:p w:rsidR="00504C1C" w:rsidRPr="000F426D" w:rsidRDefault="00504C1C" w:rsidP="00A1377D">
            <w:pPr>
              <w:jc w:val="both"/>
              <w:rPr>
                <w:sz w:val="20"/>
                <w:szCs w:val="20"/>
                <w:highlight w:val="yellow"/>
              </w:rPr>
            </w:pPr>
            <w:r w:rsidRPr="000F426D">
              <w:rPr>
                <w:sz w:val="19"/>
                <w:szCs w:val="19"/>
              </w:rPr>
              <w:t xml:space="preserve">Електронна адреса: </w:t>
            </w:r>
            <w:r w:rsidRPr="000F426D">
              <w:rPr>
                <w:sz w:val="19"/>
                <w:szCs w:val="19"/>
                <w:lang w:val="en-US"/>
              </w:rPr>
              <w:t>prodaneclena</w:t>
            </w:r>
            <w:r w:rsidRPr="000F426D">
              <w:rPr>
                <w:sz w:val="19"/>
                <w:szCs w:val="19"/>
              </w:rPr>
              <w:t>@</w:t>
            </w:r>
            <w:r w:rsidRPr="000F426D">
              <w:rPr>
                <w:sz w:val="19"/>
                <w:szCs w:val="19"/>
                <w:lang w:val="en-US"/>
              </w:rPr>
              <w:t>ukr</w:t>
            </w:r>
            <w:r w:rsidRPr="000F426D">
              <w:rPr>
                <w:sz w:val="19"/>
                <w:szCs w:val="19"/>
              </w:rPr>
              <w:t>.</w:t>
            </w:r>
            <w:r w:rsidRPr="000F426D">
              <w:rPr>
                <w:sz w:val="19"/>
                <w:szCs w:val="19"/>
                <w:lang w:val="en-US"/>
              </w:rPr>
              <w:t>net</w:t>
            </w:r>
          </w:p>
        </w:tc>
      </w:tr>
      <w:tr w:rsidR="00504C1C" w:rsidRPr="003142D0" w:rsidTr="00A1377D">
        <w:tc>
          <w:tcPr>
            <w:tcW w:w="10080" w:type="dxa"/>
            <w:gridSpan w:val="3"/>
          </w:tcPr>
          <w:p w:rsidR="00504C1C" w:rsidRPr="003142D0" w:rsidRDefault="00504C1C" w:rsidP="00A1377D">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04C1C" w:rsidRPr="00F0250C" w:rsidTr="00A1377D">
        <w:tc>
          <w:tcPr>
            <w:tcW w:w="720" w:type="dxa"/>
          </w:tcPr>
          <w:p w:rsidR="00504C1C" w:rsidRPr="003142D0" w:rsidRDefault="00504C1C" w:rsidP="00A1377D">
            <w:pPr>
              <w:spacing w:before="60" w:after="60"/>
              <w:jc w:val="center"/>
              <w:rPr>
                <w:b/>
                <w:sz w:val="20"/>
                <w:szCs w:val="20"/>
              </w:rPr>
            </w:pPr>
            <w:r w:rsidRPr="003142D0">
              <w:rPr>
                <w:b/>
                <w:sz w:val="20"/>
                <w:szCs w:val="20"/>
              </w:rPr>
              <w:t>4.</w:t>
            </w:r>
          </w:p>
        </w:tc>
        <w:tc>
          <w:tcPr>
            <w:tcW w:w="3600" w:type="dxa"/>
          </w:tcPr>
          <w:p w:rsidR="00504C1C" w:rsidRPr="003142D0" w:rsidRDefault="00504C1C" w:rsidP="00A1377D">
            <w:pPr>
              <w:spacing w:before="60" w:after="60"/>
              <w:jc w:val="center"/>
              <w:rPr>
                <w:sz w:val="20"/>
                <w:szCs w:val="20"/>
              </w:rPr>
            </w:pPr>
            <w:r w:rsidRPr="003142D0">
              <w:rPr>
                <w:sz w:val="20"/>
                <w:szCs w:val="20"/>
              </w:rPr>
              <w:t xml:space="preserve">Закони України </w:t>
            </w:r>
          </w:p>
        </w:tc>
        <w:tc>
          <w:tcPr>
            <w:tcW w:w="5760" w:type="dxa"/>
          </w:tcPr>
          <w:p w:rsidR="00504C1C" w:rsidRPr="00F0250C" w:rsidRDefault="00504C1C" w:rsidP="00A1377D">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504C1C" w:rsidRPr="00A64EC4" w:rsidTr="00A1377D">
        <w:tc>
          <w:tcPr>
            <w:tcW w:w="720" w:type="dxa"/>
          </w:tcPr>
          <w:p w:rsidR="00504C1C" w:rsidRPr="003142D0" w:rsidRDefault="00504C1C" w:rsidP="00A1377D">
            <w:pPr>
              <w:spacing w:before="60" w:after="60"/>
              <w:jc w:val="center"/>
              <w:rPr>
                <w:b/>
                <w:sz w:val="20"/>
                <w:szCs w:val="20"/>
              </w:rPr>
            </w:pPr>
            <w:r w:rsidRPr="003142D0">
              <w:rPr>
                <w:b/>
                <w:sz w:val="20"/>
                <w:szCs w:val="20"/>
              </w:rPr>
              <w:t>5.</w:t>
            </w:r>
          </w:p>
        </w:tc>
        <w:tc>
          <w:tcPr>
            <w:tcW w:w="3600" w:type="dxa"/>
          </w:tcPr>
          <w:p w:rsidR="00504C1C" w:rsidRPr="003142D0" w:rsidRDefault="00504C1C" w:rsidP="00A1377D">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04C1C" w:rsidRPr="003142D0" w:rsidRDefault="00504C1C" w:rsidP="00A1377D">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103Порядку ведення Державного земельного кадастру, затвердженого постановою Кабінету Міністрів України від 17 жовтня 2012 р. № 1051</w:t>
            </w:r>
          </w:p>
          <w:p w:rsidR="00504C1C" w:rsidRPr="00A64EC4" w:rsidRDefault="00504C1C" w:rsidP="00A1377D">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504C1C" w:rsidRPr="003142D0" w:rsidTr="00A1377D">
        <w:tc>
          <w:tcPr>
            <w:tcW w:w="720" w:type="dxa"/>
          </w:tcPr>
          <w:p w:rsidR="00504C1C" w:rsidRPr="003142D0" w:rsidRDefault="00504C1C" w:rsidP="00A1377D">
            <w:pPr>
              <w:spacing w:before="60" w:after="60"/>
              <w:jc w:val="center"/>
              <w:rPr>
                <w:b/>
                <w:sz w:val="20"/>
                <w:szCs w:val="20"/>
              </w:rPr>
            </w:pPr>
            <w:r w:rsidRPr="003142D0">
              <w:rPr>
                <w:b/>
                <w:sz w:val="20"/>
                <w:szCs w:val="20"/>
              </w:rPr>
              <w:t>6.</w:t>
            </w:r>
          </w:p>
        </w:tc>
        <w:tc>
          <w:tcPr>
            <w:tcW w:w="3600" w:type="dxa"/>
          </w:tcPr>
          <w:p w:rsidR="00504C1C" w:rsidRPr="003142D0" w:rsidRDefault="00504C1C" w:rsidP="00A1377D">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04C1C" w:rsidRPr="003142D0" w:rsidRDefault="00504C1C" w:rsidP="00A1377D">
            <w:pPr>
              <w:jc w:val="center"/>
              <w:rPr>
                <w:sz w:val="20"/>
                <w:szCs w:val="20"/>
              </w:rPr>
            </w:pPr>
          </w:p>
        </w:tc>
      </w:tr>
      <w:tr w:rsidR="00504C1C" w:rsidRPr="003142D0" w:rsidTr="00A1377D">
        <w:tc>
          <w:tcPr>
            <w:tcW w:w="720" w:type="dxa"/>
          </w:tcPr>
          <w:p w:rsidR="00504C1C" w:rsidRPr="003142D0" w:rsidRDefault="00504C1C" w:rsidP="00A1377D">
            <w:pPr>
              <w:spacing w:before="60" w:after="60"/>
              <w:jc w:val="center"/>
              <w:rPr>
                <w:b/>
                <w:sz w:val="20"/>
                <w:szCs w:val="20"/>
              </w:rPr>
            </w:pPr>
            <w:r w:rsidRPr="003142D0">
              <w:rPr>
                <w:b/>
                <w:sz w:val="20"/>
                <w:szCs w:val="20"/>
              </w:rPr>
              <w:t>7.</w:t>
            </w:r>
          </w:p>
        </w:tc>
        <w:tc>
          <w:tcPr>
            <w:tcW w:w="3600" w:type="dxa"/>
          </w:tcPr>
          <w:p w:rsidR="00504C1C" w:rsidRPr="003142D0" w:rsidRDefault="00504C1C" w:rsidP="00A1377D">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04C1C" w:rsidRPr="003142D0" w:rsidRDefault="00504C1C" w:rsidP="00A1377D">
            <w:pPr>
              <w:jc w:val="center"/>
              <w:rPr>
                <w:sz w:val="20"/>
                <w:szCs w:val="20"/>
              </w:rPr>
            </w:pPr>
          </w:p>
        </w:tc>
      </w:tr>
      <w:tr w:rsidR="00504C1C" w:rsidRPr="006C3058" w:rsidTr="00A1377D">
        <w:tc>
          <w:tcPr>
            <w:tcW w:w="10080" w:type="dxa"/>
            <w:gridSpan w:val="3"/>
          </w:tcPr>
          <w:p w:rsidR="00504C1C" w:rsidRPr="006C3058" w:rsidRDefault="00504C1C" w:rsidP="00A1377D">
            <w:pPr>
              <w:jc w:val="center"/>
              <w:rPr>
                <w:b/>
                <w:sz w:val="20"/>
                <w:szCs w:val="20"/>
              </w:rPr>
            </w:pPr>
            <w:r w:rsidRPr="003142D0">
              <w:rPr>
                <w:b/>
                <w:sz w:val="20"/>
                <w:szCs w:val="20"/>
              </w:rPr>
              <w:t>Умови отримання адміністративної послуги</w:t>
            </w:r>
          </w:p>
        </w:tc>
      </w:tr>
      <w:tr w:rsidR="00504C1C" w:rsidRPr="00B119CB" w:rsidTr="00A1377D">
        <w:tc>
          <w:tcPr>
            <w:tcW w:w="720" w:type="dxa"/>
          </w:tcPr>
          <w:p w:rsidR="00504C1C" w:rsidRPr="003142D0" w:rsidRDefault="00504C1C" w:rsidP="00A1377D">
            <w:pPr>
              <w:spacing w:before="60" w:after="60"/>
              <w:jc w:val="center"/>
              <w:rPr>
                <w:b/>
                <w:sz w:val="20"/>
                <w:szCs w:val="20"/>
              </w:rPr>
            </w:pPr>
            <w:r w:rsidRPr="003142D0">
              <w:rPr>
                <w:b/>
                <w:sz w:val="20"/>
                <w:szCs w:val="20"/>
              </w:rPr>
              <w:t>8.</w:t>
            </w:r>
          </w:p>
        </w:tc>
        <w:tc>
          <w:tcPr>
            <w:tcW w:w="3600" w:type="dxa"/>
          </w:tcPr>
          <w:p w:rsidR="00504C1C" w:rsidRPr="003142D0" w:rsidRDefault="00504C1C" w:rsidP="00A1377D">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04C1C" w:rsidRPr="00B119CB" w:rsidRDefault="00504C1C" w:rsidP="00A1377D">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504C1C" w:rsidRPr="00B119CB" w:rsidTr="00A1377D">
        <w:tc>
          <w:tcPr>
            <w:tcW w:w="720" w:type="dxa"/>
          </w:tcPr>
          <w:p w:rsidR="00504C1C" w:rsidRPr="003142D0" w:rsidRDefault="00504C1C" w:rsidP="00A1377D">
            <w:pPr>
              <w:spacing w:before="60" w:after="60"/>
              <w:jc w:val="center"/>
              <w:rPr>
                <w:b/>
                <w:sz w:val="20"/>
                <w:szCs w:val="20"/>
              </w:rPr>
            </w:pPr>
            <w:r w:rsidRPr="003142D0">
              <w:rPr>
                <w:b/>
                <w:sz w:val="20"/>
                <w:szCs w:val="20"/>
              </w:rPr>
              <w:t>9.</w:t>
            </w:r>
          </w:p>
        </w:tc>
        <w:tc>
          <w:tcPr>
            <w:tcW w:w="3600" w:type="dxa"/>
          </w:tcPr>
          <w:p w:rsidR="00504C1C" w:rsidRPr="003142D0" w:rsidRDefault="00504C1C" w:rsidP="00A1377D">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04C1C" w:rsidRPr="00B119CB" w:rsidRDefault="00504C1C" w:rsidP="00A1377D">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504C1C" w:rsidRPr="00B119CB" w:rsidRDefault="00504C1C" w:rsidP="00A1377D">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504C1C" w:rsidRPr="00B119CB" w:rsidRDefault="00504C1C" w:rsidP="00A1377D">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504C1C" w:rsidRPr="00B119CB" w:rsidRDefault="00504C1C" w:rsidP="00A1377D">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504C1C" w:rsidRPr="00B119CB" w:rsidRDefault="00504C1C" w:rsidP="00A1377D">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504C1C" w:rsidRPr="00B119CB" w:rsidRDefault="00504C1C" w:rsidP="00A1377D">
            <w:pPr>
              <w:jc w:val="both"/>
              <w:rPr>
                <w:sz w:val="16"/>
                <w:szCs w:val="16"/>
              </w:rPr>
            </w:pPr>
          </w:p>
        </w:tc>
      </w:tr>
      <w:tr w:rsidR="00504C1C" w:rsidRPr="003142D0" w:rsidTr="00A1377D">
        <w:tc>
          <w:tcPr>
            <w:tcW w:w="720" w:type="dxa"/>
          </w:tcPr>
          <w:p w:rsidR="00504C1C" w:rsidRPr="003142D0" w:rsidRDefault="00504C1C" w:rsidP="00A1377D">
            <w:pPr>
              <w:spacing w:before="60" w:after="60"/>
              <w:jc w:val="center"/>
              <w:rPr>
                <w:b/>
                <w:sz w:val="20"/>
                <w:szCs w:val="20"/>
              </w:rPr>
            </w:pPr>
            <w:r w:rsidRPr="003142D0">
              <w:rPr>
                <w:b/>
                <w:sz w:val="20"/>
                <w:szCs w:val="20"/>
              </w:rPr>
              <w:t>8.</w:t>
            </w:r>
          </w:p>
        </w:tc>
        <w:tc>
          <w:tcPr>
            <w:tcW w:w="3600" w:type="dxa"/>
          </w:tcPr>
          <w:p w:rsidR="00504C1C" w:rsidRPr="003142D0" w:rsidRDefault="00504C1C" w:rsidP="00A1377D">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04C1C" w:rsidRPr="003142D0" w:rsidRDefault="00504C1C" w:rsidP="00A1377D">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3142D0">
              <w:rPr>
                <w:sz w:val="20"/>
                <w:szCs w:val="20"/>
              </w:rPr>
              <w:t xml:space="preserve">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04C1C" w:rsidRPr="003142D0" w:rsidRDefault="00504C1C" w:rsidP="00A1377D">
            <w:pPr>
              <w:jc w:val="both"/>
              <w:rPr>
                <w:sz w:val="20"/>
                <w:szCs w:val="20"/>
              </w:rPr>
            </w:pPr>
          </w:p>
        </w:tc>
      </w:tr>
      <w:tr w:rsidR="00504C1C" w:rsidRPr="003142D0" w:rsidTr="00A1377D">
        <w:tc>
          <w:tcPr>
            <w:tcW w:w="720" w:type="dxa"/>
          </w:tcPr>
          <w:p w:rsidR="00504C1C" w:rsidRPr="003142D0" w:rsidRDefault="00504C1C" w:rsidP="00A1377D">
            <w:pPr>
              <w:spacing w:before="60" w:after="60"/>
              <w:jc w:val="center"/>
              <w:rPr>
                <w:b/>
                <w:sz w:val="20"/>
                <w:szCs w:val="20"/>
              </w:rPr>
            </w:pPr>
            <w:r w:rsidRPr="003142D0">
              <w:rPr>
                <w:b/>
                <w:sz w:val="20"/>
                <w:szCs w:val="20"/>
              </w:rPr>
              <w:t>9.</w:t>
            </w:r>
          </w:p>
        </w:tc>
        <w:tc>
          <w:tcPr>
            <w:tcW w:w="3600" w:type="dxa"/>
          </w:tcPr>
          <w:p w:rsidR="00504C1C" w:rsidRPr="003142D0" w:rsidRDefault="00504C1C" w:rsidP="00A1377D">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04C1C" w:rsidRPr="003142D0" w:rsidRDefault="00504C1C" w:rsidP="00A1377D">
            <w:pPr>
              <w:jc w:val="both"/>
              <w:rPr>
                <w:sz w:val="20"/>
                <w:szCs w:val="20"/>
              </w:rPr>
            </w:pPr>
            <w:r w:rsidRPr="003142D0">
              <w:rPr>
                <w:sz w:val="20"/>
                <w:szCs w:val="20"/>
              </w:rPr>
              <w:t xml:space="preserve">Безоплатно </w:t>
            </w:r>
          </w:p>
        </w:tc>
      </w:tr>
      <w:tr w:rsidR="00504C1C" w:rsidRPr="003142D0" w:rsidTr="00A1377D">
        <w:tc>
          <w:tcPr>
            <w:tcW w:w="720" w:type="dxa"/>
          </w:tcPr>
          <w:p w:rsidR="00504C1C" w:rsidRPr="003142D0" w:rsidRDefault="00504C1C" w:rsidP="00A1377D">
            <w:pPr>
              <w:spacing w:before="60" w:after="60"/>
              <w:jc w:val="center"/>
              <w:rPr>
                <w:b/>
                <w:sz w:val="20"/>
                <w:szCs w:val="20"/>
              </w:rPr>
            </w:pPr>
            <w:r w:rsidRPr="003142D0">
              <w:rPr>
                <w:b/>
                <w:sz w:val="20"/>
                <w:szCs w:val="20"/>
              </w:rPr>
              <w:lastRenderedPageBreak/>
              <w:t>12.</w:t>
            </w:r>
          </w:p>
        </w:tc>
        <w:tc>
          <w:tcPr>
            <w:tcW w:w="3600" w:type="dxa"/>
          </w:tcPr>
          <w:p w:rsidR="00504C1C" w:rsidRPr="003142D0" w:rsidRDefault="00504C1C" w:rsidP="00A1377D">
            <w:pPr>
              <w:spacing w:before="60" w:after="60"/>
              <w:jc w:val="center"/>
              <w:rPr>
                <w:sz w:val="20"/>
                <w:szCs w:val="20"/>
              </w:rPr>
            </w:pPr>
            <w:r w:rsidRPr="003142D0">
              <w:rPr>
                <w:sz w:val="20"/>
                <w:szCs w:val="20"/>
              </w:rPr>
              <w:t>Строк надання адміністративної послуги</w:t>
            </w:r>
          </w:p>
        </w:tc>
        <w:tc>
          <w:tcPr>
            <w:tcW w:w="5760" w:type="dxa"/>
          </w:tcPr>
          <w:p w:rsidR="00504C1C" w:rsidRPr="003142D0" w:rsidRDefault="00504C1C" w:rsidP="00A1377D">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504C1C" w:rsidRPr="00B119CB" w:rsidTr="00A1377D">
        <w:tc>
          <w:tcPr>
            <w:tcW w:w="720" w:type="dxa"/>
          </w:tcPr>
          <w:p w:rsidR="00504C1C" w:rsidRPr="00B119CB" w:rsidRDefault="00504C1C" w:rsidP="00A1377D">
            <w:pPr>
              <w:spacing w:before="60" w:after="60"/>
              <w:jc w:val="center"/>
              <w:rPr>
                <w:b/>
                <w:sz w:val="20"/>
                <w:szCs w:val="20"/>
              </w:rPr>
            </w:pPr>
            <w:r w:rsidRPr="00B119CB">
              <w:rPr>
                <w:b/>
                <w:sz w:val="20"/>
                <w:szCs w:val="20"/>
              </w:rPr>
              <w:t>13.</w:t>
            </w:r>
          </w:p>
        </w:tc>
        <w:tc>
          <w:tcPr>
            <w:tcW w:w="3600" w:type="dxa"/>
          </w:tcPr>
          <w:p w:rsidR="00504C1C" w:rsidRPr="00B119CB" w:rsidRDefault="00504C1C" w:rsidP="00A1377D">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504C1C" w:rsidRPr="00B119CB" w:rsidRDefault="00504C1C" w:rsidP="00A1377D">
            <w:pPr>
              <w:jc w:val="both"/>
              <w:rPr>
                <w:sz w:val="20"/>
                <w:szCs w:val="20"/>
              </w:rPr>
            </w:pPr>
            <w:r w:rsidRPr="00B119CB">
              <w:rPr>
                <w:sz w:val="20"/>
                <w:szCs w:val="20"/>
              </w:rPr>
              <w:t>1. Обмеження згідно із законом не підлягає державній реєстрації</w:t>
            </w:r>
          </w:p>
          <w:p w:rsidR="00504C1C" w:rsidRPr="00B119CB" w:rsidRDefault="00504C1C" w:rsidP="00A1377D">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504C1C" w:rsidRPr="00B119CB" w:rsidRDefault="00504C1C" w:rsidP="00A1377D">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504C1C" w:rsidRPr="00B119CB" w:rsidRDefault="00504C1C" w:rsidP="00A1377D">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504C1C" w:rsidRPr="00B119CB" w:rsidRDefault="00504C1C" w:rsidP="00A1377D">
            <w:pPr>
              <w:jc w:val="both"/>
              <w:rPr>
                <w:sz w:val="20"/>
                <w:szCs w:val="20"/>
              </w:rPr>
            </w:pPr>
            <w:r w:rsidRPr="00B119CB">
              <w:rPr>
                <w:sz w:val="20"/>
                <w:szCs w:val="20"/>
              </w:rPr>
              <w:t xml:space="preserve">5. Заявлене обмеження вже зареєстроване </w:t>
            </w:r>
          </w:p>
          <w:p w:rsidR="00504C1C" w:rsidRPr="00B119CB" w:rsidRDefault="00504C1C" w:rsidP="00A1377D">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04C1C" w:rsidRPr="00B119CB" w:rsidTr="00A1377D">
        <w:tc>
          <w:tcPr>
            <w:tcW w:w="720" w:type="dxa"/>
          </w:tcPr>
          <w:p w:rsidR="00504C1C" w:rsidRPr="00B119CB" w:rsidRDefault="00504C1C" w:rsidP="00A1377D">
            <w:pPr>
              <w:spacing w:before="60" w:after="60"/>
              <w:jc w:val="center"/>
              <w:rPr>
                <w:b/>
                <w:sz w:val="20"/>
                <w:szCs w:val="20"/>
              </w:rPr>
            </w:pPr>
            <w:r w:rsidRPr="00B119CB">
              <w:rPr>
                <w:b/>
                <w:sz w:val="20"/>
                <w:szCs w:val="20"/>
              </w:rPr>
              <w:t>14.</w:t>
            </w:r>
          </w:p>
        </w:tc>
        <w:tc>
          <w:tcPr>
            <w:tcW w:w="3600" w:type="dxa"/>
          </w:tcPr>
          <w:p w:rsidR="00504C1C" w:rsidRPr="00B119CB" w:rsidRDefault="00504C1C" w:rsidP="00A1377D">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504C1C" w:rsidRPr="00B119CB" w:rsidRDefault="00504C1C" w:rsidP="00A1377D">
            <w:pPr>
              <w:jc w:val="both"/>
              <w:rPr>
                <w:sz w:val="20"/>
                <w:szCs w:val="20"/>
              </w:rPr>
            </w:pPr>
            <w:r w:rsidRPr="00B119CB">
              <w:rPr>
                <w:sz w:val="20"/>
                <w:szCs w:val="20"/>
              </w:rPr>
              <w:t>Витяг з Державного земельного кадастру про обмеження у використанні земель</w:t>
            </w:r>
          </w:p>
          <w:p w:rsidR="00504C1C" w:rsidRPr="00B119CB" w:rsidRDefault="00504C1C" w:rsidP="00A1377D">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504C1C" w:rsidRPr="00B119CB" w:rsidRDefault="00504C1C" w:rsidP="00A1377D">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504C1C" w:rsidRPr="00B119CB" w:rsidTr="00A1377D">
        <w:tc>
          <w:tcPr>
            <w:tcW w:w="720" w:type="dxa"/>
          </w:tcPr>
          <w:p w:rsidR="00504C1C" w:rsidRPr="00B119CB" w:rsidRDefault="00504C1C" w:rsidP="00A1377D">
            <w:pPr>
              <w:spacing w:before="60" w:after="60"/>
              <w:jc w:val="center"/>
              <w:rPr>
                <w:b/>
                <w:sz w:val="20"/>
                <w:szCs w:val="20"/>
              </w:rPr>
            </w:pPr>
            <w:r w:rsidRPr="00B119CB">
              <w:rPr>
                <w:b/>
                <w:sz w:val="20"/>
                <w:szCs w:val="20"/>
              </w:rPr>
              <w:t>15.</w:t>
            </w:r>
          </w:p>
        </w:tc>
        <w:tc>
          <w:tcPr>
            <w:tcW w:w="3600" w:type="dxa"/>
          </w:tcPr>
          <w:p w:rsidR="00504C1C" w:rsidRPr="00B119CB" w:rsidRDefault="00504C1C" w:rsidP="00A1377D">
            <w:pPr>
              <w:spacing w:before="60" w:after="60"/>
              <w:jc w:val="center"/>
              <w:rPr>
                <w:sz w:val="20"/>
                <w:szCs w:val="20"/>
              </w:rPr>
            </w:pPr>
            <w:r w:rsidRPr="00B119CB">
              <w:rPr>
                <w:sz w:val="20"/>
                <w:szCs w:val="20"/>
              </w:rPr>
              <w:t>Способи отримання відповіді (результату)</w:t>
            </w:r>
          </w:p>
        </w:tc>
        <w:tc>
          <w:tcPr>
            <w:tcW w:w="5760" w:type="dxa"/>
          </w:tcPr>
          <w:p w:rsidR="00504C1C" w:rsidRPr="00B119CB" w:rsidRDefault="00504C1C" w:rsidP="00A1377D">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504C1C" w:rsidRPr="003142D0" w:rsidTr="00A1377D">
        <w:tc>
          <w:tcPr>
            <w:tcW w:w="720" w:type="dxa"/>
          </w:tcPr>
          <w:p w:rsidR="00504C1C" w:rsidRPr="00B119CB" w:rsidRDefault="00504C1C" w:rsidP="00A1377D">
            <w:pPr>
              <w:spacing w:before="60" w:after="60"/>
              <w:jc w:val="center"/>
              <w:rPr>
                <w:b/>
                <w:sz w:val="20"/>
                <w:szCs w:val="20"/>
              </w:rPr>
            </w:pPr>
            <w:r w:rsidRPr="00B119CB">
              <w:rPr>
                <w:b/>
                <w:sz w:val="20"/>
                <w:szCs w:val="20"/>
              </w:rPr>
              <w:t>16.</w:t>
            </w:r>
          </w:p>
        </w:tc>
        <w:tc>
          <w:tcPr>
            <w:tcW w:w="3600" w:type="dxa"/>
          </w:tcPr>
          <w:p w:rsidR="00504C1C" w:rsidRPr="00B119CB" w:rsidRDefault="00504C1C" w:rsidP="00A1377D">
            <w:pPr>
              <w:spacing w:before="60" w:after="60"/>
              <w:jc w:val="center"/>
              <w:rPr>
                <w:sz w:val="20"/>
                <w:szCs w:val="20"/>
              </w:rPr>
            </w:pPr>
            <w:r w:rsidRPr="00B119CB">
              <w:rPr>
                <w:sz w:val="20"/>
                <w:szCs w:val="20"/>
              </w:rPr>
              <w:t>Примітка</w:t>
            </w:r>
          </w:p>
        </w:tc>
        <w:tc>
          <w:tcPr>
            <w:tcW w:w="5760" w:type="dxa"/>
          </w:tcPr>
          <w:p w:rsidR="00504C1C" w:rsidRPr="003142D0" w:rsidRDefault="00504C1C" w:rsidP="00A1377D">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504C1C" w:rsidRPr="003142D0" w:rsidRDefault="00504C1C" w:rsidP="00504C1C">
      <w:pPr>
        <w:spacing w:after="160" w:line="259" w:lineRule="auto"/>
        <w:rPr>
          <w:lang w:eastAsia="uk-UA"/>
        </w:rPr>
      </w:pPr>
    </w:p>
    <w:p w:rsidR="005D7E51" w:rsidRPr="003142D0" w:rsidRDefault="00D47D39" w:rsidP="00D47D39">
      <w:pPr>
        <w:spacing w:after="160" w:line="259" w:lineRule="auto"/>
        <w:rPr>
          <w:lang w:eastAsia="uk-UA"/>
        </w:rPr>
      </w:pPr>
      <w:r w:rsidRPr="003142D0">
        <w:rPr>
          <w:lang w:eastAsia="uk-UA"/>
        </w:rPr>
        <w:br w:type="page"/>
      </w:r>
    </w:p>
    <w:p w:rsidR="006C1259" w:rsidRPr="003142D0" w:rsidRDefault="006C1259" w:rsidP="006C1259">
      <w:pPr>
        <w:ind w:left="4820"/>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504C1C" w:rsidRPr="0095795D" w:rsidTr="00A1377D">
        <w:tc>
          <w:tcPr>
            <w:tcW w:w="10080" w:type="dxa"/>
            <w:gridSpan w:val="3"/>
            <w:tcBorders>
              <w:top w:val="nil"/>
              <w:left w:val="nil"/>
              <w:bottom w:val="nil"/>
              <w:right w:val="nil"/>
            </w:tcBorders>
          </w:tcPr>
          <w:p w:rsidR="00504C1C" w:rsidRDefault="00504C1C" w:rsidP="00A1377D">
            <w:pPr>
              <w:jc w:val="center"/>
              <w:rPr>
                <w:b/>
                <w:sz w:val="22"/>
                <w:szCs w:val="22"/>
              </w:rPr>
            </w:pPr>
            <w:r w:rsidRPr="0095795D">
              <w:rPr>
                <w:b/>
                <w:sz w:val="22"/>
                <w:szCs w:val="22"/>
              </w:rPr>
              <w:t>ІНФОРМАЦІЙНА КАРТКА АДМІНІСТРАТИВНОЇ ПОСЛУГИ</w:t>
            </w:r>
          </w:p>
          <w:p w:rsidR="00504C1C" w:rsidRPr="0095795D" w:rsidRDefault="00504C1C" w:rsidP="00A1377D">
            <w:pPr>
              <w:jc w:val="center"/>
              <w:rPr>
                <w:sz w:val="22"/>
                <w:szCs w:val="22"/>
              </w:rPr>
            </w:pPr>
          </w:p>
        </w:tc>
      </w:tr>
      <w:tr w:rsidR="00504C1C" w:rsidRPr="0095795D" w:rsidTr="00A1377D">
        <w:tc>
          <w:tcPr>
            <w:tcW w:w="10080" w:type="dxa"/>
            <w:gridSpan w:val="3"/>
            <w:tcBorders>
              <w:top w:val="nil"/>
              <w:left w:val="nil"/>
              <w:bottom w:val="nil"/>
              <w:right w:val="nil"/>
            </w:tcBorders>
          </w:tcPr>
          <w:p w:rsidR="00504C1C" w:rsidRPr="0095795D" w:rsidRDefault="00504C1C" w:rsidP="00A1377D">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504C1C" w:rsidRPr="00A061C6" w:rsidTr="00A1377D">
        <w:tc>
          <w:tcPr>
            <w:tcW w:w="10080" w:type="dxa"/>
            <w:gridSpan w:val="3"/>
            <w:tcBorders>
              <w:top w:val="nil"/>
              <w:left w:val="nil"/>
              <w:bottom w:val="single" w:sz="4" w:space="0" w:color="auto"/>
              <w:right w:val="nil"/>
            </w:tcBorders>
          </w:tcPr>
          <w:p w:rsidR="00504C1C" w:rsidRDefault="00504C1C" w:rsidP="00A1377D">
            <w:pPr>
              <w:jc w:val="center"/>
              <w:rPr>
                <w:sz w:val="16"/>
                <w:szCs w:val="16"/>
              </w:rPr>
            </w:pPr>
            <w:r w:rsidRPr="000F426D">
              <w:rPr>
                <w:sz w:val="16"/>
                <w:szCs w:val="16"/>
              </w:rPr>
              <w:t>(назва адміністративної послуги)</w:t>
            </w:r>
          </w:p>
          <w:p w:rsidR="00504C1C" w:rsidRPr="000F426D" w:rsidRDefault="00504C1C" w:rsidP="00A1377D">
            <w:pPr>
              <w:jc w:val="center"/>
              <w:rPr>
                <w:sz w:val="16"/>
                <w:szCs w:val="16"/>
              </w:rPr>
            </w:pPr>
          </w:p>
          <w:p w:rsidR="00504C1C" w:rsidRDefault="00504C1C" w:rsidP="00A1377D">
            <w:pPr>
              <w:jc w:val="center"/>
              <w:rPr>
                <w:sz w:val="16"/>
                <w:szCs w:val="16"/>
              </w:rPr>
            </w:pPr>
            <w:r w:rsidRPr="000F426D">
              <w:rPr>
                <w:u w:val="single"/>
              </w:rPr>
              <w:t>Відділ</w:t>
            </w:r>
            <w:r w:rsidRPr="000F426D">
              <w:rPr>
                <w:color w:val="444444"/>
                <w:u w:val="single"/>
              </w:rPr>
              <w:t xml:space="preserve"> у </w:t>
            </w:r>
            <w:r w:rsidRPr="000F426D">
              <w:rPr>
                <w:u w:val="single"/>
              </w:rPr>
              <w:t>Вільнянському районі Головного управління Держгеокадастру у Запорізькій області</w:t>
            </w:r>
            <w:r w:rsidRPr="000F426D">
              <w:rPr>
                <w:sz w:val="16"/>
                <w:szCs w:val="16"/>
              </w:rPr>
              <w:t xml:space="preserve"> (найменування суб’єкта надання послуги)</w:t>
            </w:r>
          </w:p>
          <w:p w:rsidR="00504C1C" w:rsidRPr="00A061C6" w:rsidRDefault="00504C1C" w:rsidP="00A1377D">
            <w:pPr>
              <w:jc w:val="center"/>
              <w:rPr>
                <w:highlight w:val="yellow"/>
              </w:rPr>
            </w:pPr>
          </w:p>
        </w:tc>
      </w:tr>
      <w:tr w:rsidR="00504C1C" w:rsidRPr="0095795D" w:rsidTr="00A1377D">
        <w:tc>
          <w:tcPr>
            <w:tcW w:w="10080" w:type="dxa"/>
            <w:gridSpan w:val="3"/>
            <w:tcBorders>
              <w:top w:val="single" w:sz="4" w:space="0" w:color="auto"/>
            </w:tcBorders>
          </w:tcPr>
          <w:p w:rsidR="00504C1C" w:rsidRPr="0095795D" w:rsidRDefault="00504C1C" w:rsidP="00A1377D">
            <w:pPr>
              <w:jc w:val="center"/>
              <w:rPr>
                <w:b/>
                <w:sz w:val="20"/>
                <w:szCs w:val="20"/>
              </w:rPr>
            </w:pPr>
            <w:r w:rsidRPr="0095795D">
              <w:rPr>
                <w:b/>
                <w:sz w:val="20"/>
                <w:szCs w:val="20"/>
              </w:rPr>
              <w:t>Інформація про центр надання адміністративних послуг</w:t>
            </w:r>
          </w:p>
        </w:tc>
      </w:tr>
      <w:tr w:rsidR="00504C1C" w:rsidRPr="00A061C6" w:rsidTr="00A1377D">
        <w:tc>
          <w:tcPr>
            <w:tcW w:w="4320" w:type="dxa"/>
            <w:gridSpan w:val="2"/>
          </w:tcPr>
          <w:p w:rsidR="00504C1C" w:rsidRPr="0095795D" w:rsidRDefault="00504C1C" w:rsidP="00A1377D">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504C1C" w:rsidRPr="00A061C6" w:rsidRDefault="00504C1C" w:rsidP="00A1377D">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504C1C" w:rsidRPr="000F426D" w:rsidTr="00A1377D">
        <w:tc>
          <w:tcPr>
            <w:tcW w:w="720" w:type="dxa"/>
          </w:tcPr>
          <w:p w:rsidR="00504C1C" w:rsidRPr="0095795D" w:rsidRDefault="00504C1C" w:rsidP="00A1377D">
            <w:pPr>
              <w:jc w:val="center"/>
              <w:rPr>
                <w:b/>
                <w:sz w:val="16"/>
                <w:szCs w:val="16"/>
              </w:rPr>
            </w:pPr>
            <w:r w:rsidRPr="0095795D">
              <w:rPr>
                <w:b/>
                <w:sz w:val="16"/>
                <w:szCs w:val="16"/>
              </w:rPr>
              <w:t>1.</w:t>
            </w:r>
          </w:p>
        </w:tc>
        <w:tc>
          <w:tcPr>
            <w:tcW w:w="3600" w:type="dxa"/>
          </w:tcPr>
          <w:p w:rsidR="00504C1C" w:rsidRPr="0095795D" w:rsidRDefault="00504C1C" w:rsidP="00A1377D">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tcPr>
          <w:p w:rsidR="00504C1C" w:rsidRPr="000F426D" w:rsidRDefault="00504C1C" w:rsidP="00A1377D">
            <w:pPr>
              <w:jc w:val="both"/>
              <w:rPr>
                <w:sz w:val="20"/>
                <w:szCs w:val="20"/>
                <w:highlight w:val="yellow"/>
              </w:rPr>
            </w:pPr>
            <w:r w:rsidRPr="000F426D">
              <w:rPr>
                <w:sz w:val="19"/>
                <w:szCs w:val="19"/>
              </w:rPr>
              <w:t>вул. Бочарова, 12, м. Вільнянськ, Запорізька область, 70002</w:t>
            </w:r>
          </w:p>
        </w:tc>
      </w:tr>
      <w:tr w:rsidR="00504C1C" w:rsidRPr="000F426D" w:rsidTr="00A1377D">
        <w:tc>
          <w:tcPr>
            <w:tcW w:w="720" w:type="dxa"/>
          </w:tcPr>
          <w:p w:rsidR="00504C1C" w:rsidRPr="0095795D" w:rsidRDefault="00504C1C" w:rsidP="00A1377D">
            <w:pPr>
              <w:jc w:val="center"/>
              <w:rPr>
                <w:b/>
                <w:sz w:val="16"/>
                <w:szCs w:val="16"/>
              </w:rPr>
            </w:pPr>
            <w:r w:rsidRPr="0095795D">
              <w:rPr>
                <w:b/>
                <w:sz w:val="16"/>
                <w:szCs w:val="16"/>
              </w:rPr>
              <w:t>2.</w:t>
            </w:r>
          </w:p>
        </w:tc>
        <w:tc>
          <w:tcPr>
            <w:tcW w:w="3600" w:type="dxa"/>
          </w:tcPr>
          <w:p w:rsidR="00504C1C" w:rsidRPr="0095795D" w:rsidRDefault="00504C1C" w:rsidP="00A1377D">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504C1C" w:rsidRPr="000F426D" w:rsidRDefault="00504C1C" w:rsidP="00A1377D">
            <w:pPr>
              <w:spacing w:line="225" w:lineRule="atLeast"/>
              <w:rPr>
                <w:sz w:val="19"/>
                <w:szCs w:val="19"/>
              </w:rPr>
            </w:pPr>
            <w:r w:rsidRPr="000F426D">
              <w:rPr>
                <w:sz w:val="19"/>
                <w:szCs w:val="19"/>
              </w:rPr>
              <w:t>Понеділок-четвер з 8.00 до 17.00</w:t>
            </w:r>
          </w:p>
          <w:p w:rsidR="00504C1C" w:rsidRPr="000F426D" w:rsidRDefault="00504C1C" w:rsidP="00A1377D">
            <w:pPr>
              <w:spacing w:line="225" w:lineRule="atLeast"/>
              <w:rPr>
                <w:sz w:val="19"/>
                <w:szCs w:val="19"/>
              </w:rPr>
            </w:pPr>
            <w:r w:rsidRPr="000F426D">
              <w:rPr>
                <w:sz w:val="19"/>
                <w:szCs w:val="19"/>
              </w:rPr>
              <w:t>П’ятниця з 8.00 до 15.45</w:t>
            </w:r>
          </w:p>
          <w:p w:rsidR="00504C1C" w:rsidRPr="000F426D" w:rsidRDefault="00504C1C" w:rsidP="00A1377D">
            <w:pPr>
              <w:jc w:val="both"/>
              <w:rPr>
                <w:sz w:val="20"/>
                <w:szCs w:val="20"/>
                <w:highlight w:val="yellow"/>
              </w:rPr>
            </w:pPr>
            <w:r w:rsidRPr="000F426D">
              <w:rPr>
                <w:sz w:val="19"/>
                <w:szCs w:val="19"/>
              </w:rPr>
              <w:t>Обідня перерва з 12.00 до 12.45</w:t>
            </w:r>
          </w:p>
        </w:tc>
      </w:tr>
      <w:tr w:rsidR="00504C1C" w:rsidRPr="000F426D" w:rsidTr="00A1377D">
        <w:tc>
          <w:tcPr>
            <w:tcW w:w="720" w:type="dxa"/>
          </w:tcPr>
          <w:p w:rsidR="00504C1C" w:rsidRPr="0095795D" w:rsidRDefault="00504C1C" w:rsidP="00A1377D">
            <w:pPr>
              <w:jc w:val="center"/>
              <w:rPr>
                <w:b/>
                <w:sz w:val="16"/>
                <w:szCs w:val="16"/>
              </w:rPr>
            </w:pPr>
            <w:r w:rsidRPr="0095795D">
              <w:rPr>
                <w:b/>
                <w:sz w:val="16"/>
                <w:szCs w:val="16"/>
              </w:rPr>
              <w:t>3.</w:t>
            </w:r>
          </w:p>
        </w:tc>
        <w:tc>
          <w:tcPr>
            <w:tcW w:w="3600" w:type="dxa"/>
          </w:tcPr>
          <w:p w:rsidR="00504C1C" w:rsidRPr="0095795D" w:rsidRDefault="00504C1C" w:rsidP="00A1377D">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4C1C" w:rsidRPr="000F426D" w:rsidRDefault="00504C1C" w:rsidP="00A1377D">
            <w:pPr>
              <w:spacing w:line="225" w:lineRule="atLeast"/>
              <w:rPr>
                <w:sz w:val="19"/>
                <w:szCs w:val="19"/>
              </w:rPr>
            </w:pPr>
            <w:r w:rsidRPr="000F426D">
              <w:rPr>
                <w:sz w:val="19"/>
                <w:szCs w:val="19"/>
              </w:rPr>
              <w:t>Телефон: (06143) 4-02-43</w:t>
            </w:r>
          </w:p>
          <w:p w:rsidR="00504C1C" w:rsidRPr="000F426D" w:rsidRDefault="00504C1C" w:rsidP="00A1377D">
            <w:pPr>
              <w:jc w:val="both"/>
              <w:rPr>
                <w:sz w:val="20"/>
                <w:szCs w:val="20"/>
                <w:highlight w:val="yellow"/>
              </w:rPr>
            </w:pPr>
            <w:r w:rsidRPr="000F426D">
              <w:rPr>
                <w:sz w:val="19"/>
                <w:szCs w:val="19"/>
              </w:rPr>
              <w:t xml:space="preserve">Електронна адреса: </w:t>
            </w:r>
            <w:r w:rsidRPr="000F426D">
              <w:rPr>
                <w:sz w:val="19"/>
                <w:szCs w:val="19"/>
                <w:lang w:val="en-US"/>
              </w:rPr>
              <w:t>prodaneclena</w:t>
            </w:r>
            <w:r w:rsidRPr="000F426D">
              <w:rPr>
                <w:sz w:val="19"/>
                <w:szCs w:val="19"/>
              </w:rPr>
              <w:t>@</w:t>
            </w:r>
            <w:r w:rsidRPr="000F426D">
              <w:rPr>
                <w:sz w:val="19"/>
                <w:szCs w:val="19"/>
                <w:lang w:val="en-US"/>
              </w:rPr>
              <w:t>ukr</w:t>
            </w:r>
            <w:r w:rsidRPr="000F426D">
              <w:rPr>
                <w:sz w:val="19"/>
                <w:szCs w:val="19"/>
              </w:rPr>
              <w:t>.</w:t>
            </w:r>
            <w:r w:rsidRPr="000F426D">
              <w:rPr>
                <w:sz w:val="19"/>
                <w:szCs w:val="19"/>
                <w:lang w:val="en-US"/>
              </w:rPr>
              <w:t>net</w:t>
            </w:r>
          </w:p>
        </w:tc>
      </w:tr>
      <w:tr w:rsidR="00504C1C" w:rsidRPr="0095795D" w:rsidTr="00A1377D">
        <w:tc>
          <w:tcPr>
            <w:tcW w:w="10080" w:type="dxa"/>
            <w:gridSpan w:val="3"/>
          </w:tcPr>
          <w:p w:rsidR="00504C1C" w:rsidRPr="0095795D" w:rsidRDefault="00504C1C" w:rsidP="00A1377D">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4.</w:t>
            </w:r>
          </w:p>
        </w:tc>
        <w:tc>
          <w:tcPr>
            <w:tcW w:w="3600" w:type="dxa"/>
          </w:tcPr>
          <w:p w:rsidR="00504C1C" w:rsidRPr="0095795D" w:rsidRDefault="00504C1C" w:rsidP="00A1377D">
            <w:pPr>
              <w:spacing w:before="60" w:after="60"/>
              <w:jc w:val="center"/>
              <w:rPr>
                <w:sz w:val="20"/>
                <w:szCs w:val="20"/>
              </w:rPr>
            </w:pPr>
            <w:r w:rsidRPr="0095795D">
              <w:rPr>
                <w:sz w:val="20"/>
                <w:szCs w:val="20"/>
              </w:rPr>
              <w:t xml:space="preserve">Закони України </w:t>
            </w:r>
          </w:p>
        </w:tc>
        <w:tc>
          <w:tcPr>
            <w:tcW w:w="5760" w:type="dxa"/>
          </w:tcPr>
          <w:p w:rsidR="00504C1C" w:rsidRPr="0095795D" w:rsidRDefault="00504C1C" w:rsidP="00A1377D">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5.</w:t>
            </w:r>
          </w:p>
        </w:tc>
        <w:tc>
          <w:tcPr>
            <w:tcW w:w="3600" w:type="dxa"/>
          </w:tcPr>
          <w:p w:rsidR="00504C1C" w:rsidRPr="0095795D" w:rsidRDefault="00504C1C" w:rsidP="00A1377D">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504C1C" w:rsidRPr="0095795D" w:rsidRDefault="00504C1C" w:rsidP="00A1377D">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504C1C" w:rsidRPr="0095795D" w:rsidRDefault="00504C1C" w:rsidP="00A1377D">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6.</w:t>
            </w:r>
          </w:p>
        </w:tc>
        <w:tc>
          <w:tcPr>
            <w:tcW w:w="3600" w:type="dxa"/>
          </w:tcPr>
          <w:p w:rsidR="00504C1C" w:rsidRPr="0095795D" w:rsidRDefault="00504C1C" w:rsidP="00A1377D">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504C1C" w:rsidRPr="0095795D" w:rsidRDefault="00504C1C" w:rsidP="00A1377D">
            <w:pPr>
              <w:jc w:val="center"/>
              <w:rPr>
                <w:sz w:val="20"/>
                <w:szCs w:val="20"/>
              </w:rPr>
            </w:pP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7.</w:t>
            </w:r>
          </w:p>
        </w:tc>
        <w:tc>
          <w:tcPr>
            <w:tcW w:w="3600" w:type="dxa"/>
          </w:tcPr>
          <w:p w:rsidR="00504C1C" w:rsidRPr="0095795D" w:rsidRDefault="00504C1C" w:rsidP="00A1377D">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504C1C" w:rsidRPr="0095795D" w:rsidRDefault="00504C1C" w:rsidP="00A1377D">
            <w:pPr>
              <w:jc w:val="center"/>
              <w:rPr>
                <w:sz w:val="20"/>
                <w:szCs w:val="20"/>
              </w:rPr>
            </w:pPr>
          </w:p>
        </w:tc>
      </w:tr>
      <w:tr w:rsidR="00504C1C" w:rsidRPr="0095795D" w:rsidTr="00A1377D">
        <w:tc>
          <w:tcPr>
            <w:tcW w:w="10080" w:type="dxa"/>
            <w:gridSpan w:val="3"/>
          </w:tcPr>
          <w:p w:rsidR="00504C1C" w:rsidRPr="0095795D" w:rsidRDefault="00504C1C" w:rsidP="00A1377D">
            <w:pPr>
              <w:jc w:val="center"/>
              <w:rPr>
                <w:sz w:val="20"/>
                <w:szCs w:val="20"/>
              </w:rPr>
            </w:pPr>
            <w:r w:rsidRPr="0095795D">
              <w:rPr>
                <w:b/>
                <w:sz w:val="20"/>
                <w:szCs w:val="20"/>
              </w:rPr>
              <w:t>Умови отримання адміністративної послуги</w:t>
            </w: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8.</w:t>
            </w:r>
          </w:p>
        </w:tc>
        <w:tc>
          <w:tcPr>
            <w:tcW w:w="3600" w:type="dxa"/>
          </w:tcPr>
          <w:p w:rsidR="00504C1C" w:rsidRPr="0095795D" w:rsidRDefault="00504C1C" w:rsidP="00A1377D">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504C1C" w:rsidRPr="0095795D" w:rsidRDefault="00504C1C" w:rsidP="00A1377D">
            <w:pPr>
              <w:rPr>
                <w:sz w:val="20"/>
                <w:szCs w:val="20"/>
              </w:rPr>
            </w:pPr>
            <w:r w:rsidRPr="0095795D">
              <w:rPr>
                <w:sz w:val="20"/>
              </w:rPr>
              <w:t>Заява суб’єкта звернення</w:t>
            </w: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9.</w:t>
            </w:r>
          </w:p>
        </w:tc>
        <w:tc>
          <w:tcPr>
            <w:tcW w:w="3600" w:type="dxa"/>
          </w:tcPr>
          <w:p w:rsidR="00504C1C" w:rsidRPr="0095795D" w:rsidRDefault="00504C1C" w:rsidP="00A1377D">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04C1C" w:rsidRPr="0095795D" w:rsidRDefault="00504C1C" w:rsidP="00A1377D">
            <w:pPr>
              <w:jc w:val="both"/>
              <w:rPr>
                <w:sz w:val="20"/>
                <w:szCs w:val="20"/>
              </w:rPr>
            </w:pPr>
            <w:r w:rsidRPr="0095795D">
              <w:rPr>
                <w:sz w:val="20"/>
                <w:szCs w:val="20"/>
              </w:rPr>
              <w:t>Заява (форма заяви додається)*</w:t>
            </w: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10.</w:t>
            </w:r>
          </w:p>
        </w:tc>
        <w:tc>
          <w:tcPr>
            <w:tcW w:w="3600" w:type="dxa"/>
          </w:tcPr>
          <w:p w:rsidR="00504C1C" w:rsidRPr="0095795D" w:rsidRDefault="00504C1C" w:rsidP="00A1377D">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504C1C" w:rsidRPr="0095795D" w:rsidRDefault="00504C1C" w:rsidP="00A1377D">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504C1C" w:rsidRPr="0095795D" w:rsidRDefault="00504C1C" w:rsidP="00A1377D">
            <w:pPr>
              <w:jc w:val="both"/>
              <w:rPr>
                <w:sz w:val="20"/>
                <w:szCs w:val="20"/>
              </w:rPr>
            </w:pP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11.</w:t>
            </w:r>
          </w:p>
        </w:tc>
        <w:tc>
          <w:tcPr>
            <w:tcW w:w="3600" w:type="dxa"/>
          </w:tcPr>
          <w:p w:rsidR="00504C1C" w:rsidRPr="0095795D" w:rsidRDefault="00504C1C" w:rsidP="00A1377D">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504C1C" w:rsidRPr="0095795D" w:rsidRDefault="00504C1C" w:rsidP="00A1377D">
            <w:pPr>
              <w:rPr>
                <w:sz w:val="20"/>
                <w:szCs w:val="20"/>
              </w:rPr>
            </w:pPr>
            <w:r w:rsidRPr="0095795D">
              <w:rPr>
                <w:sz w:val="20"/>
                <w:szCs w:val="20"/>
              </w:rPr>
              <w:t xml:space="preserve">Безоплатно </w:t>
            </w:r>
          </w:p>
          <w:p w:rsidR="00504C1C" w:rsidRPr="0095795D" w:rsidRDefault="00504C1C" w:rsidP="00A1377D">
            <w:pPr>
              <w:rPr>
                <w:sz w:val="20"/>
                <w:szCs w:val="20"/>
              </w:rPr>
            </w:pPr>
          </w:p>
          <w:p w:rsidR="00504C1C" w:rsidRPr="0095795D" w:rsidRDefault="00504C1C" w:rsidP="00A1377D">
            <w:pPr>
              <w:rPr>
                <w:sz w:val="20"/>
                <w:szCs w:val="20"/>
              </w:rPr>
            </w:pP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12.</w:t>
            </w:r>
          </w:p>
        </w:tc>
        <w:tc>
          <w:tcPr>
            <w:tcW w:w="3600" w:type="dxa"/>
          </w:tcPr>
          <w:p w:rsidR="00504C1C" w:rsidRPr="0095795D" w:rsidRDefault="00504C1C" w:rsidP="00A1377D">
            <w:pPr>
              <w:spacing w:before="60" w:after="60"/>
              <w:jc w:val="center"/>
              <w:rPr>
                <w:sz w:val="20"/>
                <w:szCs w:val="20"/>
              </w:rPr>
            </w:pPr>
            <w:r w:rsidRPr="0095795D">
              <w:rPr>
                <w:sz w:val="20"/>
                <w:szCs w:val="20"/>
              </w:rPr>
              <w:t>Строк надання адміністративної послуги</w:t>
            </w:r>
          </w:p>
        </w:tc>
        <w:tc>
          <w:tcPr>
            <w:tcW w:w="5760" w:type="dxa"/>
          </w:tcPr>
          <w:p w:rsidR="00504C1C" w:rsidRPr="0095795D" w:rsidRDefault="00504C1C" w:rsidP="00A1377D">
            <w:pPr>
              <w:jc w:val="both"/>
              <w:rPr>
                <w:sz w:val="20"/>
                <w:szCs w:val="20"/>
              </w:rPr>
            </w:pPr>
            <w:r w:rsidRPr="0095795D">
              <w:rPr>
                <w:sz w:val="20"/>
                <w:szCs w:val="20"/>
              </w:rPr>
              <w:t>14 календарних днів з дня реєстрації відповідної заяви у територіальному органі Держгеокадастру</w:t>
            </w: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13.</w:t>
            </w:r>
          </w:p>
        </w:tc>
        <w:tc>
          <w:tcPr>
            <w:tcW w:w="3600" w:type="dxa"/>
          </w:tcPr>
          <w:p w:rsidR="00504C1C" w:rsidRPr="0095795D" w:rsidRDefault="00504C1C" w:rsidP="00A1377D">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504C1C" w:rsidRPr="0095795D" w:rsidRDefault="00504C1C" w:rsidP="00A1377D">
            <w:pPr>
              <w:jc w:val="both"/>
              <w:rPr>
                <w:sz w:val="20"/>
                <w:szCs w:val="20"/>
              </w:rPr>
            </w:pPr>
            <w:r w:rsidRPr="0095795D">
              <w:rPr>
                <w:sz w:val="20"/>
                <w:szCs w:val="20"/>
              </w:rPr>
              <w:t>Не визначено</w:t>
            </w: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lastRenderedPageBreak/>
              <w:t>14.</w:t>
            </w:r>
          </w:p>
        </w:tc>
        <w:tc>
          <w:tcPr>
            <w:tcW w:w="3600" w:type="dxa"/>
          </w:tcPr>
          <w:p w:rsidR="00504C1C" w:rsidRPr="0095795D" w:rsidRDefault="00504C1C" w:rsidP="00A1377D">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504C1C" w:rsidRPr="0095795D" w:rsidRDefault="00504C1C" w:rsidP="00A1377D">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15.</w:t>
            </w:r>
          </w:p>
        </w:tc>
        <w:tc>
          <w:tcPr>
            <w:tcW w:w="3600" w:type="dxa"/>
          </w:tcPr>
          <w:p w:rsidR="00504C1C" w:rsidRPr="0095795D" w:rsidRDefault="00504C1C" w:rsidP="00A1377D">
            <w:pPr>
              <w:spacing w:before="60" w:after="60"/>
              <w:jc w:val="center"/>
              <w:rPr>
                <w:sz w:val="20"/>
                <w:szCs w:val="20"/>
              </w:rPr>
            </w:pPr>
            <w:r w:rsidRPr="0095795D">
              <w:rPr>
                <w:sz w:val="20"/>
                <w:szCs w:val="20"/>
              </w:rPr>
              <w:t>Способи отримання відповіді (результату)</w:t>
            </w:r>
          </w:p>
        </w:tc>
        <w:tc>
          <w:tcPr>
            <w:tcW w:w="5760" w:type="dxa"/>
          </w:tcPr>
          <w:p w:rsidR="00504C1C" w:rsidRPr="0095795D" w:rsidRDefault="00504C1C" w:rsidP="00A1377D">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504C1C" w:rsidRPr="0095795D" w:rsidTr="00A1377D">
        <w:tc>
          <w:tcPr>
            <w:tcW w:w="720" w:type="dxa"/>
          </w:tcPr>
          <w:p w:rsidR="00504C1C" w:rsidRPr="0095795D" w:rsidRDefault="00504C1C" w:rsidP="00A1377D">
            <w:pPr>
              <w:spacing w:before="60" w:after="60"/>
              <w:jc w:val="center"/>
              <w:rPr>
                <w:b/>
                <w:sz w:val="16"/>
                <w:szCs w:val="16"/>
              </w:rPr>
            </w:pPr>
            <w:r w:rsidRPr="0095795D">
              <w:rPr>
                <w:b/>
                <w:sz w:val="16"/>
                <w:szCs w:val="16"/>
              </w:rPr>
              <w:t>16.</w:t>
            </w:r>
          </w:p>
        </w:tc>
        <w:tc>
          <w:tcPr>
            <w:tcW w:w="3600" w:type="dxa"/>
          </w:tcPr>
          <w:p w:rsidR="00504C1C" w:rsidRPr="0095795D" w:rsidRDefault="00504C1C" w:rsidP="00A1377D">
            <w:pPr>
              <w:spacing w:before="60" w:after="60"/>
              <w:jc w:val="center"/>
              <w:rPr>
                <w:sz w:val="20"/>
                <w:szCs w:val="20"/>
              </w:rPr>
            </w:pPr>
            <w:r w:rsidRPr="0095795D">
              <w:rPr>
                <w:sz w:val="20"/>
                <w:szCs w:val="20"/>
              </w:rPr>
              <w:t>Примітка</w:t>
            </w:r>
          </w:p>
        </w:tc>
        <w:tc>
          <w:tcPr>
            <w:tcW w:w="5760" w:type="dxa"/>
          </w:tcPr>
          <w:p w:rsidR="00504C1C" w:rsidRPr="0095795D" w:rsidRDefault="00504C1C" w:rsidP="00A1377D">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p>
    <w:p w:rsidR="00504C1C" w:rsidRPr="0095795D" w:rsidRDefault="00504C1C" w:rsidP="00504C1C">
      <w:pPr>
        <w:shd w:val="clear" w:color="auto" w:fill="FFFFFF"/>
        <w:spacing w:before="60" w:after="60"/>
        <w:jc w:val="center"/>
      </w:pPr>
      <w:r w:rsidRPr="0095795D">
        <w:rPr>
          <w:b/>
          <w:bCs/>
          <w:caps/>
        </w:rPr>
        <w:t>ІНФОРМАЦІЙНа КАРТКа АДМІНІСТРАТИВНОЇ ПОСЛУГИ</w:t>
      </w:r>
    </w:p>
    <w:p w:rsidR="00504C1C" w:rsidRPr="0095795D" w:rsidRDefault="00504C1C" w:rsidP="00504C1C">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504C1C" w:rsidRDefault="00504C1C" w:rsidP="00504C1C">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504C1C" w:rsidRPr="0095795D" w:rsidRDefault="00504C1C" w:rsidP="00504C1C">
      <w:pPr>
        <w:shd w:val="clear" w:color="auto" w:fill="FFFFFF"/>
        <w:spacing w:before="60" w:after="60"/>
        <w:jc w:val="center"/>
        <w:rPr>
          <w:sz w:val="16"/>
          <w:szCs w:val="16"/>
        </w:rPr>
      </w:pPr>
    </w:p>
    <w:p w:rsidR="00504C1C" w:rsidRDefault="00504C1C" w:rsidP="00504C1C">
      <w:pPr>
        <w:shd w:val="clear" w:color="auto" w:fill="FFFFFF"/>
        <w:spacing w:before="60" w:after="60"/>
        <w:jc w:val="center"/>
        <w:rPr>
          <w:sz w:val="16"/>
          <w:szCs w:val="16"/>
        </w:rP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Pr="00B466E6">
        <w:rPr>
          <w:sz w:val="16"/>
          <w:szCs w:val="16"/>
        </w:rPr>
        <w:t xml:space="preserve"> </w:t>
      </w:r>
      <w:r w:rsidRPr="0095795D">
        <w:rPr>
          <w:sz w:val="16"/>
          <w:szCs w:val="16"/>
        </w:rPr>
        <w:t>(найменування суб’єкта надання адміністративної послуги)</w:t>
      </w:r>
    </w:p>
    <w:p w:rsidR="00504C1C" w:rsidRPr="0095795D" w:rsidRDefault="00504C1C" w:rsidP="00504C1C">
      <w:pPr>
        <w:shd w:val="clear" w:color="auto" w:fill="FFFFFF"/>
        <w:spacing w:before="60" w:after="60"/>
        <w:jc w:val="center"/>
        <w:rPr>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1"/>
        <w:gridCol w:w="5499"/>
      </w:tblGrid>
      <w:tr w:rsidR="00504C1C" w:rsidRPr="0095795D" w:rsidTr="00A1377D">
        <w:trPr>
          <w:trHeight w:hRule="exact" w:val="318"/>
        </w:trPr>
        <w:tc>
          <w:tcPr>
            <w:tcW w:w="9776" w:type="dxa"/>
            <w:gridSpan w:val="3"/>
            <w:shd w:val="clear" w:color="auto" w:fill="FFFFFF"/>
            <w:tcMar>
              <w:top w:w="0" w:type="dxa"/>
              <w:left w:w="108" w:type="dxa"/>
              <w:bottom w:w="0" w:type="dxa"/>
              <w:right w:w="108" w:type="dxa"/>
            </w:tcMar>
          </w:tcPr>
          <w:p w:rsidR="00504C1C" w:rsidRPr="0095795D" w:rsidRDefault="00504C1C" w:rsidP="00A1377D">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504C1C" w:rsidRPr="0095795D" w:rsidTr="00A1377D">
        <w:trPr>
          <w:trHeight w:hRule="exact" w:val="876"/>
        </w:trPr>
        <w:tc>
          <w:tcPr>
            <w:tcW w:w="4248" w:type="dxa"/>
            <w:gridSpan w:val="2"/>
            <w:shd w:val="clear" w:color="auto" w:fill="FFFFFF"/>
            <w:tcMar>
              <w:top w:w="0" w:type="dxa"/>
              <w:left w:w="108" w:type="dxa"/>
              <w:bottom w:w="0" w:type="dxa"/>
              <w:right w:w="108" w:type="dxa"/>
            </w:tcMar>
          </w:tcPr>
          <w:p w:rsidR="00504C1C" w:rsidRPr="0095795D" w:rsidRDefault="00504C1C" w:rsidP="00A1377D">
            <w:pPr>
              <w:jc w:val="cente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504C1C" w:rsidRPr="00A061C6" w:rsidRDefault="00504C1C" w:rsidP="00A1377D">
            <w:pPr>
              <w:jc w:val="center"/>
              <w:rPr>
                <w:rFonts w:eastAsia="Calibri"/>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504C1C" w:rsidRPr="0095795D" w:rsidTr="00A1377D">
        <w:trPr>
          <w:trHeight w:hRule="exact" w:val="573"/>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1.</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504C1C" w:rsidRPr="000F426D" w:rsidRDefault="00504C1C" w:rsidP="00A1377D">
            <w:pPr>
              <w:rPr>
                <w:rFonts w:eastAsia="Calibri"/>
                <w:sz w:val="20"/>
                <w:szCs w:val="20"/>
                <w:highlight w:val="yellow"/>
              </w:rPr>
            </w:pPr>
            <w:r w:rsidRPr="000F426D">
              <w:rPr>
                <w:sz w:val="19"/>
                <w:szCs w:val="19"/>
              </w:rPr>
              <w:t>вул. Бочарова, 12, м. Вільнянськ, Запорізька область, 70002</w:t>
            </w:r>
          </w:p>
        </w:tc>
      </w:tr>
      <w:tr w:rsidR="00504C1C" w:rsidRPr="0095795D" w:rsidTr="00A1377D">
        <w:trPr>
          <w:trHeight w:hRule="exact" w:val="726"/>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2.</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504C1C" w:rsidRPr="000F426D" w:rsidRDefault="00504C1C" w:rsidP="00A1377D">
            <w:pPr>
              <w:spacing w:line="225" w:lineRule="atLeast"/>
              <w:rPr>
                <w:sz w:val="19"/>
                <w:szCs w:val="19"/>
              </w:rPr>
            </w:pPr>
            <w:r w:rsidRPr="000F426D">
              <w:rPr>
                <w:sz w:val="19"/>
                <w:szCs w:val="19"/>
              </w:rPr>
              <w:t>Понеділок-четвер з 8.00 до 17.00</w:t>
            </w:r>
          </w:p>
          <w:p w:rsidR="00504C1C" w:rsidRPr="000F426D" w:rsidRDefault="00504C1C" w:rsidP="00A1377D">
            <w:pPr>
              <w:spacing w:line="225" w:lineRule="atLeast"/>
              <w:rPr>
                <w:sz w:val="19"/>
                <w:szCs w:val="19"/>
              </w:rPr>
            </w:pPr>
            <w:r w:rsidRPr="000F426D">
              <w:rPr>
                <w:sz w:val="19"/>
                <w:szCs w:val="19"/>
              </w:rPr>
              <w:t>П’ятниця з 8.00 до 15.45</w:t>
            </w:r>
          </w:p>
          <w:p w:rsidR="00504C1C" w:rsidRPr="000F426D" w:rsidRDefault="00504C1C" w:rsidP="00A1377D">
            <w:pPr>
              <w:rPr>
                <w:rFonts w:eastAsia="Calibri"/>
                <w:sz w:val="20"/>
                <w:szCs w:val="20"/>
                <w:highlight w:val="yellow"/>
              </w:rPr>
            </w:pPr>
            <w:r w:rsidRPr="000F426D">
              <w:rPr>
                <w:sz w:val="19"/>
                <w:szCs w:val="19"/>
              </w:rPr>
              <w:t>Обідня перерва з 12.00 до 12.45</w:t>
            </w:r>
          </w:p>
        </w:tc>
      </w:tr>
      <w:tr w:rsidR="00504C1C" w:rsidRPr="0095795D" w:rsidTr="00A1377D">
        <w:trPr>
          <w:trHeight w:hRule="exact" w:val="849"/>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3.</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504C1C" w:rsidRPr="000F426D" w:rsidRDefault="00504C1C" w:rsidP="00A1377D">
            <w:pPr>
              <w:spacing w:line="225" w:lineRule="atLeast"/>
              <w:rPr>
                <w:sz w:val="19"/>
                <w:szCs w:val="19"/>
              </w:rPr>
            </w:pPr>
            <w:r w:rsidRPr="000F426D">
              <w:rPr>
                <w:sz w:val="19"/>
                <w:szCs w:val="19"/>
              </w:rPr>
              <w:t>Телефон: (06143) 4-02-43</w:t>
            </w:r>
          </w:p>
          <w:p w:rsidR="00504C1C" w:rsidRPr="000F426D" w:rsidRDefault="00504C1C" w:rsidP="00A1377D">
            <w:pPr>
              <w:rPr>
                <w:rFonts w:eastAsia="Calibri"/>
                <w:sz w:val="20"/>
                <w:szCs w:val="20"/>
                <w:highlight w:val="yellow"/>
              </w:rPr>
            </w:pPr>
            <w:r w:rsidRPr="000F426D">
              <w:rPr>
                <w:sz w:val="19"/>
                <w:szCs w:val="19"/>
              </w:rPr>
              <w:t xml:space="preserve">Електронна адреса: </w:t>
            </w:r>
            <w:r w:rsidRPr="000F426D">
              <w:rPr>
                <w:sz w:val="19"/>
                <w:szCs w:val="19"/>
                <w:lang w:val="en-US"/>
              </w:rPr>
              <w:t>prodaneclena</w:t>
            </w:r>
            <w:r w:rsidRPr="000F426D">
              <w:rPr>
                <w:sz w:val="19"/>
                <w:szCs w:val="19"/>
              </w:rPr>
              <w:t>@</w:t>
            </w:r>
            <w:r w:rsidRPr="000F426D">
              <w:rPr>
                <w:sz w:val="19"/>
                <w:szCs w:val="19"/>
                <w:lang w:val="en-US"/>
              </w:rPr>
              <w:t>ukr</w:t>
            </w:r>
            <w:r w:rsidRPr="000F426D">
              <w:rPr>
                <w:sz w:val="19"/>
                <w:szCs w:val="19"/>
              </w:rPr>
              <w:t>.</w:t>
            </w:r>
            <w:r w:rsidRPr="000F426D">
              <w:rPr>
                <w:sz w:val="19"/>
                <w:szCs w:val="19"/>
                <w:lang w:val="en-US"/>
              </w:rPr>
              <w:t>net</w:t>
            </w:r>
          </w:p>
        </w:tc>
      </w:tr>
      <w:tr w:rsidR="00504C1C" w:rsidRPr="0095795D" w:rsidTr="00A1377D">
        <w:trPr>
          <w:trHeight w:val="455"/>
        </w:trPr>
        <w:tc>
          <w:tcPr>
            <w:tcW w:w="9776" w:type="dxa"/>
            <w:gridSpan w:val="3"/>
            <w:shd w:val="clear" w:color="auto" w:fill="FFFFFF"/>
            <w:tcMar>
              <w:top w:w="0" w:type="dxa"/>
              <w:left w:w="108" w:type="dxa"/>
              <w:bottom w:w="0" w:type="dxa"/>
              <w:right w:w="108" w:type="dxa"/>
            </w:tcMar>
            <w:vAlign w:val="center"/>
          </w:tcPr>
          <w:p w:rsidR="00504C1C" w:rsidRPr="0095795D" w:rsidRDefault="00504C1C" w:rsidP="00A1377D">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504C1C" w:rsidRPr="0095795D" w:rsidTr="00A1377D">
        <w:tc>
          <w:tcPr>
            <w:tcW w:w="421" w:type="dxa"/>
            <w:shd w:val="clear" w:color="auto" w:fill="FFFFFF"/>
            <w:tcMar>
              <w:top w:w="0" w:type="dxa"/>
              <w:left w:w="108" w:type="dxa"/>
              <w:bottom w:w="0" w:type="dxa"/>
              <w:right w:w="108" w:type="dxa"/>
            </w:tcMar>
          </w:tcPr>
          <w:p w:rsidR="00504C1C" w:rsidRPr="0095795D" w:rsidRDefault="00504C1C" w:rsidP="00A1377D">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504C1C" w:rsidRPr="0095795D" w:rsidRDefault="00504C1C" w:rsidP="00A1377D">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504C1C" w:rsidRPr="0095795D" w:rsidRDefault="00504C1C" w:rsidP="00A1377D">
            <w:pPr>
              <w:spacing w:before="60" w:after="60"/>
              <w:jc w:val="both"/>
              <w:rPr>
                <w:sz w:val="20"/>
                <w:szCs w:val="20"/>
              </w:rPr>
            </w:pPr>
            <w:r w:rsidRPr="0095795D">
              <w:rPr>
                <w:sz w:val="20"/>
                <w:szCs w:val="20"/>
              </w:rPr>
              <w:t>Статті 32, 33 Закону України «Про землеустрій»</w:t>
            </w:r>
          </w:p>
        </w:tc>
      </w:tr>
      <w:tr w:rsidR="00504C1C" w:rsidRPr="0095795D" w:rsidTr="00A1377D">
        <w:trPr>
          <w:trHeight w:hRule="exact" w:val="1821"/>
        </w:trPr>
        <w:tc>
          <w:tcPr>
            <w:tcW w:w="421" w:type="dxa"/>
            <w:shd w:val="clear" w:color="auto" w:fill="FFFFFF"/>
            <w:tcMar>
              <w:top w:w="0" w:type="dxa"/>
              <w:left w:w="108" w:type="dxa"/>
              <w:bottom w:w="0" w:type="dxa"/>
              <w:right w:w="108" w:type="dxa"/>
            </w:tcMar>
          </w:tcPr>
          <w:p w:rsidR="00504C1C" w:rsidRPr="0095795D" w:rsidRDefault="00504C1C" w:rsidP="00A1377D">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504C1C" w:rsidRPr="0095795D" w:rsidRDefault="00504C1C" w:rsidP="00A1377D">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504C1C" w:rsidRPr="0095795D" w:rsidRDefault="00504C1C" w:rsidP="00A1377D">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504C1C" w:rsidRPr="0095795D" w:rsidRDefault="00504C1C" w:rsidP="00A1377D">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04C1C" w:rsidRPr="0095795D" w:rsidTr="00A1377D">
        <w:tc>
          <w:tcPr>
            <w:tcW w:w="421" w:type="dxa"/>
            <w:shd w:val="clear" w:color="auto" w:fill="FFFFFF"/>
            <w:tcMar>
              <w:top w:w="0" w:type="dxa"/>
              <w:left w:w="108" w:type="dxa"/>
              <w:bottom w:w="0" w:type="dxa"/>
              <w:right w:w="108" w:type="dxa"/>
            </w:tcMar>
          </w:tcPr>
          <w:p w:rsidR="00504C1C" w:rsidRPr="0095795D" w:rsidRDefault="00504C1C" w:rsidP="00A1377D">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504C1C" w:rsidRPr="0095795D" w:rsidRDefault="00504C1C" w:rsidP="00A1377D">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504C1C" w:rsidRPr="0095795D" w:rsidRDefault="00504C1C" w:rsidP="00A1377D">
            <w:pPr>
              <w:spacing w:before="60" w:after="60"/>
              <w:jc w:val="center"/>
              <w:rPr>
                <w:sz w:val="20"/>
                <w:szCs w:val="20"/>
              </w:rPr>
            </w:pPr>
          </w:p>
        </w:tc>
      </w:tr>
      <w:tr w:rsidR="00504C1C" w:rsidRPr="0095795D" w:rsidTr="00A1377D">
        <w:trPr>
          <w:trHeight w:val="589"/>
        </w:trPr>
        <w:tc>
          <w:tcPr>
            <w:tcW w:w="421" w:type="dxa"/>
            <w:shd w:val="clear" w:color="auto" w:fill="FFFFFF"/>
            <w:tcMar>
              <w:top w:w="0" w:type="dxa"/>
              <w:left w:w="108" w:type="dxa"/>
              <w:bottom w:w="0" w:type="dxa"/>
              <w:right w:w="108" w:type="dxa"/>
            </w:tcMar>
          </w:tcPr>
          <w:p w:rsidR="00504C1C" w:rsidRPr="0095795D" w:rsidRDefault="00504C1C" w:rsidP="00A1377D">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504C1C" w:rsidRPr="0095795D" w:rsidRDefault="00504C1C" w:rsidP="00A1377D">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504C1C" w:rsidRPr="0095795D" w:rsidRDefault="00504C1C" w:rsidP="00A1377D">
            <w:pPr>
              <w:spacing w:before="60" w:after="60"/>
              <w:jc w:val="center"/>
              <w:rPr>
                <w:sz w:val="20"/>
                <w:szCs w:val="20"/>
              </w:rPr>
            </w:pPr>
          </w:p>
        </w:tc>
      </w:tr>
      <w:tr w:rsidR="00504C1C" w:rsidRPr="0095795D" w:rsidTr="00A1377D">
        <w:trPr>
          <w:trHeight w:val="130"/>
        </w:trPr>
        <w:tc>
          <w:tcPr>
            <w:tcW w:w="9776" w:type="dxa"/>
            <w:gridSpan w:val="3"/>
            <w:shd w:val="clear" w:color="auto" w:fill="FFFFFF"/>
            <w:tcMar>
              <w:top w:w="0" w:type="dxa"/>
              <w:left w:w="108" w:type="dxa"/>
              <w:bottom w:w="0" w:type="dxa"/>
              <w:right w:w="108" w:type="dxa"/>
            </w:tcMar>
            <w:vAlign w:val="center"/>
          </w:tcPr>
          <w:p w:rsidR="00504C1C" w:rsidRPr="0095795D" w:rsidRDefault="00504C1C" w:rsidP="00A1377D">
            <w:pPr>
              <w:spacing w:before="60" w:after="60"/>
              <w:jc w:val="center"/>
              <w:rPr>
                <w:sz w:val="20"/>
                <w:szCs w:val="20"/>
              </w:rPr>
            </w:pPr>
            <w:r w:rsidRPr="0095795D">
              <w:rPr>
                <w:b/>
                <w:bCs/>
                <w:sz w:val="20"/>
                <w:szCs w:val="20"/>
              </w:rPr>
              <w:t>Умови отримання адміністративної послуги</w:t>
            </w:r>
          </w:p>
        </w:tc>
      </w:tr>
      <w:tr w:rsidR="00504C1C" w:rsidRPr="0095795D" w:rsidTr="00A1377D">
        <w:trPr>
          <w:trHeight w:hRule="exact" w:val="816"/>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8.</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504C1C" w:rsidRPr="0095795D" w:rsidTr="00A1377D">
        <w:trPr>
          <w:trHeight w:hRule="exact" w:val="1881"/>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9.</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504C1C" w:rsidRPr="0095795D" w:rsidRDefault="00504C1C" w:rsidP="00A1377D">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504C1C" w:rsidRPr="0095795D" w:rsidRDefault="00504C1C" w:rsidP="00A1377D">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504C1C" w:rsidRPr="0095795D" w:rsidRDefault="00504C1C" w:rsidP="00A1377D">
            <w:pPr>
              <w:rPr>
                <w:sz w:val="20"/>
                <w:szCs w:val="20"/>
              </w:rPr>
            </w:pPr>
          </w:p>
          <w:p w:rsidR="00504C1C" w:rsidRPr="0095795D" w:rsidRDefault="00504C1C" w:rsidP="00A1377D">
            <w:pPr>
              <w:rPr>
                <w:sz w:val="20"/>
                <w:szCs w:val="20"/>
              </w:rPr>
            </w:pPr>
          </w:p>
          <w:p w:rsidR="00504C1C" w:rsidRPr="0095795D" w:rsidRDefault="00504C1C" w:rsidP="00A1377D">
            <w:pPr>
              <w:rPr>
                <w:sz w:val="20"/>
                <w:szCs w:val="20"/>
              </w:rPr>
            </w:pPr>
          </w:p>
          <w:p w:rsidR="00504C1C" w:rsidRPr="0095795D" w:rsidRDefault="00504C1C" w:rsidP="00A1377D">
            <w:pPr>
              <w:jc w:val="right"/>
              <w:rPr>
                <w:rFonts w:eastAsia="Calibri"/>
                <w:sz w:val="20"/>
                <w:szCs w:val="20"/>
              </w:rPr>
            </w:pPr>
          </w:p>
        </w:tc>
      </w:tr>
      <w:tr w:rsidR="00504C1C" w:rsidRPr="0095795D" w:rsidTr="00A1377D">
        <w:trPr>
          <w:trHeight w:hRule="exact" w:val="1067"/>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10.</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504C1C" w:rsidRPr="0095795D" w:rsidTr="00A1377D">
        <w:trPr>
          <w:trHeight w:hRule="exact" w:val="591"/>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11.</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Безоплатно</w:t>
            </w:r>
          </w:p>
        </w:tc>
      </w:tr>
      <w:tr w:rsidR="00504C1C" w:rsidRPr="0095795D" w:rsidTr="00A1377D">
        <w:trPr>
          <w:trHeight w:hRule="exact" w:val="301"/>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12.</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До 30 календарних днів</w:t>
            </w:r>
          </w:p>
        </w:tc>
      </w:tr>
      <w:tr w:rsidR="00504C1C" w:rsidRPr="0095795D" w:rsidTr="00A1377D">
        <w:trPr>
          <w:trHeight w:hRule="exact" w:val="527"/>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13.</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Не визначено</w:t>
            </w:r>
          </w:p>
        </w:tc>
      </w:tr>
      <w:tr w:rsidR="00504C1C" w:rsidRPr="0095795D" w:rsidTr="00A1377D">
        <w:trPr>
          <w:trHeight w:hRule="exact" w:val="1026"/>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lastRenderedPageBreak/>
              <w:t>14.</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504C1C" w:rsidRPr="0095795D" w:rsidRDefault="00504C1C" w:rsidP="00A1377D">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504C1C" w:rsidRPr="0095795D" w:rsidTr="00A1377D">
        <w:trPr>
          <w:trHeight w:hRule="exact" w:val="845"/>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15.</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504C1C" w:rsidRPr="0095795D" w:rsidRDefault="00504C1C" w:rsidP="00A1377D">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504C1C" w:rsidRPr="0095795D" w:rsidTr="00A1377D">
        <w:trPr>
          <w:trHeight w:hRule="exact" w:val="1278"/>
        </w:trPr>
        <w:tc>
          <w:tcPr>
            <w:tcW w:w="421"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Style w:val="af0"/>
                <w:rFonts w:eastAsia="Calibri"/>
                <w:sz w:val="20"/>
                <w:szCs w:val="20"/>
              </w:rPr>
              <w:t>16.</w:t>
            </w:r>
          </w:p>
        </w:tc>
        <w:tc>
          <w:tcPr>
            <w:tcW w:w="3827" w:type="dxa"/>
            <w:shd w:val="clear" w:color="auto" w:fill="FFFFFF"/>
            <w:tcMar>
              <w:top w:w="0" w:type="dxa"/>
              <w:left w:w="108" w:type="dxa"/>
              <w:bottom w:w="0" w:type="dxa"/>
              <w:right w:w="108" w:type="dxa"/>
            </w:tcMar>
          </w:tcPr>
          <w:p w:rsidR="00504C1C" w:rsidRPr="0095795D" w:rsidRDefault="00504C1C" w:rsidP="00A1377D">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504C1C" w:rsidRPr="0095795D" w:rsidRDefault="00504C1C" w:rsidP="00A1377D">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6C1259" w:rsidRPr="003142D0" w:rsidRDefault="006C1259" w:rsidP="006C1259">
      <w:pPr>
        <w:spacing w:after="160" w:line="259" w:lineRule="auto"/>
        <w:rPr>
          <w:lang w:eastAsia="uk-UA"/>
        </w:rPr>
      </w:pPr>
      <w:r w:rsidRPr="003142D0">
        <w:rPr>
          <w:lang w:eastAsia="uk-UA"/>
        </w:rPr>
        <w:br w:type="page"/>
      </w:r>
    </w:p>
    <w:p w:rsidR="008F330A" w:rsidRPr="0095795D" w:rsidRDefault="008F330A" w:rsidP="008F330A">
      <w:pPr>
        <w:ind w:left="5670"/>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04C1C" w:rsidRPr="00F51B31" w:rsidTr="00A1377D">
        <w:tc>
          <w:tcPr>
            <w:tcW w:w="10033" w:type="dxa"/>
            <w:gridSpan w:val="3"/>
            <w:tcBorders>
              <w:top w:val="nil"/>
              <w:left w:val="nil"/>
              <w:bottom w:val="nil"/>
              <w:right w:val="nil"/>
            </w:tcBorders>
          </w:tcPr>
          <w:p w:rsidR="00504C1C" w:rsidRPr="00F51B31" w:rsidRDefault="00504C1C" w:rsidP="00A1377D">
            <w:pPr>
              <w:jc w:val="center"/>
              <w:rPr>
                <w:b/>
                <w:sz w:val="22"/>
                <w:szCs w:val="22"/>
              </w:rPr>
            </w:pPr>
            <w:r w:rsidRPr="00F610BE">
              <w:br w:type="page"/>
            </w:r>
            <w:r w:rsidRPr="00F610BE">
              <w:rPr>
                <w:b/>
                <w:sz w:val="22"/>
                <w:szCs w:val="22"/>
              </w:rPr>
              <w:t xml:space="preserve"> ІНФОРМАЦІЙНА КАРТКА АДМІНІСТРАТИВНОЇ ПОСЛУГИ</w:t>
            </w:r>
          </w:p>
        </w:tc>
      </w:tr>
      <w:tr w:rsidR="00504C1C" w:rsidRPr="00F610BE" w:rsidTr="00A1377D">
        <w:tc>
          <w:tcPr>
            <w:tcW w:w="10033" w:type="dxa"/>
            <w:gridSpan w:val="3"/>
            <w:tcBorders>
              <w:top w:val="nil"/>
              <w:left w:val="nil"/>
              <w:bottom w:val="nil"/>
              <w:right w:val="nil"/>
            </w:tcBorders>
          </w:tcPr>
          <w:p w:rsidR="00504C1C" w:rsidRPr="00F610BE" w:rsidRDefault="00504C1C" w:rsidP="00A1377D">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04C1C" w:rsidRPr="00F51B31" w:rsidTr="00A1377D">
        <w:tc>
          <w:tcPr>
            <w:tcW w:w="10033" w:type="dxa"/>
            <w:gridSpan w:val="3"/>
            <w:tcBorders>
              <w:top w:val="nil"/>
              <w:left w:val="nil"/>
              <w:bottom w:val="single" w:sz="4" w:space="0" w:color="auto"/>
              <w:right w:val="nil"/>
            </w:tcBorders>
          </w:tcPr>
          <w:p w:rsidR="00504C1C" w:rsidRPr="00F610BE" w:rsidRDefault="00504C1C" w:rsidP="00A1377D">
            <w:pPr>
              <w:jc w:val="center"/>
              <w:rPr>
                <w:sz w:val="16"/>
                <w:szCs w:val="16"/>
              </w:rPr>
            </w:pPr>
            <w:r w:rsidRPr="00F610BE">
              <w:rPr>
                <w:sz w:val="16"/>
                <w:szCs w:val="16"/>
              </w:rPr>
              <w:t>(назва адміністративної послуги)</w:t>
            </w:r>
          </w:p>
          <w:p w:rsidR="00504C1C" w:rsidRPr="00F51B31" w:rsidRDefault="00504C1C" w:rsidP="00A1377D">
            <w:pPr>
              <w:jc w:val="center"/>
              <w:rPr>
                <w:sz w:val="16"/>
                <w:szCs w:val="16"/>
              </w:rP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Pr="00F610BE">
              <w:rPr>
                <w:sz w:val="16"/>
                <w:szCs w:val="16"/>
              </w:rPr>
              <w:t xml:space="preserve"> (найменування суб’єкта надання послуги)</w:t>
            </w:r>
          </w:p>
        </w:tc>
      </w:tr>
      <w:tr w:rsidR="00504C1C" w:rsidRPr="00F610BE" w:rsidTr="00A1377D">
        <w:tc>
          <w:tcPr>
            <w:tcW w:w="10033" w:type="dxa"/>
            <w:gridSpan w:val="3"/>
            <w:tcBorders>
              <w:top w:val="single" w:sz="4" w:space="0" w:color="auto"/>
            </w:tcBorders>
          </w:tcPr>
          <w:p w:rsidR="00504C1C" w:rsidRPr="00F610BE" w:rsidRDefault="00504C1C" w:rsidP="00A1377D">
            <w:pPr>
              <w:jc w:val="center"/>
              <w:rPr>
                <w:b/>
                <w:sz w:val="20"/>
                <w:szCs w:val="20"/>
              </w:rPr>
            </w:pPr>
            <w:r w:rsidRPr="00F610BE">
              <w:rPr>
                <w:b/>
                <w:sz w:val="20"/>
                <w:szCs w:val="20"/>
              </w:rPr>
              <w:t>Інформація про центр надання адміністративних послуг</w:t>
            </w:r>
          </w:p>
        </w:tc>
      </w:tr>
      <w:tr w:rsidR="00504C1C" w:rsidRPr="00A061C6" w:rsidTr="00A1377D">
        <w:tc>
          <w:tcPr>
            <w:tcW w:w="4930" w:type="dxa"/>
            <w:gridSpan w:val="2"/>
            <w:tcBorders>
              <w:top w:val="nil"/>
            </w:tcBorders>
          </w:tcPr>
          <w:p w:rsidR="00504C1C" w:rsidRPr="00F610BE" w:rsidRDefault="00504C1C" w:rsidP="00A1377D">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504C1C" w:rsidRPr="00A061C6" w:rsidRDefault="00504C1C" w:rsidP="00A1377D">
            <w:pPr>
              <w:jc w:val="center"/>
              <w:rPr>
                <w:b/>
                <w:sz w:val="20"/>
                <w:szCs w:val="20"/>
                <w:highlight w:val="yellow"/>
              </w:rPr>
            </w:pPr>
            <w:r w:rsidRPr="00226579">
              <w:rPr>
                <w:sz w:val="19"/>
                <w:szCs w:val="19"/>
              </w:rPr>
              <w:t>Центр надання адміністративних послуг при Вільнянській районній державній адміністрації</w:t>
            </w:r>
          </w:p>
        </w:tc>
      </w:tr>
      <w:tr w:rsidR="00504C1C" w:rsidRPr="000F426D" w:rsidTr="00A1377D">
        <w:tc>
          <w:tcPr>
            <w:tcW w:w="720" w:type="dxa"/>
          </w:tcPr>
          <w:p w:rsidR="00504C1C" w:rsidRPr="00F610BE" w:rsidRDefault="00504C1C" w:rsidP="00A1377D">
            <w:pPr>
              <w:jc w:val="center"/>
              <w:rPr>
                <w:b/>
                <w:sz w:val="20"/>
                <w:szCs w:val="20"/>
              </w:rPr>
            </w:pPr>
            <w:r w:rsidRPr="00F610BE">
              <w:rPr>
                <w:b/>
                <w:sz w:val="20"/>
                <w:szCs w:val="20"/>
              </w:rPr>
              <w:t>1.</w:t>
            </w:r>
          </w:p>
        </w:tc>
        <w:tc>
          <w:tcPr>
            <w:tcW w:w="4210" w:type="dxa"/>
          </w:tcPr>
          <w:p w:rsidR="00504C1C" w:rsidRPr="00F610BE" w:rsidRDefault="00504C1C" w:rsidP="00A1377D">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tcPr>
          <w:p w:rsidR="00504C1C" w:rsidRPr="000F426D" w:rsidRDefault="00504C1C" w:rsidP="00A1377D">
            <w:pPr>
              <w:jc w:val="both"/>
              <w:rPr>
                <w:sz w:val="20"/>
                <w:szCs w:val="20"/>
                <w:highlight w:val="yellow"/>
              </w:rPr>
            </w:pPr>
            <w:r w:rsidRPr="000F426D">
              <w:rPr>
                <w:sz w:val="19"/>
                <w:szCs w:val="19"/>
              </w:rPr>
              <w:t>вул. Бочарова, 12, м. Вільнянськ, Запорізька область, 70002</w:t>
            </w:r>
          </w:p>
        </w:tc>
      </w:tr>
      <w:tr w:rsidR="00504C1C" w:rsidRPr="000F426D" w:rsidTr="00A1377D">
        <w:tc>
          <w:tcPr>
            <w:tcW w:w="720" w:type="dxa"/>
          </w:tcPr>
          <w:p w:rsidR="00504C1C" w:rsidRPr="00F610BE" w:rsidRDefault="00504C1C" w:rsidP="00A1377D">
            <w:pPr>
              <w:jc w:val="center"/>
              <w:rPr>
                <w:b/>
                <w:sz w:val="20"/>
                <w:szCs w:val="20"/>
              </w:rPr>
            </w:pPr>
            <w:r w:rsidRPr="00F610BE">
              <w:rPr>
                <w:b/>
                <w:sz w:val="20"/>
                <w:szCs w:val="20"/>
              </w:rPr>
              <w:t>2.</w:t>
            </w:r>
          </w:p>
        </w:tc>
        <w:tc>
          <w:tcPr>
            <w:tcW w:w="4210" w:type="dxa"/>
          </w:tcPr>
          <w:p w:rsidR="00504C1C" w:rsidRPr="00F610BE" w:rsidRDefault="00504C1C" w:rsidP="00A1377D">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504C1C" w:rsidRPr="000F426D" w:rsidRDefault="00504C1C" w:rsidP="00A1377D">
            <w:pPr>
              <w:spacing w:line="225" w:lineRule="atLeast"/>
              <w:rPr>
                <w:sz w:val="19"/>
                <w:szCs w:val="19"/>
              </w:rPr>
            </w:pPr>
            <w:r w:rsidRPr="000F426D">
              <w:rPr>
                <w:sz w:val="19"/>
                <w:szCs w:val="19"/>
              </w:rPr>
              <w:t>Понеділок-четвер з 8.00 до 17.00</w:t>
            </w:r>
          </w:p>
          <w:p w:rsidR="00504C1C" w:rsidRPr="000F426D" w:rsidRDefault="00504C1C" w:rsidP="00A1377D">
            <w:pPr>
              <w:spacing w:line="225" w:lineRule="atLeast"/>
              <w:rPr>
                <w:sz w:val="19"/>
                <w:szCs w:val="19"/>
              </w:rPr>
            </w:pPr>
            <w:r w:rsidRPr="000F426D">
              <w:rPr>
                <w:sz w:val="19"/>
                <w:szCs w:val="19"/>
              </w:rPr>
              <w:t>П’ятниця з 8.00 до 15.45</w:t>
            </w:r>
          </w:p>
          <w:p w:rsidR="00504C1C" w:rsidRPr="000F426D" w:rsidRDefault="00504C1C" w:rsidP="00A1377D">
            <w:pPr>
              <w:jc w:val="both"/>
              <w:rPr>
                <w:sz w:val="20"/>
                <w:szCs w:val="20"/>
                <w:highlight w:val="yellow"/>
              </w:rPr>
            </w:pPr>
            <w:r w:rsidRPr="000F426D">
              <w:rPr>
                <w:sz w:val="19"/>
                <w:szCs w:val="19"/>
              </w:rPr>
              <w:t>Обідня перерва з 12.00 до 12.45</w:t>
            </w:r>
          </w:p>
        </w:tc>
      </w:tr>
      <w:tr w:rsidR="00504C1C" w:rsidRPr="000F426D" w:rsidTr="00A1377D">
        <w:tc>
          <w:tcPr>
            <w:tcW w:w="720" w:type="dxa"/>
          </w:tcPr>
          <w:p w:rsidR="00504C1C" w:rsidRPr="00F610BE" w:rsidRDefault="00504C1C" w:rsidP="00A1377D">
            <w:pPr>
              <w:jc w:val="center"/>
              <w:rPr>
                <w:b/>
                <w:sz w:val="20"/>
                <w:szCs w:val="20"/>
              </w:rPr>
            </w:pPr>
            <w:r w:rsidRPr="00F610BE">
              <w:rPr>
                <w:b/>
                <w:sz w:val="20"/>
                <w:szCs w:val="20"/>
              </w:rPr>
              <w:t>3.</w:t>
            </w:r>
          </w:p>
        </w:tc>
        <w:tc>
          <w:tcPr>
            <w:tcW w:w="4210" w:type="dxa"/>
          </w:tcPr>
          <w:p w:rsidR="00504C1C" w:rsidRPr="00F610BE" w:rsidRDefault="00504C1C" w:rsidP="00A1377D">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tcPr>
          <w:p w:rsidR="00504C1C" w:rsidRPr="000F426D" w:rsidRDefault="00504C1C" w:rsidP="00A1377D">
            <w:pPr>
              <w:spacing w:line="225" w:lineRule="atLeast"/>
              <w:rPr>
                <w:sz w:val="19"/>
                <w:szCs w:val="19"/>
              </w:rPr>
            </w:pPr>
            <w:r w:rsidRPr="000F426D">
              <w:rPr>
                <w:sz w:val="19"/>
                <w:szCs w:val="19"/>
              </w:rPr>
              <w:t>Телефон: (06143) 4-02-43</w:t>
            </w:r>
          </w:p>
          <w:p w:rsidR="00504C1C" w:rsidRPr="000F426D" w:rsidRDefault="00504C1C" w:rsidP="00A1377D">
            <w:pPr>
              <w:jc w:val="both"/>
              <w:rPr>
                <w:sz w:val="20"/>
                <w:szCs w:val="20"/>
                <w:highlight w:val="yellow"/>
              </w:rPr>
            </w:pPr>
            <w:r w:rsidRPr="000F426D">
              <w:rPr>
                <w:sz w:val="19"/>
                <w:szCs w:val="19"/>
              </w:rPr>
              <w:t xml:space="preserve">Електронна адреса: </w:t>
            </w:r>
            <w:r w:rsidRPr="000F426D">
              <w:rPr>
                <w:sz w:val="19"/>
                <w:szCs w:val="19"/>
                <w:lang w:val="en-US"/>
              </w:rPr>
              <w:t>prodaneclena</w:t>
            </w:r>
            <w:r w:rsidRPr="000F426D">
              <w:rPr>
                <w:sz w:val="19"/>
                <w:szCs w:val="19"/>
              </w:rPr>
              <w:t>@</w:t>
            </w:r>
            <w:r w:rsidRPr="000F426D">
              <w:rPr>
                <w:sz w:val="19"/>
                <w:szCs w:val="19"/>
                <w:lang w:val="en-US"/>
              </w:rPr>
              <w:t>ukr</w:t>
            </w:r>
            <w:r w:rsidRPr="000F426D">
              <w:rPr>
                <w:sz w:val="19"/>
                <w:szCs w:val="19"/>
              </w:rPr>
              <w:t>.</w:t>
            </w:r>
            <w:r w:rsidRPr="000F426D">
              <w:rPr>
                <w:sz w:val="19"/>
                <w:szCs w:val="19"/>
                <w:lang w:val="en-US"/>
              </w:rPr>
              <w:t>net</w:t>
            </w:r>
          </w:p>
        </w:tc>
      </w:tr>
      <w:tr w:rsidR="00504C1C" w:rsidRPr="00F610BE" w:rsidTr="00A1377D">
        <w:tc>
          <w:tcPr>
            <w:tcW w:w="10033" w:type="dxa"/>
            <w:gridSpan w:val="3"/>
          </w:tcPr>
          <w:p w:rsidR="00504C1C" w:rsidRPr="00F610BE" w:rsidRDefault="00504C1C" w:rsidP="00A1377D">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4.</w:t>
            </w:r>
          </w:p>
        </w:tc>
        <w:tc>
          <w:tcPr>
            <w:tcW w:w="4210" w:type="dxa"/>
          </w:tcPr>
          <w:p w:rsidR="00504C1C" w:rsidRPr="00F610BE" w:rsidRDefault="00504C1C" w:rsidP="00A1377D">
            <w:pPr>
              <w:spacing w:before="60" w:after="60"/>
              <w:jc w:val="center"/>
              <w:rPr>
                <w:sz w:val="20"/>
                <w:szCs w:val="20"/>
              </w:rPr>
            </w:pPr>
            <w:r w:rsidRPr="00F610BE">
              <w:rPr>
                <w:sz w:val="20"/>
                <w:szCs w:val="20"/>
              </w:rPr>
              <w:t xml:space="preserve">Закони України </w:t>
            </w:r>
          </w:p>
        </w:tc>
        <w:tc>
          <w:tcPr>
            <w:tcW w:w="5103" w:type="dxa"/>
          </w:tcPr>
          <w:p w:rsidR="00504C1C" w:rsidRPr="00F610BE" w:rsidRDefault="00504C1C" w:rsidP="00A1377D">
            <w:pPr>
              <w:jc w:val="both"/>
              <w:rPr>
                <w:sz w:val="20"/>
                <w:szCs w:val="20"/>
              </w:rPr>
            </w:pPr>
            <w:r w:rsidRPr="00F610BE">
              <w:rPr>
                <w:sz w:val="20"/>
                <w:szCs w:val="20"/>
              </w:rPr>
              <w:t>Стаття 38 Закону України «Про Державний земельний кадастр»</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5.</w:t>
            </w:r>
          </w:p>
        </w:tc>
        <w:tc>
          <w:tcPr>
            <w:tcW w:w="4210" w:type="dxa"/>
          </w:tcPr>
          <w:p w:rsidR="00504C1C" w:rsidRPr="00F610BE" w:rsidRDefault="00504C1C" w:rsidP="00A1377D">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504C1C" w:rsidRPr="00F610BE" w:rsidRDefault="00504C1C" w:rsidP="00A1377D">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6.</w:t>
            </w:r>
          </w:p>
        </w:tc>
        <w:tc>
          <w:tcPr>
            <w:tcW w:w="4210" w:type="dxa"/>
          </w:tcPr>
          <w:p w:rsidR="00504C1C" w:rsidRPr="00F610BE" w:rsidRDefault="00504C1C" w:rsidP="00A1377D">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504C1C" w:rsidRPr="00F610BE" w:rsidRDefault="00504C1C" w:rsidP="00A1377D">
            <w:pPr>
              <w:jc w:val="center"/>
              <w:rPr>
                <w:sz w:val="20"/>
                <w:szCs w:val="20"/>
              </w:rPr>
            </w:pP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7.</w:t>
            </w:r>
          </w:p>
        </w:tc>
        <w:tc>
          <w:tcPr>
            <w:tcW w:w="4210" w:type="dxa"/>
          </w:tcPr>
          <w:p w:rsidR="00504C1C" w:rsidRPr="00F610BE" w:rsidRDefault="00504C1C" w:rsidP="00A1377D">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504C1C" w:rsidRPr="00F610BE" w:rsidRDefault="00504C1C" w:rsidP="00A1377D">
            <w:pPr>
              <w:jc w:val="center"/>
              <w:rPr>
                <w:sz w:val="20"/>
                <w:szCs w:val="20"/>
              </w:rPr>
            </w:pPr>
          </w:p>
        </w:tc>
      </w:tr>
      <w:tr w:rsidR="00504C1C" w:rsidRPr="00F610BE" w:rsidTr="00A1377D">
        <w:tc>
          <w:tcPr>
            <w:tcW w:w="10033" w:type="dxa"/>
            <w:gridSpan w:val="3"/>
          </w:tcPr>
          <w:p w:rsidR="00504C1C" w:rsidRPr="00F610BE" w:rsidRDefault="00504C1C" w:rsidP="00A1377D">
            <w:pPr>
              <w:jc w:val="center"/>
              <w:rPr>
                <w:sz w:val="20"/>
                <w:szCs w:val="20"/>
              </w:rPr>
            </w:pPr>
            <w:r w:rsidRPr="00F610BE">
              <w:rPr>
                <w:b/>
                <w:sz w:val="20"/>
                <w:szCs w:val="20"/>
              </w:rPr>
              <w:t>Умови отримання адміністративної послуги</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8.</w:t>
            </w:r>
          </w:p>
        </w:tc>
        <w:tc>
          <w:tcPr>
            <w:tcW w:w="4210" w:type="dxa"/>
          </w:tcPr>
          <w:p w:rsidR="00504C1C" w:rsidRPr="00F610BE" w:rsidRDefault="00504C1C" w:rsidP="00A1377D">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504C1C" w:rsidRPr="00F610BE" w:rsidRDefault="00504C1C" w:rsidP="00A1377D">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9.</w:t>
            </w:r>
          </w:p>
        </w:tc>
        <w:tc>
          <w:tcPr>
            <w:tcW w:w="4210" w:type="dxa"/>
          </w:tcPr>
          <w:p w:rsidR="00504C1C" w:rsidRPr="00F610BE" w:rsidRDefault="00504C1C" w:rsidP="00A1377D">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04C1C" w:rsidRPr="00F610BE" w:rsidRDefault="00504C1C" w:rsidP="00A13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504C1C" w:rsidRPr="00F610BE" w:rsidRDefault="00504C1C" w:rsidP="00A1377D">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04C1C" w:rsidRPr="00F610BE" w:rsidRDefault="00504C1C" w:rsidP="00A1377D">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10.</w:t>
            </w:r>
          </w:p>
        </w:tc>
        <w:tc>
          <w:tcPr>
            <w:tcW w:w="4210" w:type="dxa"/>
          </w:tcPr>
          <w:p w:rsidR="00504C1C" w:rsidRPr="00F610BE" w:rsidRDefault="00504C1C" w:rsidP="00A1377D">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504C1C" w:rsidRPr="00F610BE" w:rsidRDefault="00504C1C" w:rsidP="00A1377D">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11.</w:t>
            </w:r>
          </w:p>
        </w:tc>
        <w:tc>
          <w:tcPr>
            <w:tcW w:w="4210" w:type="dxa"/>
          </w:tcPr>
          <w:p w:rsidR="00504C1C" w:rsidRPr="00F610BE" w:rsidRDefault="00504C1C" w:rsidP="00A1377D">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504C1C" w:rsidRPr="00F610BE" w:rsidRDefault="00504C1C" w:rsidP="00A1377D">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504C1C" w:rsidRPr="00F610BE" w:rsidTr="00A1377D">
        <w:tc>
          <w:tcPr>
            <w:tcW w:w="720" w:type="dxa"/>
          </w:tcPr>
          <w:p w:rsidR="00504C1C" w:rsidRPr="00F610BE" w:rsidRDefault="00504C1C" w:rsidP="00A1377D">
            <w:pPr>
              <w:rPr>
                <w:sz w:val="20"/>
                <w:szCs w:val="20"/>
              </w:rPr>
            </w:pPr>
          </w:p>
        </w:tc>
        <w:tc>
          <w:tcPr>
            <w:tcW w:w="9313" w:type="dxa"/>
            <w:gridSpan w:val="2"/>
          </w:tcPr>
          <w:p w:rsidR="00504C1C" w:rsidRPr="00F610BE" w:rsidRDefault="00504C1C" w:rsidP="00A1377D">
            <w:pPr>
              <w:jc w:val="center"/>
              <w:rPr>
                <w:sz w:val="20"/>
                <w:szCs w:val="20"/>
              </w:rPr>
            </w:pPr>
            <w:r w:rsidRPr="00F610BE">
              <w:rPr>
                <w:i/>
                <w:sz w:val="20"/>
                <w:szCs w:val="20"/>
              </w:rPr>
              <w:t>У разі платності</w:t>
            </w:r>
            <w:r w:rsidRPr="00F610BE">
              <w:rPr>
                <w:sz w:val="20"/>
                <w:szCs w:val="20"/>
              </w:rPr>
              <w:t>:</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11.1</w:t>
            </w:r>
          </w:p>
        </w:tc>
        <w:tc>
          <w:tcPr>
            <w:tcW w:w="4210" w:type="dxa"/>
          </w:tcPr>
          <w:p w:rsidR="00504C1C" w:rsidRPr="00F610BE" w:rsidRDefault="00504C1C" w:rsidP="00A1377D">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504C1C" w:rsidRPr="00F610BE" w:rsidRDefault="00504C1C" w:rsidP="00A1377D">
            <w:pPr>
              <w:jc w:val="both"/>
              <w:rPr>
                <w:sz w:val="20"/>
                <w:szCs w:val="20"/>
              </w:rPr>
            </w:pPr>
            <w:r w:rsidRPr="00F610BE">
              <w:rPr>
                <w:sz w:val="20"/>
                <w:szCs w:val="20"/>
              </w:rPr>
              <w:t>Стаття 38 Закону України «Про Державний земельний кадастр»</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11.2.</w:t>
            </w:r>
          </w:p>
        </w:tc>
        <w:tc>
          <w:tcPr>
            <w:tcW w:w="4210" w:type="dxa"/>
          </w:tcPr>
          <w:p w:rsidR="00504C1C" w:rsidRPr="00F610BE" w:rsidRDefault="00504C1C" w:rsidP="00A1377D">
            <w:pPr>
              <w:spacing w:before="60" w:after="60"/>
              <w:jc w:val="center"/>
              <w:rPr>
                <w:sz w:val="20"/>
                <w:szCs w:val="20"/>
              </w:rPr>
            </w:pPr>
            <w:r w:rsidRPr="00F610BE">
              <w:rPr>
                <w:sz w:val="20"/>
                <w:szCs w:val="20"/>
              </w:rPr>
              <w:t xml:space="preserve">Розмір та порядок внесення плати (адміністративного збору) за платну </w:t>
            </w:r>
            <w:r w:rsidRPr="00F610BE">
              <w:rPr>
                <w:sz w:val="20"/>
                <w:szCs w:val="20"/>
              </w:rPr>
              <w:lastRenderedPageBreak/>
              <w:t>адміністративну послугу</w:t>
            </w:r>
          </w:p>
        </w:tc>
        <w:tc>
          <w:tcPr>
            <w:tcW w:w="5103" w:type="dxa"/>
          </w:tcPr>
          <w:p w:rsidR="00504C1C" w:rsidRPr="00F610BE" w:rsidRDefault="00504C1C" w:rsidP="00A1377D">
            <w:pPr>
              <w:jc w:val="both"/>
              <w:rPr>
                <w:sz w:val="20"/>
                <w:szCs w:val="20"/>
              </w:rPr>
            </w:pPr>
            <w:r w:rsidRPr="00F610BE">
              <w:rPr>
                <w:sz w:val="20"/>
                <w:szCs w:val="20"/>
              </w:rPr>
              <w:lastRenderedPageBreak/>
              <w:t xml:space="preserve">Розмір плати за надання послуги – </w:t>
            </w:r>
            <w:r w:rsidRPr="00F610BE">
              <w:rPr>
                <w:bCs/>
                <w:sz w:val="20"/>
                <w:szCs w:val="20"/>
              </w:rPr>
              <w:t xml:space="preserve">0,03 розміру прожиткового мінімуму для працездатних осіб, </w:t>
            </w:r>
            <w:r w:rsidRPr="00F610BE">
              <w:rPr>
                <w:bCs/>
                <w:sz w:val="20"/>
                <w:szCs w:val="20"/>
              </w:rPr>
              <w:lastRenderedPageBreak/>
              <w:t>встановленого  законом на 1 січня календарного року, в якому надається відповідна адміністративна послуга</w:t>
            </w:r>
          </w:p>
          <w:p w:rsidR="00504C1C" w:rsidRDefault="00504C1C" w:rsidP="00A1377D">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504C1C" w:rsidRDefault="00504C1C" w:rsidP="00A1377D">
            <w:pPr>
              <w:jc w:val="both"/>
              <w:rPr>
                <w:sz w:val="20"/>
                <w:szCs w:val="20"/>
                <w:lang w:val="ru-RU"/>
              </w:rPr>
            </w:pPr>
          </w:p>
          <w:p w:rsidR="00504C1C" w:rsidRPr="00F610BE" w:rsidRDefault="00504C1C" w:rsidP="00A1377D">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lastRenderedPageBreak/>
              <w:t>11.3.</w:t>
            </w:r>
          </w:p>
        </w:tc>
        <w:tc>
          <w:tcPr>
            <w:tcW w:w="4210" w:type="dxa"/>
          </w:tcPr>
          <w:p w:rsidR="00504C1C" w:rsidRPr="00F610BE" w:rsidRDefault="00504C1C" w:rsidP="00A1377D">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504C1C" w:rsidRPr="00F610BE" w:rsidRDefault="00504C1C" w:rsidP="00A1377D">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12.</w:t>
            </w:r>
          </w:p>
        </w:tc>
        <w:tc>
          <w:tcPr>
            <w:tcW w:w="4210" w:type="dxa"/>
          </w:tcPr>
          <w:p w:rsidR="00504C1C" w:rsidRPr="00F610BE" w:rsidRDefault="00504C1C" w:rsidP="00A1377D">
            <w:pPr>
              <w:spacing w:before="60" w:after="60"/>
              <w:jc w:val="center"/>
              <w:rPr>
                <w:sz w:val="20"/>
                <w:szCs w:val="20"/>
              </w:rPr>
            </w:pPr>
            <w:r w:rsidRPr="00F610BE">
              <w:rPr>
                <w:sz w:val="20"/>
                <w:szCs w:val="20"/>
              </w:rPr>
              <w:t>Строк надання адміністративної послуги</w:t>
            </w:r>
          </w:p>
        </w:tc>
        <w:tc>
          <w:tcPr>
            <w:tcW w:w="5103" w:type="dxa"/>
          </w:tcPr>
          <w:p w:rsidR="00504C1C" w:rsidRPr="00F610BE" w:rsidRDefault="00504C1C" w:rsidP="00A1377D">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13.</w:t>
            </w:r>
          </w:p>
        </w:tc>
        <w:tc>
          <w:tcPr>
            <w:tcW w:w="4210" w:type="dxa"/>
          </w:tcPr>
          <w:p w:rsidR="00504C1C" w:rsidRPr="00F610BE" w:rsidRDefault="00504C1C" w:rsidP="00A1377D">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504C1C" w:rsidRPr="00F610BE" w:rsidRDefault="00504C1C" w:rsidP="00A1377D">
            <w:pPr>
              <w:jc w:val="both"/>
              <w:rPr>
                <w:sz w:val="20"/>
                <w:szCs w:val="20"/>
                <w:lang w:eastAsia="uk-UA"/>
              </w:rPr>
            </w:pPr>
            <w:r w:rsidRPr="00F610BE">
              <w:rPr>
                <w:sz w:val="20"/>
                <w:szCs w:val="20"/>
              </w:rPr>
              <w:t>1. У Державному земельному кадастрі відсутні запитувані відомості</w:t>
            </w:r>
          </w:p>
          <w:p w:rsidR="00504C1C" w:rsidRPr="00F610BE" w:rsidRDefault="00504C1C" w:rsidP="00A1377D">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04C1C" w:rsidRPr="00F610BE" w:rsidRDefault="00504C1C" w:rsidP="00A1377D">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14.</w:t>
            </w:r>
          </w:p>
        </w:tc>
        <w:tc>
          <w:tcPr>
            <w:tcW w:w="4210" w:type="dxa"/>
          </w:tcPr>
          <w:p w:rsidR="00504C1C" w:rsidRPr="00F610BE" w:rsidRDefault="00504C1C" w:rsidP="00A1377D">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504C1C" w:rsidRPr="00F610BE" w:rsidRDefault="00504C1C" w:rsidP="00A1377D">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04C1C" w:rsidRPr="00F610BE" w:rsidTr="00A1377D">
        <w:tc>
          <w:tcPr>
            <w:tcW w:w="720" w:type="dxa"/>
          </w:tcPr>
          <w:p w:rsidR="00504C1C" w:rsidRPr="00F610BE" w:rsidRDefault="00504C1C" w:rsidP="00A1377D">
            <w:pPr>
              <w:spacing w:before="60" w:after="60"/>
              <w:jc w:val="center"/>
              <w:rPr>
                <w:b/>
                <w:sz w:val="20"/>
                <w:szCs w:val="20"/>
              </w:rPr>
            </w:pPr>
            <w:r w:rsidRPr="00F610BE">
              <w:rPr>
                <w:b/>
                <w:sz w:val="20"/>
                <w:szCs w:val="20"/>
              </w:rPr>
              <w:t>15.</w:t>
            </w:r>
          </w:p>
        </w:tc>
        <w:tc>
          <w:tcPr>
            <w:tcW w:w="4210" w:type="dxa"/>
          </w:tcPr>
          <w:p w:rsidR="00504C1C" w:rsidRPr="00F610BE" w:rsidRDefault="00504C1C" w:rsidP="00A1377D">
            <w:pPr>
              <w:spacing w:before="60" w:after="60"/>
              <w:jc w:val="center"/>
              <w:rPr>
                <w:sz w:val="20"/>
                <w:szCs w:val="20"/>
              </w:rPr>
            </w:pPr>
            <w:r w:rsidRPr="00F610BE">
              <w:rPr>
                <w:sz w:val="20"/>
                <w:szCs w:val="20"/>
              </w:rPr>
              <w:t>Способи отримання відповіді (результату)</w:t>
            </w:r>
          </w:p>
        </w:tc>
        <w:tc>
          <w:tcPr>
            <w:tcW w:w="5103" w:type="dxa"/>
          </w:tcPr>
          <w:p w:rsidR="00504C1C" w:rsidRPr="00F610BE" w:rsidRDefault="00504C1C" w:rsidP="00A1377D">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504C1C" w:rsidRPr="00F610BE" w:rsidRDefault="00504C1C" w:rsidP="00A1377D">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04C1C" w:rsidRPr="00F610BE" w:rsidTr="00A1377D">
        <w:tc>
          <w:tcPr>
            <w:tcW w:w="720" w:type="dxa"/>
          </w:tcPr>
          <w:p w:rsidR="00504C1C" w:rsidRPr="00F610BE" w:rsidRDefault="00504C1C" w:rsidP="00A1377D">
            <w:pPr>
              <w:spacing w:before="60" w:after="60"/>
              <w:rPr>
                <w:b/>
                <w:sz w:val="20"/>
                <w:szCs w:val="20"/>
              </w:rPr>
            </w:pPr>
            <w:r w:rsidRPr="00F610BE">
              <w:rPr>
                <w:b/>
                <w:sz w:val="20"/>
                <w:szCs w:val="20"/>
              </w:rPr>
              <w:t xml:space="preserve">   16.</w:t>
            </w:r>
          </w:p>
        </w:tc>
        <w:tc>
          <w:tcPr>
            <w:tcW w:w="4210" w:type="dxa"/>
          </w:tcPr>
          <w:p w:rsidR="00504C1C" w:rsidRPr="00F610BE" w:rsidRDefault="00504C1C" w:rsidP="00A1377D">
            <w:pPr>
              <w:spacing w:before="60" w:after="60"/>
              <w:jc w:val="center"/>
              <w:rPr>
                <w:sz w:val="20"/>
                <w:szCs w:val="20"/>
              </w:rPr>
            </w:pPr>
            <w:r w:rsidRPr="00F610BE">
              <w:rPr>
                <w:sz w:val="20"/>
                <w:szCs w:val="20"/>
              </w:rPr>
              <w:t>Примітка</w:t>
            </w:r>
          </w:p>
        </w:tc>
        <w:tc>
          <w:tcPr>
            <w:tcW w:w="5103" w:type="dxa"/>
          </w:tcPr>
          <w:p w:rsidR="00504C1C" w:rsidRPr="00F610BE" w:rsidRDefault="00504C1C" w:rsidP="00A1377D">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504C1C" w:rsidRPr="00F610BE" w:rsidRDefault="00504C1C" w:rsidP="00A1377D">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F51B31" w:rsidRPr="00D76E02" w:rsidRDefault="00F51B31" w:rsidP="00D76E02">
      <w:pPr>
        <w:spacing w:after="160" w:line="259" w:lineRule="auto"/>
      </w:pPr>
    </w:p>
    <w:sectPr w:rsidR="00F51B31" w:rsidRPr="00D76E02" w:rsidSect="00504C1C">
      <w:pgSz w:w="11906" w:h="16838"/>
      <w:pgMar w:top="426" w:right="1134"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7F6" w:rsidRDefault="007727F6">
      <w:r>
        <w:separator/>
      </w:r>
    </w:p>
  </w:endnote>
  <w:endnote w:type="continuationSeparator" w:id="1">
    <w:p w:rsidR="007727F6" w:rsidRDefault="00772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7F6" w:rsidRDefault="007727F6">
      <w:r>
        <w:separator/>
      </w:r>
    </w:p>
  </w:footnote>
  <w:footnote w:type="continuationSeparator" w:id="1">
    <w:p w:rsidR="007727F6" w:rsidRDefault="00772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96" w:rsidRDefault="00B45B74" w:rsidP="007D6FA2">
    <w:pPr>
      <w:pStyle w:val="aa"/>
      <w:framePr w:wrap="around" w:vAnchor="text" w:hAnchor="margin" w:xAlign="center" w:y="1"/>
      <w:rPr>
        <w:rStyle w:val="ab"/>
      </w:rPr>
    </w:pPr>
    <w:r>
      <w:rPr>
        <w:rStyle w:val="ab"/>
      </w:rPr>
      <w:fldChar w:fldCharType="begin"/>
    </w:r>
    <w:r w:rsidR="003F7E96">
      <w:rPr>
        <w:rStyle w:val="ab"/>
      </w:rPr>
      <w:instrText xml:space="preserve">PAGE  </w:instrText>
    </w:r>
    <w:r>
      <w:rPr>
        <w:rStyle w:val="ab"/>
      </w:rPr>
      <w:fldChar w:fldCharType="end"/>
    </w:r>
  </w:p>
  <w:p w:rsidR="003F7E96" w:rsidRDefault="003F7E9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96" w:rsidRDefault="00B45B74" w:rsidP="00474BC4">
    <w:pPr>
      <w:pStyle w:val="aa"/>
      <w:framePr w:wrap="around" w:vAnchor="text" w:hAnchor="margin" w:xAlign="center" w:y="1"/>
      <w:rPr>
        <w:rStyle w:val="ab"/>
      </w:rPr>
    </w:pPr>
    <w:r>
      <w:rPr>
        <w:rStyle w:val="ab"/>
      </w:rPr>
      <w:fldChar w:fldCharType="begin"/>
    </w:r>
    <w:r w:rsidR="003F7E96">
      <w:rPr>
        <w:rStyle w:val="ab"/>
      </w:rPr>
      <w:instrText xml:space="preserve">PAGE  </w:instrText>
    </w:r>
    <w:r>
      <w:rPr>
        <w:rStyle w:val="ab"/>
      </w:rPr>
      <w:fldChar w:fldCharType="separate"/>
    </w:r>
    <w:r w:rsidR="00D76E02">
      <w:rPr>
        <w:rStyle w:val="ab"/>
        <w:noProof/>
      </w:rPr>
      <w:t>34</w:t>
    </w:r>
    <w:r>
      <w:rPr>
        <w:rStyle w:val="ab"/>
      </w:rPr>
      <w:fldChar w:fldCharType="end"/>
    </w:r>
  </w:p>
  <w:p w:rsidR="003F7E96" w:rsidRDefault="003F7E9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2E78"/>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426D"/>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59"/>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7D2"/>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4257"/>
    <w:rsid w:val="003851A3"/>
    <w:rsid w:val="00385CDC"/>
    <w:rsid w:val="0038736D"/>
    <w:rsid w:val="003875C9"/>
    <w:rsid w:val="003915F7"/>
    <w:rsid w:val="003924FB"/>
    <w:rsid w:val="00392C36"/>
    <w:rsid w:val="003943B6"/>
    <w:rsid w:val="00394EC8"/>
    <w:rsid w:val="00394FDD"/>
    <w:rsid w:val="003A0A1D"/>
    <w:rsid w:val="003A1B29"/>
    <w:rsid w:val="003A1ED7"/>
    <w:rsid w:val="003A2BE5"/>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3D4"/>
    <w:rsid w:val="003F3D84"/>
    <w:rsid w:val="003F5122"/>
    <w:rsid w:val="003F7237"/>
    <w:rsid w:val="003F7E96"/>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4C1C"/>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0EAA"/>
    <w:rsid w:val="00561F47"/>
    <w:rsid w:val="00563348"/>
    <w:rsid w:val="005634D9"/>
    <w:rsid w:val="005641E4"/>
    <w:rsid w:val="0056512C"/>
    <w:rsid w:val="00565D21"/>
    <w:rsid w:val="00566423"/>
    <w:rsid w:val="00566472"/>
    <w:rsid w:val="005678A8"/>
    <w:rsid w:val="00573147"/>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E51"/>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26BBE"/>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48FC"/>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7F6"/>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3E98"/>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1E08"/>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96E"/>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5B74"/>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6CC0"/>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76E02"/>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11"/>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1989"/>
    <w:rsid w:val="00DE40E6"/>
    <w:rsid w:val="00DE4DDD"/>
    <w:rsid w:val="00DE5E4F"/>
    <w:rsid w:val="00DE6347"/>
    <w:rsid w:val="00DE66D4"/>
    <w:rsid w:val="00DE789B"/>
    <w:rsid w:val="00DE78E8"/>
    <w:rsid w:val="00DF1C7C"/>
    <w:rsid w:val="00DF500A"/>
    <w:rsid w:val="00DF53DC"/>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AA6"/>
    <w:rsid w:val="00E35C0C"/>
    <w:rsid w:val="00E35FD5"/>
    <w:rsid w:val="00E36360"/>
    <w:rsid w:val="00E36702"/>
    <w:rsid w:val="00E3711F"/>
    <w:rsid w:val="00E402C9"/>
    <w:rsid w:val="00E4376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3F81"/>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527"/>
    <w:rsid w:val="00ED384E"/>
    <w:rsid w:val="00ED4417"/>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B31"/>
    <w:rsid w:val="00F51E1F"/>
    <w:rsid w:val="00F51FC1"/>
    <w:rsid w:val="00F526DB"/>
    <w:rsid w:val="00F53A65"/>
    <w:rsid w:val="00F53A7C"/>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2F0C"/>
    <w:rsid w:val="00FD37DD"/>
    <w:rsid w:val="00FD47F7"/>
    <w:rsid w:val="00FD4D3A"/>
    <w:rsid w:val="00FD4E08"/>
    <w:rsid w:val="00FD52FC"/>
    <w:rsid w:val="00FD648B"/>
    <w:rsid w:val="00FD6F79"/>
    <w:rsid w:val="00FD7D31"/>
    <w:rsid w:val="00FD7D61"/>
    <w:rsid w:val="00FE26C6"/>
    <w:rsid w:val="00FE3E1D"/>
    <w:rsid w:val="00FE443D"/>
    <w:rsid w:val="00FE4B8B"/>
    <w:rsid w:val="00FE579C"/>
    <w:rsid w:val="00FE585A"/>
    <w:rsid w:val="00FF00A6"/>
    <w:rsid w:val="00FF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8E8"/>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46DB-F90A-4FBB-AAA2-5A8359F8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34</Pages>
  <Words>13731</Words>
  <Characters>78268</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91816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49</cp:revision>
  <cp:lastPrinted>2019-10-31T08:55:00Z</cp:lastPrinted>
  <dcterms:created xsi:type="dcterms:W3CDTF">2019-11-13T06:51:00Z</dcterms:created>
  <dcterms:modified xsi:type="dcterms:W3CDTF">2019-11-14T08:39:00Z</dcterms:modified>
</cp:coreProperties>
</file>