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A8" w:rsidRDefault="00D23AA8" w:rsidP="00D23AA8">
      <w:pPr>
        <w:ind w:left="5670"/>
        <w:jc w:val="both"/>
        <w:rPr>
          <w:lang w:eastAsia="uk-UA"/>
        </w:rPr>
      </w:pPr>
      <w:r>
        <w:rPr>
          <w:lang w:eastAsia="uk-UA"/>
        </w:rPr>
        <w:t>ЗАТВЕРДЖЕНО</w:t>
      </w:r>
    </w:p>
    <w:p w:rsidR="00D23AA8" w:rsidRDefault="00D23AA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CD5590" w:rsidRPr="00CD5590" w:rsidRDefault="00CD5590" w:rsidP="00CD5590">
                        <w:pPr>
                          <w:jc w:val="center"/>
                          <w:rPr>
                            <w:color w:val="444444"/>
                            <w:u w:val="single"/>
                          </w:rPr>
                        </w:pPr>
                        <w:r w:rsidRPr="00CD5590">
                          <w:rPr>
                            <w:u w:val="single"/>
                          </w:rPr>
                          <w:t xml:space="preserve">Відділ у Гуляйпільському районі Головного управління Держгеокадастру у Запорізькій </w:t>
                        </w:r>
                        <w:r w:rsidRPr="00CD5590">
                          <w:rPr>
                            <w:color w:val="444444"/>
                            <w:u w:val="single"/>
                          </w:rPr>
                          <w:t>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A061C6" w:rsidRDefault="00B466E6" w:rsidP="00B466E6">
                              <w:pPr>
                                <w:spacing w:before="60" w:after="60"/>
                                <w:jc w:val="center"/>
                                <w:rPr>
                                  <w:rFonts w:eastAsia="Calibri"/>
                                  <w:sz w:val="20"/>
                                  <w:szCs w:val="20"/>
                                  <w:highlight w:val="yellow"/>
                                </w:rPr>
                              </w:pPr>
                              <w:r w:rsidRPr="00CD5590">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B466E6" w:rsidRPr="00A061C6" w:rsidRDefault="00CD5590" w:rsidP="00B466E6">
                              <w:pPr>
                                <w:spacing w:before="60" w:after="60"/>
                                <w:jc w:val="center"/>
                                <w:rPr>
                                  <w:rFonts w:eastAsia="Calibri"/>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B466E6" w:rsidRPr="00A061C6" w:rsidRDefault="00CD5590" w:rsidP="00B466E6">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CD5590" w:rsidRPr="00EC55A9" w:rsidRDefault="00CD5590" w:rsidP="00CD5590">
                              <w:pPr>
                                <w:spacing w:line="225" w:lineRule="atLeast"/>
                                <w:rPr>
                                  <w:color w:val="444444"/>
                                  <w:sz w:val="20"/>
                                  <w:szCs w:val="20"/>
                                </w:rPr>
                              </w:pPr>
                              <w:r w:rsidRPr="00EC55A9">
                                <w:rPr>
                                  <w:color w:val="444444"/>
                                  <w:sz w:val="20"/>
                                  <w:szCs w:val="20"/>
                                </w:rPr>
                                <w:t>Понеділок з 08.00 до 17.00</w:t>
                              </w:r>
                            </w:p>
                            <w:p w:rsidR="00CD5590" w:rsidRPr="00EC55A9" w:rsidRDefault="00CD5590" w:rsidP="00CD5590">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CD5590" w:rsidRPr="00EC55A9" w:rsidRDefault="00CD5590" w:rsidP="00CD5590">
                              <w:pPr>
                                <w:spacing w:line="225" w:lineRule="atLeast"/>
                                <w:rPr>
                                  <w:color w:val="444444"/>
                                  <w:sz w:val="20"/>
                                  <w:szCs w:val="20"/>
                                </w:rPr>
                              </w:pPr>
                              <w:r w:rsidRPr="00EC55A9">
                                <w:rPr>
                                  <w:color w:val="444444"/>
                                  <w:sz w:val="20"/>
                                  <w:szCs w:val="20"/>
                                </w:rPr>
                                <w:t>Середа з 08.00 до 17.00</w:t>
                              </w:r>
                            </w:p>
                            <w:p w:rsidR="00CD5590" w:rsidRPr="00EC55A9" w:rsidRDefault="00CD5590" w:rsidP="00CD5590">
                              <w:pPr>
                                <w:spacing w:line="225" w:lineRule="atLeast"/>
                                <w:rPr>
                                  <w:color w:val="444444"/>
                                  <w:sz w:val="20"/>
                                  <w:szCs w:val="20"/>
                                </w:rPr>
                              </w:pPr>
                              <w:r w:rsidRPr="00EC55A9">
                                <w:rPr>
                                  <w:color w:val="444444"/>
                                  <w:sz w:val="20"/>
                                  <w:szCs w:val="20"/>
                                </w:rPr>
                                <w:t>Четвер з 08.00 до 17.00</w:t>
                              </w:r>
                            </w:p>
                            <w:p w:rsidR="00CD5590" w:rsidRPr="00EC55A9" w:rsidRDefault="00CD5590" w:rsidP="00CD5590">
                              <w:pPr>
                                <w:spacing w:line="225" w:lineRule="atLeast"/>
                                <w:rPr>
                                  <w:color w:val="444444"/>
                                  <w:sz w:val="20"/>
                                  <w:szCs w:val="20"/>
                                </w:rPr>
                              </w:pPr>
                              <w:r w:rsidRPr="00EC55A9">
                                <w:rPr>
                                  <w:color w:val="444444"/>
                                  <w:sz w:val="20"/>
                                  <w:szCs w:val="20"/>
                                </w:rPr>
                                <w:t>П’ятниця з 08.00 до 16.00</w:t>
                              </w:r>
                            </w:p>
                            <w:p w:rsidR="00CD5590" w:rsidRPr="00EC55A9" w:rsidRDefault="00CD5590" w:rsidP="00CD5590">
                              <w:pPr>
                                <w:spacing w:line="225" w:lineRule="atLeast"/>
                                <w:rPr>
                                  <w:color w:val="444444"/>
                                  <w:sz w:val="20"/>
                                  <w:szCs w:val="20"/>
                                </w:rPr>
                              </w:pPr>
                              <w:r w:rsidRPr="00EC55A9">
                                <w:rPr>
                                  <w:color w:val="444444"/>
                                  <w:sz w:val="20"/>
                                  <w:szCs w:val="20"/>
                                </w:rPr>
                                <w:t>Без перерви на обід</w:t>
                              </w:r>
                            </w:p>
                            <w:p w:rsidR="00B466E6" w:rsidRPr="00A061C6" w:rsidRDefault="00CD5590" w:rsidP="00CD5590">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CD5590" w:rsidRPr="00EC55A9" w:rsidRDefault="00CD5590" w:rsidP="00CD5590">
                              <w:pPr>
                                <w:spacing w:line="225" w:lineRule="atLeast"/>
                                <w:rPr>
                                  <w:color w:val="444444"/>
                                  <w:sz w:val="20"/>
                                  <w:szCs w:val="20"/>
                                </w:rPr>
                              </w:pPr>
                              <w:r w:rsidRPr="00EC55A9">
                                <w:rPr>
                                  <w:color w:val="444444"/>
                                  <w:sz w:val="20"/>
                                  <w:szCs w:val="20"/>
                                </w:rPr>
                                <w:t>Телефон: (06145)4-13-07</w:t>
                              </w:r>
                            </w:p>
                            <w:p w:rsidR="00B466E6" w:rsidRPr="00A061C6" w:rsidRDefault="00CD5590" w:rsidP="00CD5590">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lastRenderedPageBreak/>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F330A" w:rsidRPr="0095795D" w:rsidRDefault="00D40115" w:rsidP="008F330A">
      <w:pPr>
        <w:shd w:val="clear" w:color="auto" w:fill="FFFFFF"/>
        <w:spacing w:before="60" w:after="60"/>
        <w:jc w:val="center"/>
        <w:rPr>
          <w:sz w:val="16"/>
          <w:szCs w:val="16"/>
        </w:rPr>
      </w:pPr>
      <w:r w:rsidRPr="00D40115">
        <w:rPr>
          <w:sz w:val="22"/>
          <w:szCs w:val="22"/>
          <w:u w:val="single"/>
        </w:rPr>
        <w:t xml:space="preserve">Відділ у Гуляйпільському районі Головного управління Держгеокадастру у Запорізькій області </w:t>
      </w:r>
      <w:r w:rsidR="008F330A"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2"/>
        <w:gridCol w:w="3282"/>
        <w:gridCol w:w="578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A061C6" w:rsidRDefault="008F330A" w:rsidP="008F330A">
            <w:pPr>
              <w:spacing w:before="60" w:after="60"/>
              <w:jc w:val="center"/>
              <w:rPr>
                <w:sz w:val="20"/>
                <w:szCs w:val="20"/>
                <w:highlight w:val="yellow"/>
              </w:rPr>
            </w:pPr>
            <w:r w:rsidRPr="00D40115">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8F330A" w:rsidRPr="00A061C6" w:rsidRDefault="00D40115" w:rsidP="008F330A">
            <w:pPr>
              <w:rPr>
                <w:rFonts w:eastAsia="Calibri"/>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8F330A" w:rsidRPr="00A061C6" w:rsidRDefault="00D40115" w:rsidP="008F330A">
            <w:pPr>
              <w:rPr>
                <w:rFonts w:eastAsia="Calibri"/>
                <w:sz w:val="20"/>
                <w:szCs w:val="20"/>
                <w:highlight w:val="yellow"/>
              </w:rPr>
            </w:pPr>
            <w:r w:rsidRPr="00EC55A9">
              <w:rPr>
                <w:color w:val="444444"/>
                <w:sz w:val="20"/>
                <w:szCs w:val="20"/>
              </w:rPr>
              <w:t>70202, вул.Соборна,107, м.Гуляйполе, Запорізька область</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D40115" w:rsidRPr="00EC55A9" w:rsidRDefault="00D40115" w:rsidP="00D40115">
            <w:pPr>
              <w:spacing w:line="225" w:lineRule="atLeast"/>
              <w:rPr>
                <w:color w:val="444444"/>
                <w:sz w:val="20"/>
                <w:szCs w:val="20"/>
              </w:rPr>
            </w:pPr>
            <w:r w:rsidRPr="00EC55A9">
              <w:rPr>
                <w:color w:val="444444"/>
                <w:sz w:val="20"/>
                <w:szCs w:val="20"/>
              </w:rPr>
              <w:t>Понеділок з 08.00 до 17.00</w:t>
            </w:r>
          </w:p>
          <w:p w:rsidR="00D40115" w:rsidRPr="00EC55A9" w:rsidRDefault="00D40115" w:rsidP="00D40115">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D40115" w:rsidRPr="00EC55A9" w:rsidRDefault="00D40115" w:rsidP="00D40115">
            <w:pPr>
              <w:spacing w:line="225" w:lineRule="atLeast"/>
              <w:rPr>
                <w:color w:val="444444"/>
                <w:sz w:val="20"/>
                <w:szCs w:val="20"/>
              </w:rPr>
            </w:pPr>
            <w:r w:rsidRPr="00EC55A9">
              <w:rPr>
                <w:color w:val="444444"/>
                <w:sz w:val="20"/>
                <w:szCs w:val="20"/>
              </w:rPr>
              <w:t>Середа з 08.00 до 17.00</w:t>
            </w:r>
          </w:p>
          <w:p w:rsidR="00D40115" w:rsidRPr="00EC55A9" w:rsidRDefault="00D40115" w:rsidP="00D40115">
            <w:pPr>
              <w:spacing w:line="225" w:lineRule="atLeast"/>
              <w:rPr>
                <w:color w:val="444444"/>
                <w:sz w:val="20"/>
                <w:szCs w:val="20"/>
              </w:rPr>
            </w:pPr>
            <w:r w:rsidRPr="00EC55A9">
              <w:rPr>
                <w:color w:val="444444"/>
                <w:sz w:val="20"/>
                <w:szCs w:val="20"/>
              </w:rPr>
              <w:t>Четвер з 08.00 до 17.00</w:t>
            </w:r>
          </w:p>
          <w:p w:rsidR="00D40115" w:rsidRPr="00EC55A9" w:rsidRDefault="00D40115" w:rsidP="00D40115">
            <w:pPr>
              <w:spacing w:line="225" w:lineRule="atLeast"/>
              <w:rPr>
                <w:color w:val="444444"/>
                <w:sz w:val="20"/>
                <w:szCs w:val="20"/>
              </w:rPr>
            </w:pPr>
            <w:r w:rsidRPr="00EC55A9">
              <w:rPr>
                <w:color w:val="444444"/>
                <w:sz w:val="20"/>
                <w:szCs w:val="20"/>
              </w:rPr>
              <w:t>П’ятниця з 08.00 до 16.00</w:t>
            </w:r>
          </w:p>
          <w:p w:rsidR="00D40115" w:rsidRPr="00EC55A9" w:rsidRDefault="00D40115" w:rsidP="00D40115">
            <w:pPr>
              <w:spacing w:line="225" w:lineRule="atLeast"/>
              <w:rPr>
                <w:color w:val="444444"/>
                <w:sz w:val="20"/>
                <w:szCs w:val="20"/>
              </w:rPr>
            </w:pPr>
            <w:r w:rsidRPr="00EC55A9">
              <w:rPr>
                <w:color w:val="444444"/>
                <w:sz w:val="20"/>
                <w:szCs w:val="20"/>
              </w:rPr>
              <w:t>Без перерви на обід</w:t>
            </w:r>
          </w:p>
          <w:p w:rsidR="008F330A" w:rsidRPr="00A061C6" w:rsidRDefault="00D40115" w:rsidP="00D40115">
            <w:pPr>
              <w:rPr>
                <w:rFonts w:eastAsia="Calibri"/>
                <w:sz w:val="20"/>
                <w:szCs w:val="20"/>
                <w:highlight w:val="yellow"/>
              </w:rPr>
            </w:pPr>
            <w:r w:rsidRPr="00EC55A9">
              <w:rPr>
                <w:color w:val="444444"/>
                <w:sz w:val="20"/>
                <w:szCs w:val="20"/>
              </w:rPr>
              <w:t>Вихідний:субота неділя, святкові дні</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D40115" w:rsidRPr="00EC55A9" w:rsidRDefault="00D40115" w:rsidP="00D40115">
            <w:pPr>
              <w:spacing w:line="225" w:lineRule="atLeast"/>
              <w:rPr>
                <w:color w:val="444444"/>
                <w:sz w:val="20"/>
                <w:szCs w:val="20"/>
              </w:rPr>
            </w:pPr>
            <w:r w:rsidRPr="00EC55A9">
              <w:rPr>
                <w:color w:val="444444"/>
                <w:sz w:val="20"/>
                <w:szCs w:val="20"/>
              </w:rPr>
              <w:t>Телефон: (06145)4-13-07</w:t>
            </w:r>
          </w:p>
          <w:p w:rsidR="008F330A" w:rsidRPr="00A061C6" w:rsidRDefault="00D40115" w:rsidP="00D40115">
            <w:pPr>
              <w:rPr>
                <w:rFonts w:eastAsia="Calibri"/>
                <w:sz w:val="20"/>
                <w:szCs w:val="20"/>
                <w:highlight w:val="yellow"/>
              </w:rPr>
            </w:pPr>
            <w:r w:rsidRPr="00EC55A9">
              <w:rPr>
                <w:color w:val="444444"/>
                <w:sz w:val="20"/>
                <w:szCs w:val="20"/>
              </w:rPr>
              <w:t xml:space="preserve">Електронна адреса: rada@gpmrada.gov.ua    </w:t>
            </w: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 xml:space="preserve">Порядок та спосіб подання документів, необхідних для </w:t>
            </w:r>
            <w:r w:rsidRPr="0095795D">
              <w:rPr>
                <w:sz w:val="20"/>
                <w:szCs w:val="20"/>
              </w:rPr>
              <w:lastRenderedPageBreak/>
              <w:t>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lastRenderedPageBreak/>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8"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D40115" w:rsidRDefault="00D47D39" w:rsidP="00D47D39">
            <w:pPr>
              <w:jc w:val="center"/>
              <w:rPr>
                <w:sz w:val="16"/>
                <w:szCs w:val="16"/>
              </w:rPr>
            </w:pPr>
            <w:r w:rsidRPr="00D40115">
              <w:rPr>
                <w:sz w:val="16"/>
                <w:szCs w:val="16"/>
              </w:rPr>
              <w:t>(назва адміністративної послуги)</w:t>
            </w:r>
          </w:p>
          <w:p w:rsidR="00D40115" w:rsidRPr="00D40115" w:rsidRDefault="00D40115" w:rsidP="00D47D39">
            <w:pPr>
              <w:jc w:val="center"/>
              <w:rPr>
                <w:u w:val="single"/>
              </w:rPr>
            </w:pPr>
            <w:r w:rsidRPr="00D40115">
              <w:rPr>
                <w:u w:val="single"/>
              </w:rPr>
              <w:t>Відділ у Гуляйпільському районі Головного управління Держгеокадастру  у Запорізькій області</w:t>
            </w:r>
          </w:p>
          <w:p w:rsidR="00667DFC" w:rsidRDefault="00667DFC" w:rsidP="00D47D39">
            <w:pPr>
              <w:jc w:val="center"/>
              <w:rPr>
                <w:sz w:val="16"/>
                <w:szCs w:val="16"/>
              </w:rPr>
            </w:pPr>
          </w:p>
          <w:p w:rsidR="00D47D39" w:rsidRPr="00D40115" w:rsidRDefault="00D47D39" w:rsidP="00D47D39">
            <w:pPr>
              <w:jc w:val="center"/>
            </w:pPr>
            <w:r w:rsidRPr="00D40115">
              <w:rPr>
                <w:sz w:val="16"/>
                <w:szCs w:val="16"/>
              </w:rPr>
              <w:t>(найменування суб’єкта надання послуги)</w:t>
            </w:r>
            <w:r w:rsidRPr="00D40115">
              <w:t xml:space="preserve">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D40115" w:rsidRDefault="00D47D39" w:rsidP="00D47D39">
            <w:pPr>
              <w:jc w:val="center"/>
              <w:rPr>
                <w:b/>
                <w:sz w:val="20"/>
                <w:szCs w:val="20"/>
              </w:rPr>
            </w:pPr>
            <w:r w:rsidRPr="00D40115">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D40115" w:rsidRDefault="00D47D39" w:rsidP="00D47D39">
            <w:pPr>
              <w:jc w:val="center"/>
              <w:rPr>
                <w:b/>
                <w:sz w:val="20"/>
                <w:szCs w:val="20"/>
              </w:rPr>
            </w:pPr>
            <w:r w:rsidRPr="00D40115">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D40115" w:rsidRDefault="00D40115" w:rsidP="00D47D39">
            <w:pPr>
              <w:jc w:val="center"/>
              <w:rPr>
                <w:sz w:val="20"/>
                <w:szCs w:val="20"/>
              </w:rPr>
            </w:pPr>
            <w:r w:rsidRPr="00D40115">
              <w:rPr>
                <w:sz w:val="20"/>
                <w:szCs w:val="20"/>
              </w:rPr>
              <w:t>Управління «Центр надання адміністративних послуг» виконавчого комітету Гуляйпільської міської ради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D40115" w:rsidRDefault="00D47D39" w:rsidP="00D47D39">
            <w:pPr>
              <w:jc w:val="center"/>
              <w:rPr>
                <w:b/>
                <w:sz w:val="20"/>
                <w:szCs w:val="20"/>
              </w:rPr>
            </w:pPr>
            <w:r w:rsidRPr="00D40115">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D40115" w:rsidRDefault="00D47D39" w:rsidP="00D47D39">
            <w:pPr>
              <w:spacing w:before="60" w:after="60"/>
              <w:jc w:val="center"/>
              <w:rPr>
                <w:sz w:val="20"/>
                <w:szCs w:val="20"/>
              </w:rPr>
            </w:pPr>
            <w:r w:rsidRPr="00D40115">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47D39" w:rsidRPr="00D40115" w:rsidRDefault="00D40115" w:rsidP="00D47D39">
            <w:pPr>
              <w:rPr>
                <w:sz w:val="20"/>
                <w:szCs w:val="20"/>
              </w:rPr>
            </w:pPr>
            <w:r w:rsidRPr="00D40115">
              <w:rPr>
                <w:sz w:val="20"/>
                <w:szCs w:val="20"/>
              </w:rPr>
              <w:t>70202, вул. Соборна, 107, м. Гуляйполе, Запорізька область</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D40115" w:rsidRDefault="00D47D39" w:rsidP="00D47D39">
            <w:pPr>
              <w:jc w:val="center"/>
              <w:rPr>
                <w:b/>
                <w:sz w:val="20"/>
                <w:szCs w:val="20"/>
              </w:rPr>
            </w:pPr>
            <w:r w:rsidRPr="00D40115">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D40115" w:rsidRDefault="00D47D39" w:rsidP="00D47D39">
            <w:pPr>
              <w:spacing w:before="60" w:after="60"/>
              <w:jc w:val="center"/>
              <w:rPr>
                <w:sz w:val="20"/>
                <w:szCs w:val="20"/>
              </w:rPr>
            </w:pPr>
            <w:r w:rsidRPr="00D40115">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D47D39" w:rsidRPr="00D40115" w:rsidRDefault="00D40115" w:rsidP="00D47D39">
            <w:pPr>
              <w:rPr>
                <w:sz w:val="20"/>
                <w:szCs w:val="20"/>
              </w:rPr>
            </w:pPr>
            <w:r w:rsidRPr="00D40115">
              <w:rPr>
                <w:sz w:val="20"/>
                <w:szCs w:val="20"/>
              </w:rPr>
              <w:t>Понеділок з 08.00 до 17.00</w:t>
            </w:r>
          </w:p>
          <w:p w:rsidR="00D40115" w:rsidRPr="00D40115" w:rsidRDefault="00D40115" w:rsidP="00D47D39">
            <w:pPr>
              <w:rPr>
                <w:sz w:val="20"/>
                <w:szCs w:val="20"/>
              </w:rPr>
            </w:pPr>
            <w:r w:rsidRPr="00D40115">
              <w:rPr>
                <w:sz w:val="20"/>
                <w:szCs w:val="20"/>
              </w:rPr>
              <w:t>Вівторок з 11 до 20.00</w:t>
            </w:r>
          </w:p>
          <w:p w:rsidR="00D40115" w:rsidRPr="00D40115" w:rsidRDefault="00D40115" w:rsidP="00D47D39">
            <w:pPr>
              <w:rPr>
                <w:sz w:val="20"/>
                <w:szCs w:val="20"/>
              </w:rPr>
            </w:pPr>
            <w:r w:rsidRPr="00D40115">
              <w:rPr>
                <w:sz w:val="20"/>
                <w:szCs w:val="20"/>
              </w:rPr>
              <w:t>Середа з 08.00 до 17.00</w:t>
            </w:r>
          </w:p>
          <w:p w:rsidR="00D40115" w:rsidRPr="00D40115" w:rsidRDefault="00D40115" w:rsidP="00D47D39">
            <w:pPr>
              <w:rPr>
                <w:sz w:val="20"/>
                <w:szCs w:val="20"/>
              </w:rPr>
            </w:pPr>
            <w:r w:rsidRPr="00D40115">
              <w:rPr>
                <w:sz w:val="20"/>
                <w:szCs w:val="20"/>
              </w:rPr>
              <w:t>Четвер з 08.00 до 17.00</w:t>
            </w:r>
          </w:p>
          <w:p w:rsidR="00D40115" w:rsidRPr="00D40115" w:rsidRDefault="00D40115" w:rsidP="00D47D39">
            <w:pPr>
              <w:rPr>
                <w:sz w:val="20"/>
                <w:szCs w:val="20"/>
              </w:rPr>
            </w:pPr>
            <w:r w:rsidRPr="00D40115">
              <w:rPr>
                <w:sz w:val="20"/>
                <w:szCs w:val="20"/>
              </w:rPr>
              <w:t>П'ятниця з 08.00 до 16.00</w:t>
            </w:r>
          </w:p>
          <w:p w:rsidR="00D40115" w:rsidRPr="00D40115" w:rsidRDefault="00D40115" w:rsidP="00D47D39">
            <w:pPr>
              <w:rPr>
                <w:sz w:val="20"/>
                <w:szCs w:val="20"/>
              </w:rPr>
            </w:pPr>
            <w:r w:rsidRPr="00D40115">
              <w:rPr>
                <w:sz w:val="20"/>
                <w:szCs w:val="20"/>
              </w:rPr>
              <w:t>Без перерви на обід</w:t>
            </w:r>
          </w:p>
          <w:p w:rsidR="00D40115" w:rsidRPr="00D40115" w:rsidRDefault="00D40115" w:rsidP="00D47D39">
            <w:pPr>
              <w:rPr>
                <w:sz w:val="20"/>
                <w:szCs w:val="20"/>
              </w:rPr>
            </w:pPr>
            <w:r w:rsidRPr="00D40115">
              <w:rPr>
                <w:sz w:val="20"/>
                <w:szCs w:val="20"/>
              </w:rPr>
              <w:t>Вихідний: субота, неділя, святкові дні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D40115" w:rsidRDefault="00D47D39" w:rsidP="00D47D39">
            <w:pPr>
              <w:jc w:val="center"/>
              <w:rPr>
                <w:b/>
                <w:sz w:val="20"/>
                <w:szCs w:val="20"/>
              </w:rPr>
            </w:pPr>
            <w:r w:rsidRPr="00D40115">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D40115" w:rsidRDefault="00D47D39" w:rsidP="00D47D39">
            <w:pPr>
              <w:spacing w:before="60" w:after="60"/>
              <w:jc w:val="center"/>
              <w:rPr>
                <w:sz w:val="20"/>
                <w:szCs w:val="20"/>
              </w:rPr>
            </w:pPr>
            <w:r w:rsidRPr="00D40115">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47D39" w:rsidRPr="00D40115" w:rsidRDefault="00D40115" w:rsidP="00D47D39">
            <w:pPr>
              <w:jc w:val="both"/>
              <w:rPr>
                <w:sz w:val="20"/>
                <w:szCs w:val="20"/>
              </w:rPr>
            </w:pPr>
            <w:r w:rsidRPr="00D40115">
              <w:rPr>
                <w:sz w:val="20"/>
                <w:szCs w:val="20"/>
              </w:rPr>
              <w:t>Телефон: (06145)4-13-07</w:t>
            </w:r>
          </w:p>
          <w:p w:rsidR="00D40115" w:rsidRPr="00D40115" w:rsidRDefault="00D40115" w:rsidP="00D47D39">
            <w:pPr>
              <w:jc w:val="both"/>
              <w:rPr>
                <w:sz w:val="20"/>
                <w:szCs w:val="20"/>
                <w:lang w:val="ru-RU"/>
              </w:rPr>
            </w:pPr>
            <w:r w:rsidRPr="00D40115">
              <w:rPr>
                <w:sz w:val="20"/>
                <w:szCs w:val="20"/>
              </w:rPr>
              <w:t xml:space="preserve">Електронна адреса: </w:t>
            </w:r>
            <w:r w:rsidRPr="00D40115">
              <w:rPr>
                <w:sz w:val="20"/>
                <w:szCs w:val="20"/>
                <w:lang w:val="en-US"/>
              </w:rPr>
              <w:t>rada</w:t>
            </w:r>
            <w:r w:rsidRPr="00D40115">
              <w:rPr>
                <w:sz w:val="20"/>
                <w:szCs w:val="20"/>
                <w:lang w:val="ru-RU"/>
              </w:rPr>
              <w:t>@</w:t>
            </w:r>
            <w:r w:rsidRPr="00D40115">
              <w:rPr>
                <w:sz w:val="20"/>
                <w:szCs w:val="20"/>
                <w:lang w:val="en-US"/>
              </w:rPr>
              <w:t>gpmrada</w:t>
            </w:r>
            <w:r w:rsidRPr="00D40115">
              <w:rPr>
                <w:sz w:val="20"/>
                <w:szCs w:val="20"/>
                <w:lang w:val="ru-RU"/>
              </w:rPr>
              <w:t>.</w:t>
            </w:r>
            <w:r w:rsidRPr="00D40115">
              <w:rPr>
                <w:sz w:val="20"/>
                <w:szCs w:val="20"/>
                <w:lang w:val="en-US"/>
              </w:rPr>
              <w:t>gov</w:t>
            </w:r>
            <w:r w:rsidRPr="00D40115">
              <w:rPr>
                <w:sz w:val="20"/>
                <w:szCs w:val="20"/>
                <w:lang w:val="ru-RU"/>
              </w:rPr>
              <w:t>.</w:t>
            </w:r>
            <w:r w:rsidRPr="00D40115">
              <w:rPr>
                <w:sz w:val="20"/>
                <w:szCs w:val="20"/>
                <w:lang w:val="en-US"/>
              </w:rPr>
              <w:t>ua</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Default="00D47D39" w:rsidP="00D47D39">
            <w:pPr>
              <w:jc w:val="center"/>
              <w:rPr>
                <w:sz w:val="16"/>
                <w:szCs w:val="16"/>
              </w:rPr>
            </w:pPr>
            <w:r w:rsidRPr="003142D0">
              <w:rPr>
                <w:sz w:val="16"/>
                <w:szCs w:val="16"/>
              </w:rPr>
              <w:t>(назва адміністративної послуги)</w:t>
            </w:r>
          </w:p>
          <w:p w:rsidR="00667DFC" w:rsidRPr="003142D0" w:rsidRDefault="00667DFC" w:rsidP="00D47D39">
            <w:pPr>
              <w:jc w:val="center"/>
              <w:rPr>
                <w:sz w:val="16"/>
                <w:szCs w:val="16"/>
              </w:rPr>
            </w:pPr>
          </w:p>
          <w:p w:rsidR="00667DFC" w:rsidRPr="00D40115" w:rsidRDefault="00667DFC" w:rsidP="00667DFC">
            <w:pPr>
              <w:jc w:val="center"/>
              <w:rPr>
                <w:u w:val="single"/>
              </w:rPr>
            </w:pPr>
            <w:r w:rsidRPr="00D40115">
              <w:rPr>
                <w:u w:val="single"/>
              </w:rPr>
              <w:t>Відділ у Гуляйпільському районі Головного управління Держгеокадастру  у Запорізькій області</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667DFC">
            <w:pPr>
              <w:jc w:val="center"/>
              <w:rPr>
                <w:sz w:val="16"/>
                <w:szCs w:val="16"/>
              </w:rPr>
            </w:pPr>
            <w:r w:rsidRPr="00667DFC">
              <w:rPr>
                <w:sz w:val="16"/>
                <w:szCs w:val="16"/>
              </w:rPr>
              <w:t>(найменування суб’єкта надання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667DFC" w:rsidRDefault="00667DFC" w:rsidP="00667DFC">
            <w:pPr>
              <w:rPr>
                <w:b/>
                <w:sz w:val="20"/>
                <w:szCs w:val="20"/>
                <w:highlight w:val="yellow"/>
              </w:rPr>
            </w:pPr>
            <w:r w:rsidRPr="00D40115">
              <w:rPr>
                <w:sz w:val="20"/>
                <w:szCs w:val="20"/>
              </w:rPr>
              <w:t>Управління «Центр надання адміністративних послуг» виконавчого комітету Гуляйпільської міської ради</w:t>
            </w:r>
          </w:p>
        </w:tc>
      </w:tr>
      <w:tr w:rsidR="00667DFC" w:rsidRPr="003142D0" w:rsidTr="00B75113">
        <w:tc>
          <w:tcPr>
            <w:tcW w:w="720" w:type="dxa"/>
          </w:tcPr>
          <w:p w:rsidR="00667DFC" w:rsidRPr="003142D0" w:rsidRDefault="00667DFC" w:rsidP="00667DFC">
            <w:pPr>
              <w:jc w:val="center"/>
              <w:rPr>
                <w:b/>
                <w:sz w:val="20"/>
                <w:szCs w:val="20"/>
              </w:rPr>
            </w:pPr>
            <w:r w:rsidRPr="003142D0">
              <w:rPr>
                <w:b/>
                <w:sz w:val="20"/>
                <w:szCs w:val="20"/>
              </w:rPr>
              <w:t>1.</w:t>
            </w:r>
          </w:p>
        </w:tc>
        <w:tc>
          <w:tcPr>
            <w:tcW w:w="3600" w:type="dxa"/>
          </w:tcPr>
          <w:p w:rsidR="00667DFC" w:rsidRPr="003142D0" w:rsidRDefault="00667DFC" w:rsidP="00667DFC">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667DFC" w:rsidRPr="00D40115" w:rsidRDefault="00667DFC" w:rsidP="00667DFC">
            <w:pPr>
              <w:rPr>
                <w:sz w:val="20"/>
                <w:szCs w:val="20"/>
              </w:rPr>
            </w:pPr>
            <w:r w:rsidRPr="00D40115">
              <w:rPr>
                <w:sz w:val="20"/>
                <w:szCs w:val="20"/>
              </w:rPr>
              <w:t>70202, вул. Соборна, 107, м. Гуляйполе, Запорізька область</w:t>
            </w:r>
          </w:p>
        </w:tc>
      </w:tr>
      <w:tr w:rsidR="00667DFC" w:rsidRPr="003142D0" w:rsidTr="00B75113">
        <w:tc>
          <w:tcPr>
            <w:tcW w:w="720" w:type="dxa"/>
          </w:tcPr>
          <w:p w:rsidR="00667DFC" w:rsidRPr="003142D0" w:rsidRDefault="00667DFC" w:rsidP="00667DFC">
            <w:pPr>
              <w:jc w:val="center"/>
              <w:rPr>
                <w:b/>
                <w:sz w:val="20"/>
                <w:szCs w:val="20"/>
              </w:rPr>
            </w:pPr>
            <w:r w:rsidRPr="003142D0">
              <w:rPr>
                <w:b/>
                <w:sz w:val="20"/>
                <w:szCs w:val="20"/>
              </w:rPr>
              <w:t>2.</w:t>
            </w:r>
          </w:p>
        </w:tc>
        <w:tc>
          <w:tcPr>
            <w:tcW w:w="3600" w:type="dxa"/>
          </w:tcPr>
          <w:p w:rsidR="00667DFC" w:rsidRPr="003142D0" w:rsidRDefault="00667DFC" w:rsidP="00667DFC">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667DFC" w:rsidRPr="00D40115" w:rsidRDefault="00667DFC" w:rsidP="00667DFC">
            <w:pPr>
              <w:rPr>
                <w:sz w:val="20"/>
                <w:szCs w:val="20"/>
              </w:rPr>
            </w:pPr>
            <w:r w:rsidRPr="00D40115">
              <w:rPr>
                <w:sz w:val="20"/>
                <w:szCs w:val="20"/>
              </w:rPr>
              <w:t>Понеділок з 08.00 до 17.00</w:t>
            </w:r>
          </w:p>
          <w:p w:rsidR="00667DFC" w:rsidRPr="00D40115" w:rsidRDefault="00667DFC" w:rsidP="00667DFC">
            <w:pPr>
              <w:rPr>
                <w:sz w:val="20"/>
                <w:szCs w:val="20"/>
              </w:rPr>
            </w:pPr>
            <w:r w:rsidRPr="00D40115">
              <w:rPr>
                <w:sz w:val="20"/>
                <w:szCs w:val="20"/>
              </w:rPr>
              <w:t>Вівторок з 11 до 20.00</w:t>
            </w:r>
          </w:p>
          <w:p w:rsidR="00667DFC" w:rsidRPr="00D40115" w:rsidRDefault="00667DFC" w:rsidP="00667DFC">
            <w:pPr>
              <w:rPr>
                <w:sz w:val="20"/>
                <w:szCs w:val="20"/>
              </w:rPr>
            </w:pPr>
            <w:r w:rsidRPr="00D40115">
              <w:rPr>
                <w:sz w:val="20"/>
                <w:szCs w:val="20"/>
              </w:rPr>
              <w:t>Середа з 08.00 до 17.00</w:t>
            </w:r>
          </w:p>
          <w:p w:rsidR="00667DFC" w:rsidRPr="00D40115" w:rsidRDefault="00667DFC" w:rsidP="00667DFC">
            <w:pPr>
              <w:rPr>
                <w:sz w:val="20"/>
                <w:szCs w:val="20"/>
              </w:rPr>
            </w:pPr>
            <w:r w:rsidRPr="00D40115">
              <w:rPr>
                <w:sz w:val="20"/>
                <w:szCs w:val="20"/>
              </w:rPr>
              <w:t>Четвер з 08.00 до 17.00</w:t>
            </w:r>
          </w:p>
          <w:p w:rsidR="00667DFC" w:rsidRPr="00D40115" w:rsidRDefault="00667DFC" w:rsidP="00667DFC">
            <w:pPr>
              <w:rPr>
                <w:sz w:val="20"/>
                <w:szCs w:val="20"/>
              </w:rPr>
            </w:pPr>
            <w:r w:rsidRPr="00D40115">
              <w:rPr>
                <w:sz w:val="20"/>
                <w:szCs w:val="20"/>
              </w:rPr>
              <w:t>П'ятниця з 08.00 до 16.00</w:t>
            </w:r>
          </w:p>
          <w:p w:rsidR="00667DFC" w:rsidRPr="00D40115" w:rsidRDefault="00667DFC" w:rsidP="00667DFC">
            <w:pPr>
              <w:rPr>
                <w:sz w:val="20"/>
                <w:szCs w:val="20"/>
              </w:rPr>
            </w:pPr>
            <w:r w:rsidRPr="00D40115">
              <w:rPr>
                <w:sz w:val="20"/>
                <w:szCs w:val="20"/>
              </w:rPr>
              <w:t>Без перерви на обід</w:t>
            </w:r>
          </w:p>
          <w:p w:rsidR="00667DFC" w:rsidRPr="00D40115" w:rsidRDefault="00667DFC" w:rsidP="00667DFC">
            <w:pPr>
              <w:rPr>
                <w:sz w:val="20"/>
                <w:szCs w:val="20"/>
              </w:rPr>
            </w:pPr>
            <w:r w:rsidRPr="00D40115">
              <w:rPr>
                <w:sz w:val="20"/>
                <w:szCs w:val="20"/>
              </w:rPr>
              <w:t>Вихідний: субота, неділя, святкові дні</w:t>
            </w:r>
          </w:p>
        </w:tc>
      </w:tr>
      <w:tr w:rsidR="00667DFC" w:rsidRPr="003142D0" w:rsidTr="00B75113">
        <w:tc>
          <w:tcPr>
            <w:tcW w:w="720" w:type="dxa"/>
          </w:tcPr>
          <w:p w:rsidR="00667DFC" w:rsidRPr="003142D0" w:rsidRDefault="00667DFC" w:rsidP="00667DFC">
            <w:pPr>
              <w:jc w:val="center"/>
              <w:rPr>
                <w:b/>
                <w:sz w:val="20"/>
                <w:szCs w:val="20"/>
              </w:rPr>
            </w:pPr>
            <w:r w:rsidRPr="003142D0">
              <w:rPr>
                <w:b/>
                <w:sz w:val="20"/>
                <w:szCs w:val="20"/>
              </w:rPr>
              <w:t>3.</w:t>
            </w:r>
          </w:p>
        </w:tc>
        <w:tc>
          <w:tcPr>
            <w:tcW w:w="3600" w:type="dxa"/>
          </w:tcPr>
          <w:p w:rsidR="00667DFC" w:rsidRPr="003142D0" w:rsidRDefault="00667DFC" w:rsidP="00667DFC">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667DFC" w:rsidRPr="00D40115" w:rsidRDefault="00667DFC" w:rsidP="00667DFC">
            <w:pPr>
              <w:jc w:val="both"/>
              <w:rPr>
                <w:sz w:val="20"/>
                <w:szCs w:val="20"/>
              </w:rPr>
            </w:pPr>
            <w:r w:rsidRPr="00D40115">
              <w:rPr>
                <w:sz w:val="20"/>
                <w:szCs w:val="20"/>
              </w:rPr>
              <w:t>Телефон: (06145)4-13-07</w:t>
            </w:r>
          </w:p>
          <w:p w:rsidR="00667DFC" w:rsidRPr="00D40115" w:rsidRDefault="00667DFC" w:rsidP="00667DFC">
            <w:pPr>
              <w:jc w:val="both"/>
              <w:rPr>
                <w:sz w:val="20"/>
                <w:szCs w:val="20"/>
                <w:lang w:val="ru-RU"/>
              </w:rPr>
            </w:pPr>
            <w:r w:rsidRPr="00D40115">
              <w:rPr>
                <w:sz w:val="20"/>
                <w:szCs w:val="20"/>
              </w:rPr>
              <w:t xml:space="preserve">Електронна адреса: </w:t>
            </w:r>
            <w:r w:rsidRPr="00D40115">
              <w:rPr>
                <w:sz w:val="20"/>
                <w:szCs w:val="20"/>
                <w:lang w:val="en-US"/>
              </w:rPr>
              <w:t>rada</w:t>
            </w:r>
            <w:r w:rsidRPr="00D40115">
              <w:rPr>
                <w:sz w:val="20"/>
                <w:szCs w:val="20"/>
                <w:lang w:val="ru-RU"/>
              </w:rPr>
              <w:t>@</w:t>
            </w:r>
            <w:r w:rsidRPr="00D40115">
              <w:rPr>
                <w:sz w:val="20"/>
                <w:szCs w:val="20"/>
                <w:lang w:val="en-US"/>
              </w:rPr>
              <w:t>gpmrada</w:t>
            </w:r>
            <w:r w:rsidRPr="00D40115">
              <w:rPr>
                <w:sz w:val="20"/>
                <w:szCs w:val="20"/>
                <w:lang w:val="ru-RU"/>
              </w:rPr>
              <w:t>.</w:t>
            </w:r>
            <w:r w:rsidRPr="00D40115">
              <w:rPr>
                <w:sz w:val="20"/>
                <w:szCs w:val="20"/>
                <w:lang w:val="en-US"/>
              </w:rPr>
              <w:t>gov</w:t>
            </w:r>
            <w:r w:rsidRPr="00D40115">
              <w:rPr>
                <w:sz w:val="20"/>
                <w:szCs w:val="20"/>
                <w:lang w:val="ru-RU"/>
              </w:rPr>
              <w:t>.</w:t>
            </w:r>
            <w:r w:rsidRPr="00D40115">
              <w:rPr>
                <w:sz w:val="20"/>
                <w:szCs w:val="20"/>
                <w:lang w:val="en-US"/>
              </w:rPr>
              <w:t>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lastRenderedPageBreak/>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2" w:name="n402"/>
      <w:bookmarkEnd w:id="2"/>
      <w:r w:rsidRPr="003142D0">
        <w:rPr>
          <w:lang w:eastAsia="uk-UA"/>
        </w:rPr>
        <w:t>До заяви додаються:</w:t>
      </w:r>
    </w:p>
    <w:p w:rsidR="00D47D39" w:rsidRPr="003142D0" w:rsidRDefault="00D47D39" w:rsidP="00D47D39">
      <w:pPr>
        <w:numPr>
          <w:ilvl w:val="0"/>
          <w:numId w:val="3"/>
        </w:numPr>
        <w:rPr>
          <w:lang w:eastAsia="uk-UA"/>
        </w:rPr>
      </w:pPr>
      <w:bookmarkStart w:id="3" w:name="n403"/>
      <w:bookmarkEnd w:id="3"/>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6" w:name="n406"/>
      <w:bookmarkEnd w:id="6"/>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7" w:name="n407"/>
      <w:bookmarkEnd w:id="7"/>
      <w:r w:rsidRPr="003142D0">
        <w:rPr>
          <w:lang w:eastAsia="uk-UA"/>
        </w:rPr>
        <w:t>електронний документ;</w:t>
      </w:r>
    </w:p>
    <w:p w:rsidR="00D47D39" w:rsidRPr="003142D0" w:rsidRDefault="00D47D39" w:rsidP="00D47D39">
      <w:pPr>
        <w:numPr>
          <w:ilvl w:val="0"/>
          <w:numId w:val="3"/>
        </w:numPr>
        <w:rPr>
          <w:lang w:eastAsia="uk-UA"/>
        </w:rPr>
      </w:pPr>
      <w:bookmarkStart w:id="8" w:name="n408"/>
      <w:bookmarkEnd w:id="8"/>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9" w:name="n410"/>
      <w:bookmarkEnd w:id="9"/>
      <w:r w:rsidRPr="003142D0">
        <w:rPr>
          <w:lang w:eastAsia="uk-UA"/>
        </w:rPr>
        <w:t>інші документи в кількості   шт.</w:t>
      </w:r>
    </w:p>
    <w:p w:rsidR="00D47D39" w:rsidRPr="003142D0" w:rsidRDefault="00D47D39" w:rsidP="00D47D39">
      <w:pPr>
        <w:rPr>
          <w:lang w:eastAsia="uk-UA"/>
        </w:rPr>
      </w:pPr>
      <w:bookmarkStart w:id="10" w:name="n411"/>
      <w:bookmarkEnd w:id="10"/>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1" w:name="n412"/>
      <w:bookmarkEnd w:id="11"/>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4" w:name="n416"/>
      <w:bookmarkEnd w:id="14"/>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B211F3" w:rsidRDefault="00D47D39" w:rsidP="00D47D39">
            <w:pPr>
              <w:jc w:val="center"/>
              <w:rPr>
                <w:sz w:val="16"/>
                <w:szCs w:val="16"/>
              </w:rPr>
            </w:pPr>
            <w:r w:rsidRPr="00B211F3">
              <w:rPr>
                <w:sz w:val="16"/>
                <w:szCs w:val="16"/>
              </w:rPr>
              <w:t>(назва адміністративної послуги)</w:t>
            </w:r>
          </w:p>
          <w:p w:rsidR="00D47D39" w:rsidRPr="00B211F3" w:rsidRDefault="00B211F3" w:rsidP="00D47D39">
            <w:pPr>
              <w:shd w:val="clear" w:color="auto" w:fill="FFFFFF"/>
              <w:spacing w:before="60" w:after="60"/>
              <w:jc w:val="center"/>
              <w:rPr>
                <w:color w:val="000000"/>
                <w:u w:val="single"/>
              </w:rPr>
            </w:pPr>
            <w:r w:rsidRPr="00B211F3">
              <w:rPr>
                <w:u w:val="single"/>
              </w:rPr>
              <w:t>Відділ у Гуляйпільському районі Головного управління Держгеокадастру у Запорізькій області</w:t>
            </w:r>
          </w:p>
          <w:p w:rsidR="00D47D39" w:rsidRPr="003142D0" w:rsidRDefault="00D47D39" w:rsidP="00D47D39">
            <w:pPr>
              <w:jc w:val="center"/>
              <w:rPr>
                <w:sz w:val="16"/>
                <w:szCs w:val="16"/>
              </w:rPr>
            </w:pPr>
            <w:r w:rsidRPr="00B211F3">
              <w:rPr>
                <w:sz w:val="16"/>
                <w:szCs w:val="16"/>
              </w:rPr>
              <w:t xml:space="preserve"> (найменування суб’єкта надання послуги)</w:t>
            </w:r>
          </w:p>
          <w:p w:rsidR="00D47D39" w:rsidRPr="003142D0" w:rsidRDefault="00D47D39" w:rsidP="00D47D39"/>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667DFC" w:rsidRPr="003142D0" w:rsidTr="00D47D39">
        <w:tc>
          <w:tcPr>
            <w:tcW w:w="4320" w:type="dxa"/>
            <w:gridSpan w:val="2"/>
          </w:tcPr>
          <w:p w:rsidR="00667DFC" w:rsidRPr="003142D0" w:rsidRDefault="00667DFC" w:rsidP="00667DFC">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67DFC" w:rsidRPr="00667DFC" w:rsidRDefault="00667DFC" w:rsidP="00667DFC">
            <w:pPr>
              <w:rPr>
                <w:b/>
                <w:sz w:val="20"/>
                <w:szCs w:val="20"/>
                <w:highlight w:val="yellow"/>
              </w:rPr>
            </w:pPr>
            <w:r w:rsidRPr="00D40115">
              <w:rPr>
                <w:sz w:val="20"/>
                <w:szCs w:val="20"/>
              </w:rPr>
              <w:t>Управління «Центр надання адміністративних послуг» виконавчого комітету Гуляйпільської міської ради</w:t>
            </w:r>
          </w:p>
        </w:tc>
      </w:tr>
      <w:tr w:rsidR="00667DFC" w:rsidRPr="003142D0" w:rsidTr="0054768E">
        <w:tc>
          <w:tcPr>
            <w:tcW w:w="720" w:type="dxa"/>
          </w:tcPr>
          <w:p w:rsidR="00667DFC" w:rsidRPr="003142D0" w:rsidRDefault="00667DFC" w:rsidP="00667DFC">
            <w:pPr>
              <w:jc w:val="center"/>
              <w:rPr>
                <w:b/>
                <w:sz w:val="20"/>
                <w:szCs w:val="20"/>
              </w:rPr>
            </w:pPr>
            <w:r w:rsidRPr="003142D0">
              <w:rPr>
                <w:b/>
                <w:sz w:val="20"/>
                <w:szCs w:val="20"/>
              </w:rPr>
              <w:t>1.</w:t>
            </w:r>
          </w:p>
        </w:tc>
        <w:tc>
          <w:tcPr>
            <w:tcW w:w="3600" w:type="dxa"/>
          </w:tcPr>
          <w:p w:rsidR="00667DFC" w:rsidRPr="003142D0" w:rsidRDefault="00667DFC" w:rsidP="00667DFC">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667DFC" w:rsidRPr="00D40115" w:rsidRDefault="00667DFC" w:rsidP="00667DFC">
            <w:pPr>
              <w:rPr>
                <w:sz w:val="20"/>
                <w:szCs w:val="20"/>
              </w:rPr>
            </w:pPr>
            <w:r w:rsidRPr="00D40115">
              <w:rPr>
                <w:sz w:val="20"/>
                <w:szCs w:val="20"/>
              </w:rPr>
              <w:t>70202, вул. Соборна, 107, м. Гуляйполе, Запорізька область</w:t>
            </w:r>
          </w:p>
        </w:tc>
      </w:tr>
      <w:tr w:rsidR="00667DFC" w:rsidRPr="003142D0" w:rsidTr="0054768E">
        <w:tc>
          <w:tcPr>
            <w:tcW w:w="720" w:type="dxa"/>
          </w:tcPr>
          <w:p w:rsidR="00667DFC" w:rsidRPr="003142D0" w:rsidRDefault="00667DFC" w:rsidP="00667DFC">
            <w:pPr>
              <w:jc w:val="center"/>
              <w:rPr>
                <w:b/>
                <w:sz w:val="20"/>
                <w:szCs w:val="20"/>
              </w:rPr>
            </w:pPr>
            <w:r w:rsidRPr="003142D0">
              <w:rPr>
                <w:b/>
                <w:sz w:val="20"/>
                <w:szCs w:val="20"/>
              </w:rPr>
              <w:t>2.</w:t>
            </w:r>
          </w:p>
        </w:tc>
        <w:tc>
          <w:tcPr>
            <w:tcW w:w="3600" w:type="dxa"/>
          </w:tcPr>
          <w:p w:rsidR="00667DFC" w:rsidRPr="003142D0" w:rsidRDefault="00667DFC" w:rsidP="00667DFC">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667DFC" w:rsidRPr="00D40115" w:rsidRDefault="00667DFC" w:rsidP="00667DFC">
            <w:pPr>
              <w:rPr>
                <w:sz w:val="20"/>
                <w:szCs w:val="20"/>
              </w:rPr>
            </w:pPr>
            <w:r w:rsidRPr="00D40115">
              <w:rPr>
                <w:sz w:val="20"/>
                <w:szCs w:val="20"/>
              </w:rPr>
              <w:t>Понеділок з 08.00 до 17.00</w:t>
            </w:r>
          </w:p>
          <w:p w:rsidR="00667DFC" w:rsidRPr="00D40115" w:rsidRDefault="00667DFC" w:rsidP="00667DFC">
            <w:pPr>
              <w:rPr>
                <w:sz w:val="20"/>
                <w:szCs w:val="20"/>
              </w:rPr>
            </w:pPr>
            <w:r w:rsidRPr="00D40115">
              <w:rPr>
                <w:sz w:val="20"/>
                <w:szCs w:val="20"/>
              </w:rPr>
              <w:t>Вівторок з 11 до 20.00</w:t>
            </w:r>
          </w:p>
          <w:p w:rsidR="00667DFC" w:rsidRPr="00D40115" w:rsidRDefault="00667DFC" w:rsidP="00667DFC">
            <w:pPr>
              <w:rPr>
                <w:sz w:val="20"/>
                <w:szCs w:val="20"/>
              </w:rPr>
            </w:pPr>
            <w:r w:rsidRPr="00D40115">
              <w:rPr>
                <w:sz w:val="20"/>
                <w:szCs w:val="20"/>
              </w:rPr>
              <w:t>Середа з 08.00 до 17.00</w:t>
            </w:r>
          </w:p>
          <w:p w:rsidR="00667DFC" w:rsidRPr="00D40115" w:rsidRDefault="00667DFC" w:rsidP="00667DFC">
            <w:pPr>
              <w:rPr>
                <w:sz w:val="20"/>
                <w:szCs w:val="20"/>
              </w:rPr>
            </w:pPr>
            <w:r w:rsidRPr="00D40115">
              <w:rPr>
                <w:sz w:val="20"/>
                <w:szCs w:val="20"/>
              </w:rPr>
              <w:t>Четвер з 08.00 до 17.00</w:t>
            </w:r>
          </w:p>
          <w:p w:rsidR="00667DFC" w:rsidRPr="00D40115" w:rsidRDefault="00667DFC" w:rsidP="00667DFC">
            <w:pPr>
              <w:rPr>
                <w:sz w:val="20"/>
                <w:szCs w:val="20"/>
              </w:rPr>
            </w:pPr>
            <w:r w:rsidRPr="00D40115">
              <w:rPr>
                <w:sz w:val="20"/>
                <w:szCs w:val="20"/>
              </w:rPr>
              <w:t>П'ятниця з 08.00 до 16.00</w:t>
            </w:r>
          </w:p>
          <w:p w:rsidR="00667DFC" w:rsidRPr="00D40115" w:rsidRDefault="00667DFC" w:rsidP="00667DFC">
            <w:pPr>
              <w:rPr>
                <w:sz w:val="20"/>
                <w:szCs w:val="20"/>
              </w:rPr>
            </w:pPr>
            <w:r w:rsidRPr="00D40115">
              <w:rPr>
                <w:sz w:val="20"/>
                <w:szCs w:val="20"/>
              </w:rPr>
              <w:t>Без перерви на обід</w:t>
            </w:r>
          </w:p>
          <w:p w:rsidR="00667DFC" w:rsidRPr="00D40115" w:rsidRDefault="00667DFC" w:rsidP="00667DFC">
            <w:pPr>
              <w:rPr>
                <w:sz w:val="20"/>
                <w:szCs w:val="20"/>
              </w:rPr>
            </w:pPr>
            <w:r w:rsidRPr="00D40115">
              <w:rPr>
                <w:sz w:val="20"/>
                <w:szCs w:val="20"/>
              </w:rPr>
              <w:t>Вихідний: субота, неділя, святкові дні</w:t>
            </w:r>
          </w:p>
        </w:tc>
      </w:tr>
      <w:tr w:rsidR="00667DFC" w:rsidRPr="003142D0" w:rsidTr="0054768E">
        <w:tc>
          <w:tcPr>
            <w:tcW w:w="720" w:type="dxa"/>
          </w:tcPr>
          <w:p w:rsidR="00667DFC" w:rsidRPr="003142D0" w:rsidRDefault="00667DFC" w:rsidP="00667DFC">
            <w:pPr>
              <w:jc w:val="center"/>
              <w:rPr>
                <w:b/>
                <w:sz w:val="20"/>
                <w:szCs w:val="20"/>
              </w:rPr>
            </w:pPr>
            <w:r w:rsidRPr="003142D0">
              <w:rPr>
                <w:b/>
                <w:sz w:val="20"/>
                <w:szCs w:val="20"/>
              </w:rPr>
              <w:t>3.</w:t>
            </w:r>
          </w:p>
        </w:tc>
        <w:tc>
          <w:tcPr>
            <w:tcW w:w="3600" w:type="dxa"/>
          </w:tcPr>
          <w:p w:rsidR="00667DFC" w:rsidRPr="003142D0" w:rsidRDefault="00667DFC" w:rsidP="00667DFC">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667DFC" w:rsidRPr="00D40115" w:rsidRDefault="00667DFC" w:rsidP="00667DFC">
            <w:pPr>
              <w:jc w:val="both"/>
              <w:rPr>
                <w:sz w:val="20"/>
                <w:szCs w:val="20"/>
              </w:rPr>
            </w:pPr>
            <w:r w:rsidRPr="00D40115">
              <w:rPr>
                <w:sz w:val="20"/>
                <w:szCs w:val="20"/>
              </w:rPr>
              <w:t>Телефон: (06145)4-13-07</w:t>
            </w:r>
          </w:p>
          <w:p w:rsidR="00667DFC" w:rsidRPr="00D40115" w:rsidRDefault="00667DFC" w:rsidP="00667DFC">
            <w:pPr>
              <w:jc w:val="both"/>
              <w:rPr>
                <w:sz w:val="20"/>
                <w:szCs w:val="20"/>
                <w:lang w:val="ru-RU"/>
              </w:rPr>
            </w:pPr>
            <w:r w:rsidRPr="00D40115">
              <w:rPr>
                <w:sz w:val="20"/>
                <w:szCs w:val="20"/>
              </w:rPr>
              <w:t xml:space="preserve">Електронна адреса: </w:t>
            </w:r>
            <w:r w:rsidRPr="00D40115">
              <w:rPr>
                <w:sz w:val="20"/>
                <w:szCs w:val="20"/>
                <w:lang w:val="en-US"/>
              </w:rPr>
              <w:t>rada</w:t>
            </w:r>
            <w:r w:rsidRPr="00D40115">
              <w:rPr>
                <w:sz w:val="20"/>
                <w:szCs w:val="20"/>
                <w:lang w:val="ru-RU"/>
              </w:rPr>
              <w:t>@</w:t>
            </w:r>
            <w:r w:rsidRPr="00D40115">
              <w:rPr>
                <w:sz w:val="20"/>
                <w:szCs w:val="20"/>
                <w:lang w:val="en-US"/>
              </w:rPr>
              <w:t>gpmrada</w:t>
            </w:r>
            <w:r w:rsidRPr="00D40115">
              <w:rPr>
                <w:sz w:val="20"/>
                <w:szCs w:val="20"/>
                <w:lang w:val="ru-RU"/>
              </w:rPr>
              <w:t>.</w:t>
            </w:r>
            <w:r w:rsidRPr="00D40115">
              <w:rPr>
                <w:sz w:val="20"/>
                <w:szCs w:val="20"/>
                <w:lang w:val="en-US"/>
              </w:rPr>
              <w:t>gov</w:t>
            </w:r>
            <w:r w:rsidRPr="00D40115">
              <w:rPr>
                <w:sz w:val="20"/>
                <w:szCs w:val="20"/>
                <w:lang w:val="ru-RU"/>
              </w:rPr>
              <w:t>.</w:t>
            </w:r>
            <w:r w:rsidRPr="00D40115">
              <w:rPr>
                <w:sz w:val="20"/>
                <w:szCs w:val="20"/>
                <w:lang w:val="en-US"/>
              </w:rPr>
              <w:t>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5920" behindDoc="0" locked="0" layoutInCell="1" allowOverlap="1" wp14:anchorId="3FA1EB4F" wp14:editId="41CCFB9C">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40115" w:rsidRDefault="00D40115"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EB4F"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D40115" w:rsidRDefault="00D40115"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9"/>
          <w:headerReference w:type="default" r:id="rId10"/>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6944" behindDoc="0" locked="0" layoutInCell="1" allowOverlap="1" wp14:anchorId="6FDD5534" wp14:editId="191A9B50">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40115" w:rsidRDefault="00D40115"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D5534"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D40115" w:rsidRDefault="00D40115"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lastRenderedPageBreak/>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lastRenderedPageBreak/>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B211F3" w:rsidRDefault="00D47D39" w:rsidP="00D47D39">
            <w:pPr>
              <w:jc w:val="center"/>
              <w:rPr>
                <w:sz w:val="22"/>
                <w:szCs w:val="22"/>
                <w:u w:val="single"/>
              </w:rPr>
            </w:pPr>
            <w:r w:rsidRPr="00B211F3">
              <w:rPr>
                <w:sz w:val="22"/>
                <w:szCs w:val="22"/>
                <w:u w:val="single"/>
              </w:rPr>
              <w:t xml:space="preserve">НАДАННЯ ВІДОМОСТЕЙ З ДЕРЖАВНОГО ЗЕМЕЛЬНОГО КАДАСТРУ </w:t>
            </w:r>
          </w:p>
          <w:p w:rsidR="00D47D39" w:rsidRPr="00B211F3" w:rsidRDefault="00D47D39" w:rsidP="00D47D39">
            <w:pPr>
              <w:jc w:val="center"/>
              <w:rPr>
                <w:sz w:val="22"/>
                <w:szCs w:val="22"/>
                <w:u w:val="single"/>
              </w:rPr>
            </w:pPr>
            <w:r w:rsidRPr="00B211F3">
              <w:rPr>
                <w:sz w:val="22"/>
                <w:szCs w:val="22"/>
                <w:u w:val="single"/>
              </w:rPr>
              <w:t xml:space="preserve">У ФОРМІ ВИТЯГУ З ДЕРЖАВНОГО ЗЕМЕЛЬНОГО КАДАСТРУ ПРО </w:t>
            </w:r>
            <w:r w:rsidRPr="00B211F3">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B211F3" w:rsidRDefault="00D47D39" w:rsidP="00D47D39">
            <w:pPr>
              <w:jc w:val="center"/>
              <w:rPr>
                <w:sz w:val="16"/>
                <w:szCs w:val="16"/>
              </w:rPr>
            </w:pPr>
            <w:r w:rsidRPr="00B211F3">
              <w:rPr>
                <w:sz w:val="16"/>
                <w:szCs w:val="16"/>
              </w:rPr>
              <w:t>(назва адміністративної послуги)</w:t>
            </w:r>
          </w:p>
          <w:p w:rsidR="00B211F3" w:rsidRPr="00B211F3" w:rsidRDefault="00B211F3" w:rsidP="00B211F3">
            <w:pPr>
              <w:spacing w:line="271" w:lineRule="atLeast"/>
              <w:jc w:val="center"/>
              <w:rPr>
                <w:color w:val="444444"/>
                <w:u w:val="single"/>
              </w:rPr>
            </w:pPr>
            <w:r w:rsidRPr="00B211F3">
              <w:rPr>
                <w:color w:val="444444"/>
                <w:u w:val="single"/>
              </w:rPr>
              <w:t>Відділ у Гуляйпільському районі Головного управління Держгеокадастру у Запорізькій області</w:t>
            </w:r>
          </w:p>
          <w:p w:rsidR="00D47D39" w:rsidRPr="00B211F3" w:rsidRDefault="00D47D39" w:rsidP="00D47D39">
            <w:pPr>
              <w:jc w:val="center"/>
            </w:pPr>
            <w:r w:rsidRPr="00B211F3">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B211F3" w:rsidP="00D47D39">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404558">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404558">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404558">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w:t>
            </w:r>
            <w:r w:rsidRPr="003142D0">
              <w:rPr>
                <w:color w:val="000000"/>
                <w:sz w:val="20"/>
                <w:szCs w:val="20"/>
                <w:shd w:val="clear" w:color="auto" w:fill="FFFFFF"/>
              </w:rPr>
              <w:lastRenderedPageBreak/>
              <w:t>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r w:rsidRPr="003142D0">
              <w:rPr>
                <w:sz w:val="20"/>
                <w:szCs w:val="20"/>
                <w:lang w:val="ru-RU"/>
              </w:rPr>
              <w:t xml:space="preserve">Розмір плати за надання 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3142D0" w:rsidRDefault="00E007F3" w:rsidP="00D47D39">
            <w:pPr>
              <w:jc w:val="both"/>
              <w:rPr>
                <w:sz w:val="20"/>
                <w:szCs w:val="20"/>
              </w:rPr>
            </w:pPr>
            <w:r w:rsidRPr="00E007F3">
              <w:rPr>
                <w:sz w:val="20"/>
                <w:szCs w:val="20"/>
                <w:lang w:val="ru-RU"/>
              </w:rPr>
              <w:t xml:space="preserve"> </w:t>
            </w:r>
            <w:r w:rsidR="00D47D39"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D47D39">
              <w:rPr>
                <w:sz w:val="20"/>
                <w:szCs w:val="20"/>
              </w:rPr>
              <w:t>«</w:t>
            </w:r>
            <w:r w:rsidR="00D47D39" w:rsidRPr="003142D0">
              <w:rPr>
                <w:sz w:val="20"/>
                <w:szCs w:val="20"/>
              </w:rPr>
              <w:t>Про платіжні системи та переказ коштів в Україні</w:t>
            </w:r>
            <w:r w:rsidR="00D47D39">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6" w:name="n717"/>
            <w:bookmarkEnd w:id="16"/>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7" w:name="n1655"/>
            <w:bookmarkStart w:id="18" w:name="n1656"/>
            <w:bookmarkStart w:id="19" w:name="n1657"/>
            <w:bookmarkStart w:id="20" w:name="n1658"/>
            <w:bookmarkEnd w:id="17"/>
            <w:bookmarkEnd w:id="18"/>
            <w:bookmarkEnd w:id="19"/>
            <w:bookmarkEnd w:id="20"/>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8992" behindDoc="0" locked="0" layoutInCell="1" allowOverlap="1" wp14:anchorId="64C6F550" wp14:editId="3FBDE46B">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40115" w:rsidRDefault="00D40115"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F550" id="Поле 3" o:spid="_x0000_s1028" type="#_x0000_t202" style="position:absolute;left:0;text-align:left;margin-left:237.8pt;margin-top:61.5pt;width:11.6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D40115" w:rsidRDefault="00D40115"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B211F3" w:rsidRPr="00CD5590" w:rsidRDefault="00B211F3" w:rsidP="00B211F3">
            <w:pPr>
              <w:jc w:val="center"/>
              <w:rPr>
                <w:color w:val="444444"/>
                <w:u w:val="single"/>
              </w:rPr>
            </w:pPr>
            <w:r w:rsidRPr="00CD5590">
              <w:rPr>
                <w:u w:val="single"/>
              </w:rPr>
              <w:t xml:space="preserve">Відділ у Гуляйпільському районі Головного управління Держгеокадастру у Запорізькій </w:t>
            </w:r>
            <w:r w:rsidRPr="00CD5590">
              <w:rPr>
                <w:color w:val="444444"/>
                <w:u w:val="single"/>
              </w:rPr>
              <w:t>області</w:t>
            </w:r>
          </w:p>
          <w:p w:rsidR="00D47D39" w:rsidRPr="003142D0" w:rsidRDefault="00D47D39" w:rsidP="00D47D39">
            <w:pPr>
              <w:jc w:val="center"/>
            </w:pPr>
            <w:r w:rsidRPr="00B211F3">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B211F3" w:rsidP="00D47D39">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67762C">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67762C">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67762C">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w:t>
            </w:r>
            <w:r w:rsidRPr="000D745C">
              <w:rPr>
                <w:sz w:val="20"/>
                <w:szCs w:val="20"/>
              </w:rPr>
              <w:lastRenderedPageBreak/>
              <w:t>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w:t>
            </w:r>
            <w:r w:rsidRPr="00663DDF">
              <w:rPr>
                <w:color w:val="000000"/>
                <w:sz w:val="20"/>
                <w:szCs w:val="20"/>
              </w:rPr>
              <w:lastRenderedPageBreak/>
              <w:t>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1040" behindDoc="0" locked="0" layoutInCell="1" allowOverlap="1" wp14:anchorId="619CB4E0" wp14:editId="53D3D090">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40115" w:rsidRDefault="00D40115"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B4E0" id="Поле 4" o:spid="_x0000_s1029" type="#_x0000_t202" style="position:absolute;left:0;text-align:left;margin-left:237.8pt;margin-top:61.5pt;width:11.6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D40115" w:rsidRDefault="00D40115"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B211F3" w:rsidRDefault="00D47D39" w:rsidP="00D47D39">
            <w:pPr>
              <w:jc w:val="center"/>
              <w:rPr>
                <w:sz w:val="22"/>
                <w:szCs w:val="22"/>
                <w:u w:val="single"/>
              </w:rPr>
            </w:pPr>
            <w:r w:rsidRPr="00B211F3">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B211F3">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B211F3" w:rsidRDefault="00D47D39" w:rsidP="00D47D39">
            <w:pPr>
              <w:jc w:val="center"/>
              <w:rPr>
                <w:sz w:val="16"/>
                <w:szCs w:val="16"/>
              </w:rPr>
            </w:pPr>
            <w:r w:rsidRPr="00B211F3">
              <w:rPr>
                <w:sz w:val="16"/>
                <w:szCs w:val="16"/>
              </w:rPr>
              <w:t>(назва адміністративної послуги)</w:t>
            </w:r>
          </w:p>
          <w:p w:rsidR="00B211F3" w:rsidRPr="00B211F3" w:rsidRDefault="00B211F3" w:rsidP="00B211F3">
            <w:pPr>
              <w:jc w:val="center"/>
              <w:rPr>
                <w:color w:val="444444"/>
                <w:u w:val="single"/>
              </w:rPr>
            </w:pPr>
            <w:r w:rsidRPr="00B211F3">
              <w:rPr>
                <w:u w:val="single"/>
              </w:rPr>
              <w:t xml:space="preserve">Відділ у Гуляйпільському районі Головного управління Держгеокадастру у Запорізькій </w:t>
            </w:r>
            <w:r w:rsidRPr="00B211F3">
              <w:rPr>
                <w:color w:val="444444"/>
                <w:u w:val="single"/>
              </w:rPr>
              <w:t>області</w:t>
            </w:r>
          </w:p>
          <w:p w:rsidR="00D47D39" w:rsidRPr="00B211F3" w:rsidRDefault="00D47D39" w:rsidP="00D47D39">
            <w:pPr>
              <w:jc w:val="center"/>
            </w:pPr>
            <w:r w:rsidRPr="00B211F3">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B211F3" w:rsidP="00D47D39">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1C545E">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1C545E">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1C545E">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lastRenderedPageBreak/>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 xml:space="preserve">Розмір плати за надання 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1" w:name="n830"/>
            <w:bookmarkEnd w:id="21"/>
            <w:r w:rsidRPr="003142D0">
              <w:rPr>
                <w:sz w:val="20"/>
                <w:szCs w:val="20"/>
              </w:rPr>
              <w:t xml:space="preserve"> особам, в інтересах яких встановлено обмеження, або уповноваженам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 xml:space="preserve">підписом (печаткою) заявника відомості з Державного земельного кадастру про обмеження у </w:t>
            </w:r>
            <w:r w:rsidRPr="0067177F">
              <w:rPr>
                <w:color w:val="000000"/>
                <w:sz w:val="20"/>
                <w:szCs w:val="20"/>
              </w:rPr>
              <w:lastRenderedPageBreak/>
              <w:t>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3088" behindDoc="0" locked="0" layoutInCell="1" allowOverlap="1" wp14:anchorId="165B3E5C" wp14:editId="45741EEC">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40115" w:rsidRDefault="00D40115"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3E5C" id="Поле 5" o:spid="_x0000_s1030" type="#_x0000_t202" style="position:absolute;left:0;text-align:left;margin-left:237.8pt;margin-top:61.5pt;width:11.6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D40115" w:rsidRDefault="00D40115"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B211F3" w:rsidRPr="00CD5590" w:rsidRDefault="00B211F3" w:rsidP="00B211F3">
            <w:pPr>
              <w:jc w:val="center"/>
              <w:rPr>
                <w:color w:val="444444"/>
                <w:u w:val="single"/>
              </w:rPr>
            </w:pPr>
            <w:r w:rsidRPr="00CD5590">
              <w:rPr>
                <w:u w:val="single"/>
              </w:rPr>
              <w:t xml:space="preserve">Відділ у Гуляйпільському районі Головного управління Держгеокадастру у Запорізькій </w:t>
            </w:r>
            <w:r w:rsidRPr="00CD5590">
              <w:rPr>
                <w:color w:val="444444"/>
                <w:u w:val="single"/>
              </w:rPr>
              <w:t>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B211F3" w:rsidP="00D47D39">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216C31">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216C31">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216C31">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sidRPr="003142D0">
              <w:rPr>
                <w:color w:val="000000"/>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lang w:val="ru-RU"/>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5136" behindDoc="0" locked="0" layoutInCell="1" allowOverlap="1" wp14:anchorId="534662C1" wp14:editId="4E477814">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40115" w:rsidRDefault="00D40115"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62C1" id="Поле 6" o:spid="_x0000_s1031" type="#_x0000_t202" style="position:absolute;left:0;text-align:left;margin-left:237.8pt;margin-top:61.5pt;width:11.6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D40115" w:rsidRDefault="00D40115"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B211F3" w:rsidRPr="00CD5590" w:rsidRDefault="00B211F3" w:rsidP="00B211F3">
            <w:pPr>
              <w:jc w:val="center"/>
              <w:rPr>
                <w:color w:val="444444"/>
                <w:u w:val="single"/>
              </w:rPr>
            </w:pPr>
            <w:r w:rsidRPr="00CD5590">
              <w:rPr>
                <w:u w:val="single"/>
              </w:rPr>
              <w:t xml:space="preserve">Відділ у Гуляйпільському районі Головного управління Держгеокадастру у Запорізькій </w:t>
            </w:r>
            <w:r w:rsidRPr="00CD5590">
              <w:rPr>
                <w:color w:val="444444"/>
                <w:u w:val="single"/>
              </w:rPr>
              <w:t>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B211F3" w:rsidP="00D47D39">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120A48">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120A48">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120A48">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w:t>
            </w:r>
            <w:r w:rsidRPr="003142D0">
              <w:rPr>
                <w:color w:val="000000"/>
                <w:sz w:val="20"/>
                <w:szCs w:val="20"/>
                <w:shd w:val="clear" w:color="auto" w:fill="FFFFFF"/>
              </w:rPr>
              <w:lastRenderedPageBreak/>
              <w:t>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0A588B">
              <w:rPr>
                <w:sz w:val="20"/>
                <w:szCs w:val="20"/>
                <w:lang w:val="ru-RU"/>
              </w:rPr>
              <w:t xml:space="preserve">Розмір плати за надання 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2" w:name="n1370"/>
            <w:bookmarkEnd w:id="22"/>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lastRenderedPageBreak/>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7184" behindDoc="0" locked="0" layoutInCell="1" allowOverlap="1" wp14:anchorId="3F9121D2" wp14:editId="3DCB4DC8">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40115" w:rsidRDefault="00D40115"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21D2" id="Поле 7" o:spid="_x0000_s1032" type="#_x0000_t202" style="position:absolute;left:0;text-align:left;margin-left:237.8pt;margin-top:61.5pt;width:11.6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D40115" w:rsidRDefault="00D40115"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B211F3" w:rsidRDefault="00D47D39" w:rsidP="00D47D39">
            <w:pPr>
              <w:jc w:val="center"/>
              <w:rPr>
                <w:sz w:val="16"/>
                <w:szCs w:val="16"/>
              </w:rPr>
            </w:pPr>
            <w:r w:rsidRPr="00B211F3">
              <w:rPr>
                <w:sz w:val="16"/>
                <w:szCs w:val="16"/>
              </w:rPr>
              <w:t>(назва адміністративної послуги)</w:t>
            </w:r>
          </w:p>
          <w:p w:rsidR="00B211F3" w:rsidRPr="00B211F3" w:rsidRDefault="00B211F3" w:rsidP="00B211F3">
            <w:pPr>
              <w:jc w:val="center"/>
              <w:rPr>
                <w:color w:val="444444"/>
                <w:u w:val="single"/>
              </w:rPr>
            </w:pPr>
            <w:r w:rsidRPr="00B211F3">
              <w:rPr>
                <w:u w:val="single"/>
              </w:rPr>
              <w:t xml:space="preserve">Відділ у Гуляйпільському районі Головного управління Держгеокадастру у Запорізькій </w:t>
            </w:r>
            <w:r w:rsidRPr="00B211F3">
              <w:rPr>
                <w:color w:val="444444"/>
                <w:u w:val="single"/>
              </w:rPr>
              <w:t>області</w:t>
            </w:r>
          </w:p>
          <w:p w:rsidR="00D47D39" w:rsidRPr="003142D0" w:rsidRDefault="00D47D39" w:rsidP="00D47D39">
            <w:pPr>
              <w:jc w:val="center"/>
            </w:pPr>
            <w:r w:rsidRPr="00B211F3">
              <w:rPr>
                <w:sz w:val="16"/>
                <w:szCs w:val="16"/>
              </w:rPr>
              <w:t xml:space="preserve"> (найменування суб’єкта надання послуги)</w:t>
            </w:r>
            <w:r w:rsidRPr="003142D0">
              <w:t xml:space="preserve"> </w:t>
            </w: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F83FB9" w:rsidRDefault="00B211F3" w:rsidP="00D47D39">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4E3734">
        <w:tc>
          <w:tcPr>
            <w:tcW w:w="720" w:type="dxa"/>
            <w:tcBorders>
              <w:top w:val="single" w:sz="4" w:space="0" w:color="auto"/>
              <w:left w:val="single" w:sz="4" w:space="0" w:color="auto"/>
              <w:bottom w:val="single" w:sz="4" w:space="0" w:color="auto"/>
              <w:right w:val="single" w:sz="4" w:space="0" w:color="auto"/>
            </w:tcBorders>
          </w:tcPr>
          <w:p w:rsidR="00B211F3" w:rsidRPr="003142D0" w:rsidRDefault="00B211F3" w:rsidP="00B211F3">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4E3734">
        <w:tc>
          <w:tcPr>
            <w:tcW w:w="720" w:type="dxa"/>
            <w:tcBorders>
              <w:top w:val="single" w:sz="4" w:space="0" w:color="auto"/>
              <w:left w:val="single" w:sz="4" w:space="0" w:color="auto"/>
              <w:bottom w:val="single" w:sz="4" w:space="0" w:color="auto"/>
              <w:right w:val="single" w:sz="4" w:space="0" w:color="auto"/>
            </w:tcBorders>
          </w:tcPr>
          <w:p w:rsidR="00B211F3" w:rsidRPr="003142D0" w:rsidRDefault="00B211F3" w:rsidP="00B211F3">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4E3734">
        <w:tc>
          <w:tcPr>
            <w:tcW w:w="720" w:type="dxa"/>
            <w:tcBorders>
              <w:top w:val="single" w:sz="4" w:space="0" w:color="auto"/>
              <w:left w:val="single" w:sz="4" w:space="0" w:color="auto"/>
              <w:bottom w:val="single" w:sz="4" w:space="0" w:color="auto"/>
              <w:right w:val="single" w:sz="4" w:space="0" w:color="auto"/>
            </w:tcBorders>
          </w:tcPr>
          <w:p w:rsidR="00B211F3" w:rsidRPr="003142D0" w:rsidRDefault="00B211F3" w:rsidP="00B211F3">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w:t>
            </w:r>
            <w:r w:rsidRPr="00CF6F9A">
              <w:rPr>
                <w:sz w:val="20"/>
                <w:lang w:eastAsia="uk-UA"/>
              </w:rPr>
              <w:lastRenderedPageBreak/>
              <w:t>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3" w:name="n348"/>
      <w:bookmarkEnd w:id="23"/>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lastRenderedPageBreak/>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B211F3" w:rsidRDefault="00D47D39" w:rsidP="00D47D39">
            <w:pPr>
              <w:jc w:val="center"/>
              <w:rPr>
                <w:sz w:val="22"/>
                <w:szCs w:val="22"/>
              </w:rPr>
            </w:pPr>
            <w:r w:rsidRPr="00B211F3">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B211F3" w:rsidRDefault="00D47D39" w:rsidP="00D47D39">
            <w:pPr>
              <w:jc w:val="center"/>
              <w:rPr>
                <w:sz w:val="22"/>
                <w:szCs w:val="22"/>
                <w:u w:val="single"/>
              </w:rPr>
            </w:pPr>
            <w:r w:rsidRPr="00B211F3">
              <w:rPr>
                <w:sz w:val="22"/>
                <w:szCs w:val="22"/>
                <w:u w:val="single"/>
              </w:rPr>
              <w:t>В</w:t>
            </w:r>
            <w:r w:rsidRPr="00B211F3">
              <w:rPr>
                <w:sz w:val="22"/>
                <w:szCs w:val="22"/>
                <w:u w:val="single"/>
                <w:lang w:val="ru-RU"/>
              </w:rPr>
              <w:t>НЕСЕННЯ ДО ДЕРЖАВНОГО ЗЕМЕЛЬНОГО КАДАСТРУ ВІДОМОСТЕЙ (ЗМІН ДО НИХ) ПРО ЗЕМЕЛЬНУ ДІЛЯНКУ</w:t>
            </w:r>
            <w:r w:rsidRPr="00B211F3">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B211F3" w:rsidRDefault="00D47D39" w:rsidP="00D47D39">
            <w:pPr>
              <w:jc w:val="center"/>
              <w:rPr>
                <w:sz w:val="16"/>
                <w:szCs w:val="16"/>
              </w:rPr>
            </w:pPr>
            <w:r w:rsidRPr="00B211F3">
              <w:rPr>
                <w:sz w:val="16"/>
                <w:szCs w:val="16"/>
              </w:rPr>
              <w:t>(назва адміністративної послуги)</w:t>
            </w:r>
          </w:p>
          <w:p w:rsidR="00B211F3" w:rsidRPr="00B211F3" w:rsidRDefault="00B211F3" w:rsidP="00B211F3">
            <w:pPr>
              <w:jc w:val="center"/>
              <w:rPr>
                <w:color w:val="444444"/>
                <w:u w:val="single"/>
              </w:rPr>
            </w:pPr>
            <w:r w:rsidRPr="00B211F3">
              <w:rPr>
                <w:u w:val="single"/>
              </w:rPr>
              <w:t xml:space="preserve">Відділ у Гуляйпільському районі Головного управління Держгеокадастру у Запорізькій </w:t>
            </w:r>
            <w:r w:rsidRPr="00B211F3">
              <w:rPr>
                <w:color w:val="444444"/>
                <w:u w:val="single"/>
              </w:rPr>
              <w:t>області</w:t>
            </w:r>
          </w:p>
          <w:p w:rsidR="00D47D39" w:rsidRPr="00B211F3" w:rsidRDefault="00D47D39" w:rsidP="00D47D39">
            <w:pPr>
              <w:jc w:val="center"/>
              <w:rPr>
                <w:sz w:val="16"/>
                <w:szCs w:val="16"/>
              </w:rPr>
            </w:pPr>
            <w:r w:rsidRPr="00B211F3">
              <w:rPr>
                <w:sz w:val="16"/>
                <w:szCs w:val="16"/>
              </w:rPr>
              <w:t xml:space="preserve"> (найменування суб’єкта надання послуги)</w:t>
            </w:r>
          </w:p>
          <w:p w:rsidR="00D47D39" w:rsidRPr="00B211F3"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0B5377" w:rsidRDefault="00B211F3" w:rsidP="00D47D39">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1A5AD0">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1A5AD0">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1A5AD0">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4" w:name="n177"/>
      <w:bookmarkEnd w:id="24"/>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5" w:name="n178"/>
      <w:bookmarkEnd w:id="25"/>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6" w:name="n179"/>
            <w:bookmarkEnd w:id="26"/>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7" w:name="n180"/>
      <w:bookmarkEnd w:id="27"/>
      <w:r w:rsidRPr="003142D0">
        <w:rPr>
          <w:lang w:eastAsia="uk-UA"/>
        </w:rPr>
        <w:t>До заяви додаються:</w:t>
      </w:r>
    </w:p>
    <w:p w:rsidR="00D47D39" w:rsidRPr="003142D0" w:rsidRDefault="00D47D39" w:rsidP="00D47D39">
      <w:pPr>
        <w:numPr>
          <w:ilvl w:val="0"/>
          <w:numId w:val="15"/>
        </w:numPr>
        <w:rPr>
          <w:lang w:eastAsia="uk-UA"/>
        </w:rPr>
      </w:pPr>
      <w:bookmarkStart w:id="28" w:name="n181"/>
      <w:bookmarkEnd w:id="28"/>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29" w:name="n182"/>
      <w:bookmarkEnd w:id="29"/>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0" w:name="n183"/>
      <w:bookmarkEnd w:id="30"/>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1" w:name="n184"/>
      <w:bookmarkEnd w:id="31"/>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2" w:name="n185"/>
      <w:bookmarkEnd w:id="32"/>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3" w:name="n186"/>
      <w:bookmarkEnd w:id="33"/>
      <w:r w:rsidRPr="003142D0">
        <w:rPr>
          <w:lang w:eastAsia="uk-UA"/>
        </w:rPr>
        <w:t>електронний документ;</w:t>
      </w:r>
    </w:p>
    <w:p w:rsidR="00D47D39" w:rsidRPr="003142D0" w:rsidRDefault="00D47D39" w:rsidP="00D47D39">
      <w:pPr>
        <w:numPr>
          <w:ilvl w:val="0"/>
          <w:numId w:val="15"/>
        </w:numPr>
        <w:rPr>
          <w:lang w:eastAsia="uk-UA"/>
        </w:rPr>
      </w:pPr>
      <w:bookmarkStart w:id="34" w:name="n187"/>
      <w:bookmarkEnd w:id="34"/>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5" w:name="n188"/>
      <w:bookmarkEnd w:id="35"/>
      <w:r w:rsidRPr="003142D0">
        <w:rPr>
          <w:lang w:eastAsia="uk-UA"/>
        </w:rPr>
        <w:t>договір;</w:t>
      </w:r>
    </w:p>
    <w:p w:rsidR="00D47D39" w:rsidRPr="003142D0" w:rsidRDefault="00D47D39" w:rsidP="00D47D39">
      <w:pPr>
        <w:numPr>
          <w:ilvl w:val="0"/>
          <w:numId w:val="15"/>
        </w:numPr>
        <w:rPr>
          <w:lang w:eastAsia="uk-UA"/>
        </w:rPr>
      </w:pPr>
      <w:bookmarkStart w:id="36" w:name="n189"/>
      <w:bookmarkEnd w:id="36"/>
      <w:r w:rsidRPr="003142D0">
        <w:rPr>
          <w:lang w:eastAsia="uk-UA"/>
        </w:rPr>
        <w:t>рішення суду;</w:t>
      </w:r>
    </w:p>
    <w:p w:rsidR="00D47D39" w:rsidRPr="003142D0" w:rsidRDefault="00D47D39" w:rsidP="00D47D39">
      <w:pPr>
        <w:numPr>
          <w:ilvl w:val="0"/>
          <w:numId w:val="15"/>
        </w:numPr>
        <w:rPr>
          <w:lang w:eastAsia="uk-UA"/>
        </w:rPr>
      </w:pPr>
      <w:bookmarkStart w:id="37" w:name="n190"/>
      <w:bookmarkEnd w:id="37"/>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8" w:name="n192"/>
      <w:bookmarkEnd w:id="38"/>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39" w:name="n193"/>
      <w:bookmarkEnd w:id="39"/>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0" w:name="n194"/>
      <w:bookmarkEnd w:id="40"/>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1" w:name="n196"/>
            <w:bookmarkEnd w:id="41"/>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2" w:name="n197"/>
      <w:bookmarkEnd w:id="42"/>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B211F3" w:rsidRDefault="00D47D39" w:rsidP="00D47D39">
            <w:pPr>
              <w:jc w:val="center"/>
              <w:rPr>
                <w:sz w:val="22"/>
                <w:szCs w:val="22"/>
                <w:u w:val="single"/>
              </w:rPr>
            </w:pPr>
            <w:r w:rsidRPr="00B211F3">
              <w:rPr>
                <w:sz w:val="22"/>
                <w:szCs w:val="22"/>
                <w:u w:val="single"/>
              </w:rPr>
              <w:t>В</w:t>
            </w:r>
            <w:r w:rsidRPr="00B211F3">
              <w:rPr>
                <w:sz w:val="22"/>
                <w:szCs w:val="22"/>
                <w:u w:val="single"/>
                <w:lang w:val="ru-RU"/>
              </w:rPr>
              <w:t>НЕСЕННЯ ДО ДЕРЖАВНОГО ЗЕМЕЛЬНОГО КАДАСТРУ ВІДОМОСТЕЙ (ЗМІН ДО НИХ) ПРО ЗЕМЛІ В МЕЖАХ ТЕРИТОРІЙ АДМІНІС</w:t>
            </w:r>
            <w:r w:rsidR="00A51FF1" w:rsidRPr="00B211F3">
              <w:rPr>
                <w:sz w:val="22"/>
                <w:szCs w:val="22"/>
                <w:u w:val="single"/>
                <w:lang w:val="ru-RU"/>
              </w:rPr>
              <w:t>ТРАТИВНО-ТЕРИТОРІАЛЬНИХ ОДИНИЦЬ</w:t>
            </w:r>
            <w:r w:rsidRPr="00B211F3">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B211F3" w:rsidRDefault="00D47D39" w:rsidP="00D47D39">
            <w:pPr>
              <w:jc w:val="center"/>
              <w:rPr>
                <w:sz w:val="16"/>
                <w:szCs w:val="16"/>
              </w:rPr>
            </w:pPr>
            <w:r w:rsidRPr="00B211F3">
              <w:rPr>
                <w:sz w:val="16"/>
                <w:szCs w:val="16"/>
              </w:rPr>
              <w:t>(назва адміністративної послуги)</w:t>
            </w:r>
          </w:p>
          <w:p w:rsidR="00B211F3" w:rsidRPr="00B211F3" w:rsidRDefault="00B211F3" w:rsidP="00B211F3">
            <w:pPr>
              <w:jc w:val="center"/>
              <w:rPr>
                <w:color w:val="444444"/>
                <w:u w:val="single"/>
              </w:rPr>
            </w:pPr>
            <w:r w:rsidRPr="00B211F3">
              <w:rPr>
                <w:u w:val="single"/>
              </w:rPr>
              <w:t xml:space="preserve">Відділ у Гуляйпільському районі Головного управління Держгеокадастру у Запорізькій </w:t>
            </w:r>
            <w:r w:rsidRPr="00B211F3">
              <w:rPr>
                <w:color w:val="444444"/>
                <w:u w:val="single"/>
              </w:rPr>
              <w:t>області</w:t>
            </w:r>
          </w:p>
          <w:p w:rsidR="00D47D39" w:rsidRPr="00B211F3" w:rsidRDefault="00D47D39" w:rsidP="00D47D39">
            <w:pPr>
              <w:jc w:val="center"/>
              <w:rPr>
                <w:sz w:val="16"/>
                <w:szCs w:val="16"/>
              </w:rPr>
            </w:pPr>
            <w:r w:rsidRPr="00B211F3">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A061C6" w:rsidRDefault="00B211F3" w:rsidP="00D47D39">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4176CA">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4176CA">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4176CA">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lastRenderedPageBreak/>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r w:rsidR="00B6430F" w:rsidRPr="00BC4546">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B211F3" w:rsidRDefault="0015246A" w:rsidP="008F330A">
            <w:pPr>
              <w:jc w:val="center"/>
              <w:rPr>
                <w:sz w:val="22"/>
                <w:szCs w:val="22"/>
                <w:u w:val="single"/>
              </w:rPr>
            </w:pPr>
            <w:r w:rsidRPr="00B211F3">
              <w:rPr>
                <w:sz w:val="22"/>
                <w:szCs w:val="22"/>
                <w:u w:val="single"/>
              </w:rPr>
              <w:t>З ДЕРЖАВНОЇ РЕЄСТРАЦІЇ</w:t>
            </w:r>
            <w:r w:rsidR="006C1259" w:rsidRPr="00B211F3">
              <w:rPr>
                <w:sz w:val="22"/>
                <w:szCs w:val="22"/>
                <w:u w:val="single"/>
              </w:rPr>
              <w:t xml:space="preserve"> ЗЕМЕЛЬНОЇ ДІЛЯНКИ</w:t>
            </w:r>
            <w:r w:rsidR="006C1259" w:rsidRPr="00B211F3">
              <w:rPr>
                <w:sz w:val="22"/>
                <w:szCs w:val="22"/>
                <w:u w:val="single"/>
                <w:lang w:val="ru-RU"/>
              </w:rPr>
              <w:t xml:space="preserve"> </w:t>
            </w:r>
            <w:r w:rsidR="006C1259" w:rsidRPr="00B211F3">
              <w:rPr>
                <w:sz w:val="22"/>
                <w:szCs w:val="22"/>
                <w:u w:val="single"/>
              </w:rPr>
              <w:t>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B211F3" w:rsidRDefault="006C1259" w:rsidP="008F330A">
            <w:pPr>
              <w:jc w:val="center"/>
              <w:rPr>
                <w:sz w:val="16"/>
                <w:szCs w:val="16"/>
              </w:rPr>
            </w:pPr>
            <w:r w:rsidRPr="00B211F3">
              <w:rPr>
                <w:sz w:val="16"/>
                <w:szCs w:val="16"/>
              </w:rPr>
              <w:t>(назва адміністративної послуги)</w:t>
            </w:r>
          </w:p>
          <w:p w:rsidR="00B211F3" w:rsidRPr="00B211F3" w:rsidRDefault="00B211F3" w:rsidP="00B211F3">
            <w:pPr>
              <w:jc w:val="center"/>
              <w:rPr>
                <w:color w:val="444444"/>
                <w:u w:val="single"/>
              </w:rPr>
            </w:pPr>
            <w:r w:rsidRPr="00B211F3">
              <w:rPr>
                <w:u w:val="single"/>
              </w:rPr>
              <w:t xml:space="preserve">Відділ у Гуляйпільському районі Головного управління Держгеокадастру у Запорізькій </w:t>
            </w:r>
            <w:r w:rsidRPr="00B211F3">
              <w:rPr>
                <w:color w:val="444444"/>
                <w:u w:val="single"/>
              </w:rPr>
              <w:t>області</w:t>
            </w:r>
          </w:p>
          <w:p w:rsidR="006C1259" w:rsidRPr="00B211F3" w:rsidRDefault="00B211F3" w:rsidP="00B211F3">
            <w:pPr>
              <w:jc w:val="center"/>
              <w:rPr>
                <w:sz w:val="16"/>
                <w:szCs w:val="16"/>
                <w:lang w:val="ru-RU"/>
              </w:rPr>
            </w:pPr>
            <w:r w:rsidRPr="00B211F3">
              <w:rPr>
                <w:sz w:val="16"/>
                <w:szCs w:val="16"/>
              </w:rPr>
              <w:t xml:space="preserve"> </w:t>
            </w:r>
            <w:r w:rsidR="006C1259" w:rsidRPr="00B211F3">
              <w:rPr>
                <w:sz w:val="16"/>
                <w:szCs w:val="16"/>
              </w:rPr>
              <w:t>(найменування суб’єкта надання послуги)</w:t>
            </w:r>
          </w:p>
          <w:p w:rsidR="006C1259" w:rsidRPr="00B211F3" w:rsidRDefault="006C1259" w:rsidP="008F330A">
            <w:pPr>
              <w:jc w:val="cente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6C1259" w:rsidRPr="00A061C6" w:rsidRDefault="00B211F3" w:rsidP="008F330A">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D40100">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D40100">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D40100">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w:t>
            </w:r>
            <w:r w:rsidRPr="003142D0">
              <w:rPr>
                <w:sz w:val="20"/>
              </w:rPr>
              <w:lastRenderedPageBreak/>
              <w:t>земельного кадастру, відповідно до вимог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10.</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3" w:name="n369"/>
      <w:bookmarkEnd w:id="43"/>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4" w:name="n370"/>
      <w:bookmarkEnd w:id="44"/>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5" w:name="n371"/>
      <w:bookmarkEnd w:id="45"/>
      <w:r w:rsidRPr="003142D0">
        <w:rPr>
          <w:lang w:eastAsia="uk-UA"/>
        </w:rPr>
        <w:t>__________________________________________________________________________</w:t>
      </w:r>
    </w:p>
    <w:p w:rsidR="006C1259" w:rsidRPr="003142D0" w:rsidRDefault="006C1259" w:rsidP="006C1259">
      <w:pPr>
        <w:rPr>
          <w:lang w:eastAsia="uk-UA"/>
        </w:rPr>
      </w:pPr>
      <w:bookmarkStart w:id="46" w:name="n372"/>
      <w:bookmarkEnd w:id="46"/>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7" w:name="n373"/>
      <w:bookmarkEnd w:id="47"/>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8" w:name="n374"/>
      <w:bookmarkEnd w:id="48"/>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49" w:name="n375"/>
      <w:bookmarkEnd w:id="49"/>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0" w:name="n376"/>
      <w:bookmarkEnd w:id="50"/>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1" w:name="n377"/>
      <w:bookmarkEnd w:id="51"/>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2" w:name="n378"/>
      <w:bookmarkEnd w:id="52"/>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3" w:name="n381"/>
            <w:bookmarkEnd w:id="53"/>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4" w:name="n382"/>
      <w:bookmarkEnd w:id="54"/>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B211F3" w:rsidRDefault="006C1259" w:rsidP="008F330A">
            <w:pPr>
              <w:jc w:val="center"/>
              <w:rPr>
                <w:b/>
                <w:sz w:val="16"/>
                <w:szCs w:val="16"/>
              </w:rPr>
            </w:pPr>
          </w:p>
          <w:p w:rsidR="006C1259" w:rsidRPr="00B211F3" w:rsidRDefault="006C1259" w:rsidP="008F330A">
            <w:pPr>
              <w:jc w:val="center"/>
              <w:rPr>
                <w:sz w:val="22"/>
                <w:szCs w:val="22"/>
              </w:rPr>
            </w:pPr>
            <w:r w:rsidRPr="00B211F3">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B211F3" w:rsidRDefault="006C1259" w:rsidP="008F330A">
            <w:pPr>
              <w:jc w:val="center"/>
              <w:rPr>
                <w:sz w:val="22"/>
                <w:szCs w:val="22"/>
                <w:u w:val="single"/>
              </w:rPr>
            </w:pPr>
            <w:r w:rsidRPr="00B211F3">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B211F3" w:rsidRDefault="006C1259" w:rsidP="008F330A">
            <w:pPr>
              <w:jc w:val="center"/>
              <w:rPr>
                <w:sz w:val="16"/>
                <w:szCs w:val="16"/>
              </w:rPr>
            </w:pPr>
            <w:r w:rsidRPr="00B211F3">
              <w:rPr>
                <w:sz w:val="16"/>
                <w:szCs w:val="16"/>
              </w:rPr>
              <w:t>(назва адміністративної послуги)</w:t>
            </w:r>
          </w:p>
          <w:p w:rsidR="00B211F3" w:rsidRPr="00B211F3" w:rsidRDefault="00B211F3" w:rsidP="00B211F3">
            <w:pPr>
              <w:jc w:val="center"/>
              <w:rPr>
                <w:color w:val="444444"/>
                <w:u w:val="single"/>
              </w:rPr>
            </w:pPr>
            <w:r w:rsidRPr="00B211F3">
              <w:rPr>
                <w:u w:val="single"/>
              </w:rPr>
              <w:t xml:space="preserve">Відділ у Гуляйпільському районі Головного управління Держгеокадастру у Запорізькій </w:t>
            </w:r>
            <w:r w:rsidRPr="00B211F3">
              <w:rPr>
                <w:color w:val="444444"/>
                <w:u w:val="single"/>
              </w:rPr>
              <w:t>області</w:t>
            </w:r>
          </w:p>
          <w:p w:rsidR="006C1259" w:rsidRPr="00B211F3" w:rsidRDefault="006C1259" w:rsidP="008F330A">
            <w:pPr>
              <w:jc w:val="center"/>
              <w:rPr>
                <w:sz w:val="16"/>
                <w:szCs w:val="16"/>
                <w:lang w:val="en-US"/>
              </w:rPr>
            </w:pPr>
            <w:r w:rsidRPr="00B211F3">
              <w:rPr>
                <w:sz w:val="16"/>
                <w:szCs w:val="16"/>
              </w:rPr>
              <w:t xml:space="preserve"> (найменування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6C1259" w:rsidRPr="00A061C6" w:rsidRDefault="00B211F3" w:rsidP="008F330A">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142D0" w:rsidTr="001B40A9">
        <w:tc>
          <w:tcPr>
            <w:tcW w:w="720" w:type="dxa"/>
          </w:tcPr>
          <w:p w:rsidR="00B211F3" w:rsidRPr="003142D0" w:rsidRDefault="00B211F3" w:rsidP="00B211F3">
            <w:pPr>
              <w:jc w:val="center"/>
              <w:rPr>
                <w:b/>
                <w:sz w:val="20"/>
                <w:szCs w:val="20"/>
              </w:rPr>
            </w:pPr>
            <w:r w:rsidRPr="003142D0">
              <w:rPr>
                <w:b/>
                <w:sz w:val="20"/>
                <w:szCs w:val="20"/>
              </w:rPr>
              <w:t>1.</w:t>
            </w:r>
          </w:p>
        </w:tc>
        <w:tc>
          <w:tcPr>
            <w:tcW w:w="3600" w:type="dxa"/>
          </w:tcPr>
          <w:p w:rsidR="00B211F3" w:rsidRPr="003142D0" w:rsidRDefault="00B211F3" w:rsidP="00B211F3">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142D0" w:rsidTr="001B40A9">
        <w:tc>
          <w:tcPr>
            <w:tcW w:w="720" w:type="dxa"/>
          </w:tcPr>
          <w:p w:rsidR="00B211F3" w:rsidRPr="003142D0" w:rsidRDefault="00B211F3" w:rsidP="00B211F3">
            <w:pPr>
              <w:jc w:val="center"/>
              <w:rPr>
                <w:b/>
                <w:sz w:val="20"/>
                <w:szCs w:val="20"/>
              </w:rPr>
            </w:pPr>
            <w:r w:rsidRPr="003142D0">
              <w:rPr>
                <w:b/>
                <w:sz w:val="20"/>
                <w:szCs w:val="20"/>
              </w:rPr>
              <w:t>2.</w:t>
            </w:r>
          </w:p>
        </w:tc>
        <w:tc>
          <w:tcPr>
            <w:tcW w:w="3600" w:type="dxa"/>
          </w:tcPr>
          <w:p w:rsidR="00B211F3" w:rsidRPr="003142D0" w:rsidRDefault="00B211F3" w:rsidP="00B211F3">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142D0" w:rsidTr="001B40A9">
        <w:tc>
          <w:tcPr>
            <w:tcW w:w="720" w:type="dxa"/>
          </w:tcPr>
          <w:p w:rsidR="00B211F3" w:rsidRPr="003142D0" w:rsidRDefault="00B211F3" w:rsidP="00B211F3">
            <w:pPr>
              <w:jc w:val="center"/>
              <w:rPr>
                <w:b/>
                <w:sz w:val="20"/>
                <w:szCs w:val="20"/>
              </w:rPr>
            </w:pPr>
            <w:r w:rsidRPr="003142D0">
              <w:rPr>
                <w:b/>
                <w:sz w:val="20"/>
                <w:szCs w:val="20"/>
              </w:rPr>
              <w:t>3.</w:t>
            </w:r>
          </w:p>
        </w:tc>
        <w:tc>
          <w:tcPr>
            <w:tcW w:w="3600" w:type="dxa"/>
          </w:tcPr>
          <w:p w:rsidR="00B211F3" w:rsidRPr="003142D0" w:rsidRDefault="00B211F3" w:rsidP="00B211F3">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8.</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5" w:name="n323"/>
      <w:bookmarkEnd w:id="55"/>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lastRenderedPageBreak/>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B211F3" w:rsidRDefault="008F330A" w:rsidP="008F330A">
            <w:pPr>
              <w:jc w:val="center"/>
              <w:rPr>
                <w:sz w:val="22"/>
                <w:szCs w:val="22"/>
                <w:u w:val="single"/>
              </w:rPr>
            </w:pPr>
            <w:r w:rsidRPr="00B211F3">
              <w:rPr>
                <w:sz w:val="22"/>
                <w:szCs w:val="22"/>
                <w:u w:val="single"/>
              </w:rPr>
              <w:t xml:space="preserve">ВИДАЧА ДОВІДКИ З </w:t>
            </w:r>
            <w:r w:rsidRPr="00B211F3">
              <w:rPr>
                <w:caps/>
                <w:sz w:val="22"/>
                <w:szCs w:val="22"/>
                <w:u w:val="single"/>
              </w:rPr>
              <w:t>державної статистичної звітності</w:t>
            </w:r>
            <w:r w:rsidRPr="00B211F3">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B211F3" w:rsidRDefault="008F330A" w:rsidP="008F330A">
            <w:pPr>
              <w:jc w:val="center"/>
              <w:rPr>
                <w:sz w:val="16"/>
                <w:szCs w:val="16"/>
              </w:rPr>
            </w:pPr>
            <w:r w:rsidRPr="00B211F3">
              <w:rPr>
                <w:sz w:val="16"/>
                <w:szCs w:val="16"/>
              </w:rPr>
              <w:t>(назва адміністративної послуги)</w:t>
            </w:r>
          </w:p>
          <w:p w:rsidR="00B211F3" w:rsidRPr="00B211F3" w:rsidRDefault="00B211F3" w:rsidP="00B211F3">
            <w:pPr>
              <w:jc w:val="center"/>
              <w:rPr>
                <w:color w:val="444444"/>
                <w:u w:val="single"/>
              </w:rPr>
            </w:pPr>
            <w:r w:rsidRPr="00B211F3">
              <w:rPr>
                <w:u w:val="single"/>
              </w:rPr>
              <w:t xml:space="preserve">Відділ у Гуляйпільському районі Головного управління Держгеокадастру у Запорізькій </w:t>
            </w:r>
            <w:r w:rsidRPr="00B211F3">
              <w:rPr>
                <w:color w:val="444444"/>
                <w:u w:val="single"/>
              </w:rPr>
              <w:t>області</w:t>
            </w:r>
          </w:p>
          <w:p w:rsidR="008F330A" w:rsidRPr="00B211F3" w:rsidRDefault="008F330A" w:rsidP="008F330A">
            <w:pPr>
              <w:jc w:val="center"/>
            </w:pPr>
            <w:r w:rsidRPr="00B211F3">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8F330A" w:rsidRPr="00A061C6" w:rsidRDefault="00B211F3" w:rsidP="008F330A">
            <w:pPr>
              <w:jc w:val="center"/>
              <w:rPr>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95795D" w:rsidTr="000C4D28">
        <w:tc>
          <w:tcPr>
            <w:tcW w:w="720" w:type="dxa"/>
          </w:tcPr>
          <w:p w:rsidR="00B211F3" w:rsidRPr="0095795D" w:rsidRDefault="00B211F3" w:rsidP="00B211F3">
            <w:pPr>
              <w:jc w:val="center"/>
              <w:rPr>
                <w:b/>
                <w:sz w:val="16"/>
                <w:szCs w:val="16"/>
              </w:rPr>
            </w:pPr>
            <w:r w:rsidRPr="0095795D">
              <w:rPr>
                <w:b/>
                <w:sz w:val="16"/>
                <w:szCs w:val="16"/>
              </w:rPr>
              <w:t>1.</w:t>
            </w:r>
          </w:p>
        </w:tc>
        <w:tc>
          <w:tcPr>
            <w:tcW w:w="3600" w:type="dxa"/>
          </w:tcPr>
          <w:p w:rsidR="00B211F3" w:rsidRPr="0095795D" w:rsidRDefault="00B211F3" w:rsidP="00B211F3">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95795D" w:rsidTr="000C4D28">
        <w:tc>
          <w:tcPr>
            <w:tcW w:w="720" w:type="dxa"/>
          </w:tcPr>
          <w:p w:rsidR="00B211F3" w:rsidRPr="0095795D" w:rsidRDefault="00B211F3" w:rsidP="00B211F3">
            <w:pPr>
              <w:jc w:val="center"/>
              <w:rPr>
                <w:b/>
                <w:sz w:val="16"/>
                <w:szCs w:val="16"/>
              </w:rPr>
            </w:pPr>
            <w:r w:rsidRPr="0095795D">
              <w:rPr>
                <w:b/>
                <w:sz w:val="16"/>
                <w:szCs w:val="16"/>
              </w:rPr>
              <w:t>2.</w:t>
            </w:r>
          </w:p>
        </w:tc>
        <w:tc>
          <w:tcPr>
            <w:tcW w:w="3600" w:type="dxa"/>
          </w:tcPr>
          <w:p w:rsidR="00B211F3" w:rsidRPr="0095795D" w:rsidRDefault="00B211F3" w:rsidP="00B211F3">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95795D" w:rsidTr="000C4D28">
        <w:tc>
          <w:tcPr>
            <w:tcW w:w="720" w:type="dxa"/>
          </w:tcPr>
          <w:p w:rsidR="00B211F3" w:rsidRPr="0095795D" w:rsidRDefault="00B211F3" w:rsidP="00B211F3">
            <w:pPr>
              <w:jc w:val="center"/>
              <w:rPr>
                <w:b/>
                <w:sz w:val="16"/>
                <w:szCs w:val="16"/>
              </w:rPr>
            </w:pPr>
            <w:r w:rsidRPr="0095795D">
              <w:rPr>
                <w:b/>
                <w:sz w:val="16"/>
                <w:szCs w:val="16"/>
              </w:rPr>
              <w:t>3.</w:t>
            </w:r>
          </w:p>
        </w:tc>
        <w:tc>
          <w:tcPr>
            <w:tcW w:w="3600" w:type="dxa"/>
          </w:tcPr>
          <w:p w:rsidR="00B211F3" w:rsidRPr="0095795D" w:rsidRDefault="00B211F3" w:rsidP="00B211F3">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lastRenderedPageBreak/>
              <w:t>12.</w:t>
            </w:r>
          </w:p>
        </w:tc>
        <w:tc>
          <w:tcPr>
            <w:tcW w:w="3600" w:type="dxa"/>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13.</w:t>
            </w:r>
          </w:p>
        </w:tc>
        <w:tc>
          <w:tcPr>
            <w:tcW w:w="3600" w:type="dxa"/>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6" w:name="n19"/>
      <w:bookmarkEnd w:id="56"/>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11"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firstRow="1" w:lastRow="0" w:firstColumn="1" w:lastColumn="0" w:noHBand="0" w:noVBand="1"/>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B211F3" w:rsidRPr="00CD5590" w:rsidRDefault="00B211F3" w:rsidP="00B211F3">
      <w:pPr>
        <w:jc w:val="center"/>
        <w:rPr>
          <w:color w:val="444444"/>
          <w:u w:val="single"/>
        </w:rPr>
      </w:pPr>
      <w:r w:rsidRPr="00CD5590">
        <w:rPr>
          <w:u w:val="single"/>
        </w:rPr>
        <w:t xml:space="preserve">Відділ у Гуляйпільському районі Головного управління Держгеокадастру у Запорізькій </w:t>
      </w:r>
      <w:r w:rsidRPr="00CD5590">
        <w:rPr>
          <w:color w:val="444444"/>
          <w:u w:val="single"/>
        </w:rPr>
        <w:t>області</w:t>
      </w:r>
    </w:p>
    <w:p w:rsidR="008F330A" w:rsidRPr="0095795D" w:rsidRDefault="00B211F3" w:rsidP="00B211F3">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8F330A" w:rsidRPr="0095795D" w:rsidTr="008F330A">
        <w:trPr>
          <w:trHeight w:hRule="exact" w:val="318"/>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8F330A" w:rsidRPr="0095795D" w:rsidTr="00B211F3">
        <w:trPr>
          <w:trHeight w:hRule="exact" w:val="1123"/>
        </w:trPr>
        <w:tc>
          <w:tcPr>
            <w:tcW w:w="4278" w:type="dxa"/>
            <w:gridSpan w:val="2"/>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8F330A" w:rsidRPr="00A061C6" w:rsidRDefault="00B211F3" w:rsidP="008F330A">
            <w:pPr>
              <w:rPr>
                <w:rFonts w:eastAsia="Calibri"/>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95795D" w:rsidTr="00B211F3">
        <w:trPr>
          <w:trHeight w:hRule="exact" w:val="573"/>
        </w:trPr>
        <w:tc>
          <w:tcPr>
            <w:tcW w:w="466" w:type="dxa"/>
            <w:shd w:val="clear" w:color="auto" w:fill="FFFFFF"/>
            <w:tcMar>
              <w:top w:w="0" w:type="dxa"/>
              <w:left w:w="108" w:type="dxa"/>
              <w:bottom w:w="0" w:type="dxa"/>
              <w:right w:w="108" w:type="dxa"/>
            </w:tcMar>
          </w:tcPr>
          <w:p w:rsidR="00B211F3" w:rsidRPr="0095795D" w:rsidRDefault="00B211F3" w:rsidP="00B211F3">
            <w:pPr>
              <w:rPr>
                <w:rFonts w:eastAsia="Calibri"/>
                <w:sz w:val="20"/>
                <w:szCs w:val="20"/>
              </w:rPr>
            </w:pPr>
            <w:r w:rsidRPr="0095795D">
              <w:rPr>
                <w:rStyle w:val="af0"/>
                <w:rFonts w:eastAsia="Calibri"/>
                <w:sz w:val="20"/>
                <w:szCs w:val="20"/>
              </w:rPr>
              <w:t>1.</w:t>
            </w:r>
          </w:p>
        </w:tc>
        <w:tc>
          <w:tcPr>
            <w:tcW w:w="3812" w:type="dxa"/>
            <w:shd w:val="clear" w:color="auto" w:fill="FFFFFF"/>
            <w:tcMar>
              <w:top w:w="0" w:type="dxa"/>
              <w:left w:w="108" w:type="dxa"/>
              <w:bottom w:w="0" w:type="dxa"/>
              <w:right w:w="108" w:type="dxa"/>
            </w:tcMar>
          </w:tcPr>
          <w:p w:rsidR="00B211F3" w:rsidRPr="0095795D" w:rsidRDefault="00B211F3" w:rsidP="00B211F3">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auto"/>
            <w:tcMar>
              <w:top w:w="0" w:type="dxa"/>
              <w:left w:w="108" w:type="dxa"/>
              <w:bottom w:w="0" w:type="dxa"/>
              <w:right w:w="108" w:type="dxa"/>
            </w:tcMar>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95795D" w:rsidTr="00B211F3">
        <w:trPr>
          <w:trHeight w:hRule="exact" w:val="1802"/>
        </w:trPr>
        <w:tc>
          <w:tcPr>
            <w:tcW w:w="466" w:type="dxa"/>
            <w:shd w:val="clear" w:color="auto" w:fill="FFFFFF"/>
            <w:tcMar>
              <w:top w:w="0" w:type="dxa"/>
              <w:left w:w="108" w:type="dxa"/>
              <w:bottom w:w="0" w:type="dxa"/>
              <w:right w:w="108" w:type="dxa"/>
            </w:tcMar>
          </w:tcPr>
          <w:p w:rsidR="00B211F3" w:rsidRPr="0095795D" w:rsidRDefault="00B211F3" w:rsidP="00B211F3">
            <w:pPr>
              <w:rPr>
                <w:rFonts w:eastAsia="Calibri"/>
                <w:sz w:val="20"/>
                <w:szCs w:val="20"/>
              </w:rPr>
            </w:pPr>
            <w:r w:rsidRPr="0095795D">
              <w:rPr>
                <w:rStyle w:val="af0"/>
                <w:rFonts w:eastAsia="Calibri"/>
                <w:sz w:val="20"/>
                <w:szCs w:val="20"/>
              </w:rPr>
              <w:t>2.</w:t>
            </w:r>
          </w:p>
        </w:tc>
        <w:tc>
          <w:tcPr>
            <w:tcW w:w="3812" w:type="dxa"/>
            <w:shd w:val="clear" w:color="auto" w:fill="FFFFFF"/>
            <w:tcMar>
              <w:top w:w="0" w:type="dxa"/>
              <w:left w:w="108" w:type="dxa"/>
              <w:bottom w:w="0" w:type="dxa"/>
              <w:right w:w="108" w:type="dxa"/>
            </w:tcMar>
          </w:tcPr>
          <w:p w:rsidR="00B211F3" w:rsidRPr="0095795D" w:rsidRDefault="00B211F3" w:rsidP="00B211F3">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auto"/>
            <w:tcMar>
              <w:top w:w="0" w:type="dxa"/>
              <w:left w:w="108" w:type="dxa"/>
              <w:bottom w:w="0" w:type="dxa"/>
              <w:right w:w="108" w:type="dxa"/>
            </w:tcMar>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95795D" w:rsidTr="00B211F3">
        <w:trPr>
          <w:trHeight w:hRule="exact" w:val="849"/>
        </w:trPr>
        <w:tc>
          <w:tcPr>
            <w:tcW w:w="466" w:type="dxa"/>
            <w:shd w:val="clear" w:color="auto" w:fill="FFFFFF"/>
            <w:tcMar>
              <w:top w:w="0" w:type="dxa"/>
              <w:left w:w="108" w:type="dxa"/>
              <w:bottom w:w="0" w:type="dxa"/>
              <w:right w:w="108" w:type="dxa"/>
            </w:tcMar>
          </w:tcPr>
          <w:p w:rsidR="00B211F3" w:rsidRPr="0095795D" w:rsidRDefault="00B211F3" w:rsidP="00B211F3">
            <w:pPr>
              <w:rPr>
                <w:rFonts w:eastAsia="Calibri"/>
                <w:sz w:val="20"/>
                <w:szCs w:val="20"/>
              </w:rPr>
            </w:pPr>
            <w:r w:rsidRPr="0095795D">
              <w:rPr>
                <w:rStyle w:val="af0"/>
                <w:rFonts w:eastAsia="Calibri"/>
                <w:sz w:val="20"/>
                <w:szCs w:val="20"/>
              </w:rPr>
              <w:t>3.</w:t>
            </w:r>
          </w:p>
        </w:tc>
        <w:tc>
          <w:tcPr>
            <w:tcW w:w="3812" w:type="dxa"/>
            <w:shd w:val="clear" w:color="auto" w:fill="FFFFFF"/>
            <w:tcMar>
              <w:top w:w="0" w:type="dxa"/>
              <w:left w:w="108" w:type="dxa"/>
              <w:bottom w:w="0" w:type="dxa"/>
              <w:right w:w="108" w:type="dxa"/>
            </w:tcMar>
          </w:tcPr>
          <w:p w:rsidR="00B211F3" w:rsidRPr="0095795D" w:rsidRDefault="00B211F3" w:rsidP="00B211F3">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auto"/>
            <w:tcMar>
              <w:top w:w="0" w:type="dxa"/>
              <w:left w:w="108" w:type="dxa"/>
              <w:bottom w:w="0" w:type="dxa"/>
              <w:right w:w="108" w:type="dxa"/>
            </w:tcMar>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8F330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B211F3">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32, 33 Закону України «Про землеустрій»</w:t>
            </w:r>
          </w:p>
        </w:tc>
      </w:tr>
      <w:tr w:rsidR="008F330A" w:rsidRPr="0095795D" w:rsidTr="00B211F3">
        <w:trPr>
          <w:trHeight w:hRule="exact" w:val="1821"/>
        </w:trPr>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8F330A" w:rsidRPr="0095795D" w:rsidRDefault="008F330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95795D" w:rsidRDefault="008F330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B211F3">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B211F3">
        <w:trPr>
          <w:trHeight w:val="589"/>
        </w:trPr>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B211F3">
        <w:trPr>
          <w:trHeight w:hRule="exact" w:val="816"/>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8.</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95795D" w:rsidTr="00B211F3">
        <w:trPr>
          <w:trHeight w:hRule="exact" w:val="188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9.</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8F330A" w:rsidRPr="0095795D" w:rsidRDefault="008F330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F330A" w:rsidRPr="0095795D" w:rsidRDefault="008F330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jc w:val="right"/>
              <w:rPr>
                <w:rFonts w:eastAsia="Calibri"/>
                <w:sz w:val="20"/>
                <w:szCs w:val="20"/>
              </w:rPr>
            </w:pPr>
          </w:p>
        </w:tc>
      </w:tr>
      <w:tr w:rsidR="008F330A" w:rsidRPr="0095795D" w:rsidTr="00B211F3">
        <w:trPr>
          <w:trHeight w:hRule="exact" w:val="1067"/>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lastRenderedPageBreak/>
              <w:t>10.</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330A" w:rsidRPr="0095795D" w:rsidTr="00B211F3">
        <w:trPr>
          <w:trHeight w:hRule="exact" w:val="59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11.</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Безоплатно</w:t>
            </w:r>
          </w:p>
        </w:tc>
      </w:tr>
      <w:tr w:rsidR="008F330A" w:rsidRPr="0095795D" w:rsidTr="00B211F3">
        <w:trPr>
          <w:trHeight w:hRule="exact" w:val="30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12.</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До 30 календарних днів</w:t>
            </w:r>
          </w:p>
        </w:tc>
      </w:tr>
      <w:tr w:rsidR="008F330A" w:rsidRPr="0095795D" w:rsidTr="00B211F3">
        <w:trPr>
          <w:trHeight w:hRule="exact" w:val="527"/>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13.</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Не визначено</w:t>
            </w:r>
          </w:p>
        </w:tc>
      </w:tr>
      <w:tr w:rsidR="008F330A" w:rsidRPr="0095795D" w:rsidTr="00B211F3">
        <w:trPr>
          <w:trHeight w:hRule="exact" w:val="1026"/>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14.</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95795D" w:rsidTr="00B211F3">
        <w:trPr>
          <w:trHeight w:hRule="exact" w:val="845"/>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15.</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95795D" w:rsidTr="00B211F3">
        <w:trPr>
          <w:trHeight w:hRule="exact" w:val="1278"/>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16.</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r w:rsidRPr="0095795D">
        <w:br w:type="page"/>
      </w:r>
    </w:p>
    <w:p w:rsidR="008F330A" w:rsidRPr="0095795D" w:rsidRDefault="008F330A" w:rsidP="008F330A">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Look w:val="04A0" w:firstRow="1" w:lastRow="0" w:firstColumn="1" w:lastColumn="0" w:noHBand="0" w:noVBand="1"/>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A061C6" w:rsidRDefault="00A061C6">
      <w:pPr>
        <w:rPr>
          <w:rStyle w:val="af0"/>
        </w:rPr>
      </w:pPr>
      <w:r>
        <w:rPr>
          <w:rStyle w:val="af0"/>
        </w:rPr>
        <w:br w:type="page"/>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B211F3" w:rsidRPr="00CD5590" w:rsidRDefault="00B211F3" w:rsidP="00B211F3">
            <w:pPr>
              <w:jc w:val="center"/>
              <w:rPr>
                <w:color w:val="444444"/>
                <w:u w:val="single"/>
              </w:rPr>
            </w:pPr>
            <w:r w:rsidRPr="00CD5590">
              <w:rPr>
                <w:u w:val="single"/>
              </w:rPr>
              <w:t xml:space="preserve">Відділ у Гуляйпільському районі Головного управління Держгеокадастру у Запорізькій </w:t>
            </w:r>
            <w:r w:rsidRPr="00CD5590">
              <w:rPr>
                <w:color w:val="444444"/>
                <w:u w:val="single"/>
              </w:rPr>
              <w:t>області</w:t>
            </w:r>
          </w:p>
          <w:p w:rsidR="006C1259" w:rsidRPr="00F610BE" w:rsidRDefault="006C1259" w:rsidP="008F330A">
            <w:pPr>
              <w:jc w:val="center"/>
            </w:pPr>
            <w:r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B211F3" w:rsidRPr="003339EA" w:rsidTr="00052094">
        <w:tc>
          <w:tcPr>
            <w:tcW w:w="4930" w:type="dxa"/>
            <w:gridSpan w:val="2"/>
            <w:tcBorders>
              <w:top w:val="nil"/>
            </w:tcBorders>
          </w:tcPr>
          <w:p w:rsidR="00B211F3" w:rsidRPr="00F610BE" w:rsidRDefault="00B211F3" w:rsidP="00B211F3">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Pr>
          <w:p w:rsidR="00B211F3" w:rsidRPr="00A061C6" w:rsidRDefault="00B211F3" w:rsidP="00B211F3">
            <w:pPr>
              <w:spacing w:before="60" w:after="60"/>
              <w:jc w:val="center"/>
              <w:rPr>
                <w:rFonts w:eastAsia="Calibri"/>
                <w:b/>
                <w:sz w:val="20"/>
                <w:szCs w:val="20"/>
                <w:highlight w:val="yellow"/>
              </w:rPr>
            </w:pPr>
            <w:r w:rsidRPr="00EC55A9">
              <w:rPr>
                <w:color w:val="444444"/>
                <w:sz w:val="20"/>
                <w:szCs w:val="20"/>
              </w:rPr>
              <w:t>Управління «Центр надання адміністративних послуг» виконавчого комітету Гуляйпільської міської ради</w:t>
            </w:r>
          </w:p>
        </w:tc>
      </w:tr>
      <w:tr w:rsidR="00B211F3" w:rsidRPr="003339EA" w:rsidTr="007E2800">
        <w:tc>
          <w:tcPr>
            <w:tcW w:w="720" w:type="dxa"/>
          </w:tcPr>
          <w:p w:rsidR="00B211F3" w:rsidRPr="00F610BE" w:rsidRDefault="00B211F3" w:rsidP="00B211F3">
            <w:pPr>
              <w:jc w:val="center"/>
              <w:rPr>
                <w:b/>
                <w:sz w:val="20"/>
                <w:szCs w:val="20"/>
              </w:rPr>
            </w:pPr>
            <w:r w:rsidRPr="00F610BE">
              <w:rPr>
                <w:b/>
                <w:sz w:val="20"/>
                <w:szCs w:val="20"/>
              </w:rPr>
              <w:t>1.</w:t>
            </w:r>
          </w:p>
        </w:tc>
        <w:tc>
          <w:tcPr>
            <w:tcW w:w="4210" w:type="dxa"/>
          </w:tcPr>
          <w:p w:rsidR="00B211F3" w:rsidRPr="00F610BE" w:rsidRDefault="00B211F3" w:rsidP="00B211F3">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shd w:val="clear" w:color="auto" w:fill="auto"/>
          </w:tcPr>
          <w:p w:rsidR="00B211F3" w:rsidRPr="00A061C6" w:rsidRDefault="00B211F3" w:rsidP="00B211F3">
            <w:pPr>
              <w:spacing w:before="60" w:after="60"/>
              <w:jc w:val="both"/>
              <w:rPr>
                <w:rFonts w:eastAsia="Calibri"/>
                <w:sz w:val="20"/>
                <w:szCs w:val="20"/>
                <w:highlight w:val="yellow"/>
              </w:rPr>
            </w:pPr>
            <w:r w:rsidRPr="00EC55A9">
              <w:rPr>
                <w:color w:val="444444"/>
                <w:sz w:val="20"/>
                <w:szCs w:val="20"/>
              </w:rPr>
              <w:t>70202, вул.Соборна,107, м.Гуляйполе, Запорізька область</w:t>
            </w:r>
          </w:p>
        </w:tc>
      </w:tr>
      <w:tr w:rsidR="00B211F3" w:rsidRPr="003339EA" w:rsidTr="007E2800">
        <w:tc>
          <w:tcPr>
            <w:tcW w:w="720" w:type="dxa"/>
          </w:tcPr>
          <w:p w:rsidR="00B211F3" w:rsidRPr="00F610BE" w:rsidRDefault="00B211F3" w:rsidP="00B211F3">
            <w:pPr>
              <w:jc w:val="center"/>
              <w:rPr>
                <w:b/>
                <w:sz w:val="20"/>
                <w:szCs w:val="20"/>
              </w:rPr>
            </w:pPr>
            <w:r w:rsidRPr="00F610BE">
              <w:rPr>
                <w:b/>
                <w:sz w:val="20"/>
                <w:szCs w:val="20"/>
              </w:rPr>
              <w:t>2.</w:t>
            </w:r>
          </w:p>
        </w:tc>
        <w:tc>
          <w:tcPr>
            <w:tcW w:w="4210" w:type="dxa"/>
          </w:tcPr>
          <w:p w:rsidR="00B211F3" w:rsidRPr="00F610BE" w:rsidRDefault="00B211F3" w:rsidP="00B211F3">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Понеділок з 08.00 до 17.00</w:t>
            </w:r>
          </w:p>
          <w:p w:rsidR="00B211F3" w:rsidRPr="00EC55A9" w:rsidRDefault="00B211F3" w:rsidP="00B211F3">
            <w:pPr>
              <w:spacing w:line="225" w:lineRule="atLeast"/>
              <w:rPr>
                <w:color w:val="444444"/>
                <w:sz w:val="20"/>
                <w:szCs w:val="20"/>
              </w:rPr>
            </w:pPr>
            <w:r>
              <w:rPr>
                <w:color w:val="444444"/>
                <w:sz w:val="20"/>
                <w:szCs w:val="20"/>
              </w:rPr>
              <w:t>Вівторок з 11</w:t>
            </w:r>
            <w:r w:rsidRPr="00EC55A9">
              <w:rPr>
                <w:color w:val="444444"/>
                <w:sz w:val="20"/>
                <w:szCs w:val="20"/>
              </w:rPr>
              <w:t>.00 до 20.00</w:t>
            </w:r>
          </w:p>
          <w:p w:rsidR="00B211F3" w:rsidRPr="00EC55A9" w:rsidRDefault="00B211F3" w:rsidP="00B211F3">
            <w:pPr>
              <w:spacing w:line="225" w:lineRule="atLeast"/>
              <w:rPr>
                <w:color w:val="444444"/>
                <w:sz w:val="20"/>
                <w:szCs w:val="20"/>
              </w:rPr>
            </w:pPr>
            <w:r w:rsidRPr="00EC55A9">
              <w:rPr>
                <w:color w:val="444444"/>
                <w:sz w:val="20"/>
                <w:szCs w:val="20"/>
              </w:rPr>
              <w:t>Середа з 08.00 до 17.00</w:t>
            </w:r>
          </w:p>
          <w:p w:rsidR="00B211F3" w:rsidRPr="00EC55A9" w:rsidRDefault="00B211F3" w:rsidP="00B211F3">
            <w:pPr>
              <w:spacing w:line="225" w:lineRule="atLeast"/>
              <w:rPr>
                <w:color w:val="444444"/>
                <w:sz w:val="20"/>
                <w:szCs w:val="20"/>
              </w:rPr>
            </w:pPr>
            <w:r w:rsidRPr="00EC55A9">
              <w:rPr>
                <w:color w:val="444444"/>
                <w:sz w:val="20"/>
                <w:szCs w:val="20"/>
              </w:rPr>
              <w:t>Четвер з 08.00 до 17.00</w:t>
            </w:r>
          </w:p>
          <w:p w:rsidR="00B211F3" w:rsidRPr="00EC55A9" w:rsidRDefault="00B211F3" w:rsidP="00B211F3">
            <w:pPr>
              <w:spacing w:line="225" w:lineRule="atLeast"/>
              <w:rPr>
                <w:color w:val="444444"/>
                <w:sz w:val="20"/>
                <w:szCs w:val="20"/>
              </w:rPr>
            </w:pPr>
            <w:r w:rsidRPr="00EC55A9">
              <w:rPr>
                <w:color w:val="444444"/>
                <w:sz w:val="20"/>
                <w:szCs w:val="20"/>
              </w:rPr>
              <w:t>П’ятниця з 08.00 до 16.00</w:t>
            </w:r>
          </w:p>
          <w:p w:rsidR="00B211F3" w:rsidRPr="00EC55A9" w:rsidRDefault="00B211F3" w:rsidP="00B211F3">
            <w:pPr>
              <w:spacing w:line="225" w:lineRule="atLeast"/>
              <w:rPr>
                <w:color w:val="444444"/>
                <w:sz w:val="20"/>
                <w:szCs w:val="20"/>
              </w:rPr>
            </w:pPr>
            <w:r w:rsidRPr="00EC55A9">
              <w:rPr>
                <w:color w:val="444444"/>
                <w:sz w:val="20"/>
                <w:szCs w:val="20"/>
              </w:rPr>
              <w:t>Без перерви на обід</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Вихідний:субота неділя, святкові дні</w:t>
            </w:r>
          </w:p>
        </w:tc>
      </w:tr>
      <w:tr w:rsidR="00B211F3" w:rsidRPr="003339EA" w:rsidTr="007E2800">
        <w:tc>
          <w:tcPr>
            <w:tcW w:w="720" w:type="dxa"/>
          </w:tcPr>
          <w:p w:rsidR="00B211F3" w:rsidRPr="00F610BE" w:rsidRDefault="00B211F3" w:rsidP="00B211F3">
            <w:pPr>
              <w:jc w:val="center"/>
              <w:rPr>
                <w:b/>
                <w:sz w:val="20"/>
                <w:szCs w:val="20"/>
              </w:rPr>
            </w:pPr>
            <w:r w:rsidRPr="00F610BE">
              <w:rPr>
                <w:b/>
                <w:sz w:val="20"/>
                <w:szCs w:val="20"/>
              </w:rPr>
              <w:t>3.</w:t>
            </w:r>
          </w:p>
        </w:tc>
        <w:tc>
          <w:tcPr>
            <w:tcW w:w="4210" w:type="dxa"/>
          </w:tcPr>
          <w:p w:rsidR="00B211F3" w:rsidRPr="00F610BE" w:rsidRDefault="00B211F3" w:rsidP="00B211F3">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Pr>
          <w:p w:rsidR="00B211F3" w:rsidRPr="00EC55A9" w:rsidRDefault="00B211F3" w:rsidP="00B211F3">
            <w:pPr>
              <w:spacing w:line="225" w:lineRule="atLeast"/>
              <w:rPr>
                <w:color w:val="444444"/>
                <w:sz w:val="20"/>
                <w:szCs w:val="20"/>
              </w:rPr>
            </w:pPr>
            <w:r w:rsidRPr="00EC55A9">
              <w:rPr>
                <w:color w:val="444444"/>
                <w:sz w:val="20"/>
                <w:szCs w:val="20"/>
              </w:rPr>
              <w:t>Телефон: (06145)4-13-07</w:t>
            </w:r>
          </w:p>
          <w:p w:rsidR="00B211F3" w:rsidRPr="00A061C6" w:rsidRDefault="00B211F3" w:rsidP="00B211F3">
            <w:pPr>
              <w:spacing w:before="60" w:after="60"/>
              <w:jc w:val="both"/>
              <w:rPr>
                <w:rFonts w:eastAsia="Calibri"/>
                <w:sz w:val="20"/>
                <w:szCs w:val="20"/>
                <w:highlight w:val="yellow"/>
              </w:rPr>
            </w:pPr>
            <w:r w:rsidRPr="00EC55A9">
              <w:rPr>
                <w:color w:val="444444"/>
                <w:sz w:val="20"/>
                <w:szCs w:val="20"/>
              </w:rPr>
              <w:t xml:space="preserve">Електронна адреса: rada@gpmrada.gov.ua    </w:t>
            </w:r>
          </w:p>
        </w:tc>
      </w:tr>
      <w:tr w:rsidR="00B211F3" w:rsidRPr="003339EA" w:rsidTr="008F330A">
        <w:tc>
          <w:tcPr>
            <w:tcW w:w="10033" w:type="dxa"/>
            <w:gridSpan w:val="3"/>
          </w:tcPr>
          <w:p w:rsidR="00B211F3" w:rsidRPr="00F610BE" w:rsidRDefault="00B211F3" w:rsidP="00B211F3">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4.</w:t>
            </w:r>
          </w:p>
        </w:tc>
        <w:tc>
          <w:tcPr>
            <w:tcW w:w="4210" w:type="dxa"/>
          </w:tcPr>
          <w:p w:rsidR="00B211F3" w:rsidRPr="00F610BE" w:rsidRDefault="00B211F3" w:rsidP="00B211F3">
            <w:pPr>
              <w:spacing w:before="60" w:after="60"/>
              <w:jc w:val="center"/>
              <w:rPr>
                <w:sz w:val="20"/>
                <w:szCs w:val="20"/>
              </w:rPr>
            </w:pPr>
            <w:r w:rsidRPr="00F610BE">
              <w:rPr>
                <w:sz w:val="20"/>
                <w:szCs w:val="20"/>
              </w:rPr>
              <w:t xml:space="preserve">Закони України </w:t>
            </w:r>
          </w:p>
        </w:tc>
        <w:tc>
          <w:tcPr>
            <w:tcW w:w="5103" w:type="dxa"/>
          </w:tcPr>
          <w:p w:rsidR="00B211F3" w:rsidRPr="00F610BE" w:rsidRDefault="00B211F3" w:rsidP="00B211F3">
            <w:pPr>
              <w:jc w:val="both"/>
              <w:rPr>
                <w:sz w:val="20"/>
                <w:szCs w:val="20"/>
              </w:rPr>
            </w:pPr>
            <w:r w:rsidRPr="00F610BE">
              <w:rPr>
                <w:sz w:val="20"/>
                <w:szCs w:val="20"/>
              </w:rPr>
              <w:t>Стаття 38 Закону України «Про Державний земельний кадастр»</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5.</w:t>
            </w:r>
          </w:p>
        </w:tc>
        <w:tc>
          <w:tcPr>
            <w:tcW w:w="4210" w:type="dxa"/>
          </w:tcPr>
          <w:p w:rsidR="00B211F3" w:rsidRPr="00F610BE" w:rsidRDefault="00B211F3" w:rsidP="00B211F3">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B211F3" w:rsidRPr="00F610BE" w:rsidRDefault="00B211F3" w:rsidP="00B211F3">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6.</w:t>
            </w:r>
          </w:p>
        </w:tc>
        <w:tc>
          <w:tcPr>
            <w:tcW w:w="4210" w:type="dxa"/>
          </w:tcPr>
          <w:p w:rsidR="00B211F3" w:rsidRPr="00F610BE" w:rsidRDefault="00B211F3" w:rsidP="00B211F3">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B211F3" w:rsidRPr="00F610BE" w:rsidRDefault="00B211F3" w:rsidP="00B211F3">
            <w:pPr>
              <w:jc w:val="center"/>
              <w:rPr>
                <w:sz w:val="20"/>
                <w:szCs w:val="20"/>
              </w:rPr>
            </w:pP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7.</w:t>
            </w:r>
          </w:p>
        </w:tc>
        <w:tc>
          <w:tcPr>
            <w:tcW w:w="4210" w:type="dxa"/>
          </w:tcPr>
          <w:p w:rsidR="00B211F3" w:rsidRPr="00F610BE" w:rsidRDefault="00B211F3" w:rsidP="00B211F3">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B211F3" w:rsidRPr="00F610BE" w:rsidRDefault="00B211F3" w:rsidP="00B211F3">
            <w:pPr>
              <w:jc w:val="center"/>
              <w:rPr>
                <w:sz w:val="20"/>
                <w:szCs w:val="20"/>
              </w:rPr>
            </w:pPr>
          </w:p>
        </w:tc>
      </w:tr>
      <w:tr w:rsidR="00B211F3" w:rsidRPr="003339EA" w:rsidTr="008F330A">
        <w:tc>
          <w:tcPr>
            <w:tcW w:w="10033" w:type="dxa"/>
            <w:gridSpan w:val="3"/>
          </w:tcPr>
          <w:p w:rsidR="00B211F3" w:rsidRPr="00F610BE" w:rsidRDefault="00B211F3" w:rsidP="00B211F3">
            <w:pPr>
              <w:jc w:val="center"/>
              <w:rPr>
                <w:sz w:val="20"/>
                <w:szCs w:val="20"/>
              </w:rPr>
            </w:pPr>
            <w:r w:rsidRPr="00F610BE">
              <w:rPr>
                <w:b/>
                <w:sz w:val="20"/>
                <w:szCs w:val="20"/>
              </w:rPr>
              <w:t>Умови отримання адміністративної послуги</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8.</w:t>
            </w:r>
          </w:p>
        </w:tc>
        <w:tc>
          <w:tcPr>
            <w:tcW w:w="4210" w:type="dxa"/>
          </w:tcPr>
          <w:p w:rsidR="00B211F3" w:rsidRPr="00F610BE" w:rsidRDefault="00B211F3" w:rsidP="00B211F3">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B211F3" w:rsidRPr="00F610BE" w:rsidRDefault="00B211F3" w:rsidP="00B211F3">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9.</w:t>
            </w:r>
          </w:p>
        </w:tc>
        <w:tc>
          <w:tcPr>
            <w:tcW w:w="4210" w:type="dxa"/>
          </w:tcPr>
          <w:p w:rsidR="00B211F3" w:rsidRPr="00F610BE" w:rsidRDefault="00B211F3" w:rsidP="00B211F3">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B211F3" w:rsidRPr="00F610BE" w:rsidRDefault="00B211F3" w:rsidP="00B21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B211F3" w:rsidRPr="00F610BE" w:rsidRDefault="00B211F3" w:rsidP="00B211F3">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B211F3" w:rsidRPr="00F610BE" w:rsidRDefault="00B211F3" w:rsidP="00B211F3">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10.</w:t>
            </w:r>
          </w:p>
        </w:tc>
        <w:tc>
          <w:tcPr>
            <w:tcW w:w="4210" w:type="dxa"/>
          </w:tcPr>
          <w:p w:rsidR="00B211F3" w:rsidRPr="00F610BE" w:rsidRDefault="00B211F3" w:rsidP="00B211F3">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B211F3" w:rsidRPr="00F610BE" w:rsidRDefault="00B211F3" w:rsidP="00B211F3">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lastRenderedPageBreak/>
              <w:t>11.</w:t>
            </w:r>
          </w:p>
        </w:tc>
        <w:tc>
          <w:tcPr>
            <w:tcW w:w="4210" w:type="dxa"/>
          </w:tcPr>
          <w:p w:rsidR="00B211F3" w:rsidRPr="00F610BE" w:rsidRDefault="00B211F3" w:rsidP="00B211F3">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B211F3" w:rsidRPr="00F610BE" w:rsidRDefault="00B211F3" w:rsidP="00B211F3">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B211F3" w:rsidRPr="003339EA" w:rsidTr="008F330A">
        <w:tc>
          <w:tcPr>
            <w:tcW w:w="720" w:type="dxa"/>
          </w:tcPr>
          <w:p w:rsidR="00B211F3" w:rsidRPr="00F610BE" w:rsidRDefault="00B211F3" w:rsidP="00B211F3">
            <w:pPr>
              <w:rPr>
                <w:sz w:val="20"/>
                <w:szCs w:val="20"/>
              </w:rPr>
            </w:pPr>
          </w:p>
        </w:tc>
        <w:tc>
          <w:tcPr>
            <w:tcW w:w="9313" w:type="dxa"/>
            <w:gridSpan w:val="2"/>
          </w:tcPr>
          <w:p w:rsidR="00B211F3" w:rsidRPr="00F610BE" w:rsidRDefault="00B211F3" w:rsidP="00B211F3">
            <w:pPr>
              <w:jc w:val="center"/>
              <w:rPr>
                <w:sz w:val="20"/>
                <w:szCs w:val="20"/>
              </w:rPr>
            </w:pPr>
            <w:r w:rsidRPr="00F610BE">
              <w:rPr>
                <w:i/>
                <w:sz w:val="20"/>
                <w:szCs w:val="20"/>
              </w:rPr>
              <w:t>У разі платності</w:t>
            </w:r>
            <w:r w:rsidRPr="00F610BE">
              <w:rPr>
                <w:sz w:val="20"/>
                <w:szCs w:val="20"/>
              </w:rPr>
              <w:t>:</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11.1</w:t>
            </w:r>
          </w:p>
        </w:tc>
        <w:tc>
          <w:tcPr>
            <w:tcW w:w="4210" w:type="dxa"/>
          </w:tcPr>
          <w:p w:rsidR="00B211F3" w:rsidRPr="00F610BE" w:rsidRDefault="00B211F3" w:rsidP="00B211F3">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B211F3" w:rsidRPr="00F610BE" w:rsidRDefault="00B211F3" w:rsidP="00B211F3">
            <w:pPr>
              <w:jc w:val="both"/>
              <w:rPr>
                <w:sz w:val="20"/>
                <w:szCs w:val="20"/>
              </w:rPr>
            </w:pPr>
            <w:r w:rsidRPr="00F610BE">
              <w:rPr>
                <w:sz w:val="20"/>
                <w:szCs w:val="20"/>
              </w:rPr>
              <w:t>Стаття 38 Закону України «Про Державний земельний кадастр»</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11.2.</w:t>
            </w:r>
          </w:p>
        </w:tc>
        <w:tc>
          <w:tcPr>
            <w:tcW w:w="4210" w:type="dxa"/>
          </w:tcPr>
          <w:p w:rsidR="00B211F3" w:rsidRPr="00F610BE" w:rsidRDefault="00B211F3" w:rsidP="00B211F3">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B211F3" w:rsidRPr="00F610BE" w:rsidRDefault="00B211F3" w:rsidP="00B211F3">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211F3" w:rsidRDefault="00B211F3" w:rsidP="00B211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B211F3" w:rsidRDefault="00B211F3" w:rsidP="00B211F3">
            <w:pPr>
              <w:jc w:val="both"/>
              <w:rPr>
                <w:sz w:val="20"/>
                <w:szCs w:val="20"/>
                <w:lang w:val="ru-RU"/>
              </w:rPr>
            </w:pPr>
          </w:p>
          <w:p w:rsidR="00B211F3" w:rsidRPr="00F610BE" w:rsidRDefault="00B211F3" w:rsidP="00B211F3">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11.3.</w:t>
            </w:r>
          </w:p>
        </w:tc>
        <w:tc>
          <w:tcPr>
            <w:tcW w:w="4210" w:type="dxa"/>
          </w:tcPr>
          <w:p w:rsidR="00B211F3" w:rsidRPr="00F610BE" w:rsidRDefault="00B211F3" w:rsidP="00B211F3">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B211F3" w:rsidRPr="00F610BE" w:rsidRDefault="00B211F3" w:rsidP="00B211F3">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12.</w:t>
            </w:r>
          </w:p>
        </w:tc>
        <w:tc>
          <w:tcPr>
            <w:tcW w:w="4210" w:type="dxa"/>
          </w:tcPr>
          <w:p w:rsidR="00B211F3" w:rsidRPr="00F610BE" w:rsidRDefault="00B211F3" w:rsidP="00B211F3">
            <w:pPr>
              <w:spacing w:before="60" w:after="60"/>
              <w:jc w:val="center"/>
              <w:rPr>
                <w:sz w:val="20"/>
                <w:szCs w:val="20"/>
              </w:rPr>
            </w:pPr>
            <w:r w:rsidRPr="00F610BE">
              <w:rPr>
                <w:sz w:val="20"/>
                <w:szCs w:val="20"/>
              </w:rPr>
              <w:t>Строк надання адміністративної послуги</w:t>
            </w:r>
          </w:p>
        </w:tc>
        <w:tc>
          <w:tcPr>
            <w:tcW w:w="5103" w:type="dxa"/>
          </w:tcPr>
          <w:p w:rsidR="00B211F3" w:rsidRPr="00F610BE" w:rsidRDefault="00B211F3" w:rsidP="00B211F3">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13.</w:t>
            </w:r>
          </w:p>
        </w:tc>
        <w:tc>
          <w:tcPr>
            <w:tcW w:w="4210" w:type="dxa"/>
          </w:tcPr>
          <w:p w:rsidR="00B211F3" w:rsidRPr="00F610BE" w:rsidRDefault="00B211F3" w:rsidP="00B211F3">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B211F3" w:rsidRPr="00F610BE" w:rsidRDefault="00B211F3" w:rsidP="00B211F3">
            <w:pPr>
              <w:jc w:val="both"/>
              <w:rPr>
                <w:sz w:val="20"/>
                <w:szCs w:val="20"/>
                <w:lang w:eastAsia="uk-UA"/>
              </w:rPr>
            </w:pPr>
            <w:r w:rsidRPr="00F610BE">
              <w:rPr>
                <w:sz w:val="20"/>
                <w:szCs w:val="20"/>
              </w:rPr>
              <w:t>1. У Державному земельному кадастрі відсутні запитувані відомості</w:t>
            </w:r>
          </w:p>
          <w:p w:rsidR="00B211F3" w:rsidRPr="00F610BE" w:rsidRDefault="00B211F3" w:rsidP="00B211F3">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B211F3" w:rsidRPr="00F610BE" w:rsidRDefault="00B211F3" w:rsidP="00B211F3">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14.</w:t>
            </w:r>
          </w:p>
        </w:tc>
        <w:tc>
          <w:tcPr>
            <w:tcW w:w="4210" w:type="dxa"/>
          </w:tcPr>
          <w:p w:rsidR="00B211F3" w:rsidRPr="00F610BE" w:rsidRDefault="00B211F3" w:rsidP="00B211F3">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B211F3" w:rsidRPr="00F610BE" w:rsidRDefault="00B211F3" w:rsidP="00B211F3">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B211F3" w:rsidRPr="003339EA" w:rsidTr="008F330A">
        <w:tc>
          <w:tcPr>
            <w:tcW w:w="720" w:type="dxa"/>
          </w:tcPr>
          <w:p w:rsidR="00B211F3" w:rsidRPr="00F610BE" w:rsidRDefault="00B211F3" w:rsidP="00B211F3">
            <w:pPr>
              <w:spacing w:before="60" w:after="60"/>
              <w:jc w:val="center"/>
              <w:rPr>
                <w:b/>
                <w:sz w:val="20"/>
                <w:szCs w:val="20"/>
              </w:rPr>
            </w:pPr>
            <w:r w:rsidRPr="00F610BE">
              <w:rPr>
                <w:b/>
                <w:sz w:val="20"/>
                <w:szCs w:val="20"/>
              </w:rPr>
              <w:t>15.</w:t>
            </w:r>
          </w:p>
        </w:tc>
        <w:tc>
          <w:tcPr>
            <w:tcW w:w="4210" w:type="dxa"/>
          </w:tcPr>
          <w:p w:rsidR="00B211F3" w:rsidRPr="00F610BE" w:rsidRDefault="00B211F3" w:rsidP="00B211F3">
            <w:pPr>
              <w:spacing w:before="60" w:after="60"/>
              <w:jc w:val="center"/>
              <w:rPr>
                <w:sz w:val="20"/>
                <w:szCs w:val="20"/>
              </w:rPr>
            </w:pPr>
            <w:r w:rsidRPr="00F610BE">
              <w:rPr>
                <w:sz w:val="20"/>
                <w:szCs w:val="20"/>
              </w:rPr>
              <w:t>Способи отримання відповіді (результату)</w:t>
            </w:r>
          </w:p>
        </w:tc>
        <w:tc>
          <w:tcPr>
            <w:tcW w:w="5103" w:type="dxa"/>
          </w:tcPr>
          <w:p w:rsidR="00B211F3" w:rsidRPr="00F610BE" w:rsidRDefault="00B211F3" w:rsidP="00B211F3">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B211F3" w:rsidRPr="00F610BE" w:rsidRDefault="00B211F3" w:rsidP="00B211F3">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B211F3" w:rsidRPr="003339EA" w:rsidTr="008F330A">
        <w:tc>
          <w:tcPr>
            <w:tcW w:w="720" w:type="dxa"/>
          </w:tcPr>
          <w:p w:rsidR="00B211F3" w:rsidRPr="00F610BE" w:rsidRDefault="00B211F3" w:rsidP="00B211F3">
            <w:pPr>
              <w:spacing w:before="60" w:after="60"/>
              <w:rPr>
                <w:b/>
                <w:sz w:val="20"/>
                <w:szCs w:val="20"/>
              </w:rPr>
            </w:pPr>
            <w:r w:rsidRPr="00F610BE">
              <w:rPr>
                <w:b/>
                <w:sz w:val="20"/>
                <w:szCs w:val="20"/>
              </w:rPr>
              <w:lastRenderedPageBreak/>
              <w:t xml:space="preserve">   16.</w:t>
            </w:r>
          </w:p>
        </w:tc>
        <w:tc>
          <w:tcPr>
            <w:tcW w:w="4210" w:type="dxa"/>
          </w:tcPr>
          <w:p w:rsidR="00B211F3" w:rsidRPr="00F610BE" w:rsidRDefault="00B211F3" w:rsidP="00B211F3">
            <w:pPr>
              <w:spacing w:before="60" w:after="60"/>
              <w:jc w:val="center"/>
              <w:rPr>
                <w:sz w:val="20"/>
                <w:szCs w:val="20"/>
              </w:rPr>
            </w:pPr>
            <w:r w:rsidRPr="00F610BE">
              <w:rPr>
                <w:sz w:val="20"/>
                <w:szCs w:val="20"/>
              </w:rPr>
              <w:t>Примітка</w:t>
            </w:r>
          </w:p>
        </w:tc>
        <w:tc>
          <w:tcPr>
            <w:tcW w:w="5103" w:type="dxa"/>
          </w:tcPr>
          <w:p w:rsidR="00B211F3" w:rsidRPr="00F610BE" w:rsidRDefault="00B211F3" w:rsidP="00B211F3">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B211F3" w:rsidRPr="00F610BE" w:rsidRDefault="00B211F3" w:rsidP="00B211F3">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79232" behindDoc="0" locked="0" layoutInCell="1" allowOverlap="1" wp14:anchorId="26F7F8C7" wp14:editId="120FBFDD">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D40115" w:rsidRDefault="00D40115"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F8C7" id="Поле 8" o:spid="_x0000_s1033" type="#_x0000_t202" style="position:absolute;left:0;text-align:left;margin-left:237.8pt;margin-top:61.5pt;width:6.4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D40115" w:rsidRDefault="00D40115"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80256" behindDoc="0" locked="0" layoutInCell="1" allowOverlap="1" wp14:anchorId="01404566" wp14:editId="19B311CE">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D40115" w:rsidRDefault="00D40115"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4566" id="Поле 9" o:spid="_x0000_s1034" type="#_x0000_t202" style="position:absolute;left:0;text-align:left;margin-left:237.8pt;margin-top:61.5pt;width:6.4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D40115" w:rsidRDefault="00D40115"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bookmarkStart w:id="57" w:name="_GoBack"/>
      <w:bookmarkEnd w:id="57"/>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D3" w:rsidRDefault="004B0ED3">
      <w:r>
        <w:separator/>
      </w:r>
    </w:p>
  </w:endnote>
  <w:endnote w:type="continuationSeparator" w:id="0">
    <w:p w:rsidR="004B0ED3" w:rsidRDefault="004B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D3" w:rsidRDefault="004B0ED3">
      <w:r>
        <w:separator/>
      </w:r>
    </w:p>
  </w:footnote>
  <w:footnote w:type="continuationSeparator" w:id="0">
    <w:p w:rsidR="004B0ED3" w:rsidRDefault="004B0E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5" w:rsidRDefault="00D40115"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40115" w:rsidRDefault="00D4011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5" w:rsidRDefault="00D40115"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211F3">
      <w:rPr>
        <w:rStyle w:val="ab"/>
        <w:noProof/>
      </w:rPr>
      <w:t>85</w:t>
    </w:r>
    <w:r>
      <w:rPr>
        <w:rStyle w:val="ab"/>
      </w:rPr>
      <w:fldChar w:fldCharType="end"/>
    </w:r>
  </w:p>
  <w:p w:rsidR="00D40115" w:rsidRDefault="00D4011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15:restartNumberingAfterBreak="0">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0ED3"/>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67DFC"/>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638"/>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11F3"/>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1563"/>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590"/>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1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5BCD0"/>
  <w15:docId w15:val="{5901CC76-A158-44B2-93A0-00FE1D23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link w:val="10"/>
    <w:qFormat/>
    <w:rsid w:val="00CD5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styleId="af2">
    <w:name w:val="Title"/>
    <w:basedOn w:val="a"/>
    <w:next w:val="a"/>
    <w:link w:val="af3"/>
    <w:qFormat/>
    <w:rsid w:val="00CD5590"/>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rsid w:val="00CD5590"/>
    <w:rPr>
      <w:rFonts w:asciiTheme="majorHAnsi" w:eastAsiaTheme="majorEastAsia" w:hAnsiTheme="majorHAnsi" w:cstheme="majorBidi"/>
      <w:spacing w:val="-10"/>
      <w:kern w:val="28"/>
      <w:sz w:val="56"/>
      <w:szCs w:val="56"/>
      <w:lang w:val="uk-UA"/>
    </w:rPr>
  </w:style>
  <w:style w:type="character" w:customStyle="1" w:styleId="10">
    <w:name w:val="Заголовок 1 Знак"/>
    <w:basedOn w:val="a0"/>
    <w:link w:val="1"/>
    <w:rsid w:val="00CD5590"/>
    <w:rPr>
      <w:rFonts w:asciiTheme="majorHAnsi" w:eastAsiaTheme="majorEastAsia" w:hAnsiTheme="majorHAnsi" w:cstheme="majorBidi"/>
      <w:color w:val="2E74B5" w:themeColor="accent1" w:themeShade="BF"/>
      <w:sz w:val="32"/>
      <w:szCs w:val="32"/>
      <w:lang w:val="uk-UA"/>
    </w:rPr>
  </w:style>
  <w:style w:type="paragraph" w:styleId="af4">
    <w:name w:val="Subtitle"/>
    <w:basedOn w:val="a"/>
    <w:next w:val="a"/>
    <w:link w:val="af5"/>
    <w:qFormat/>
    <w:rsid w:val="00CD55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5">
    <w:name w:val="Подзаголовок Знак"/>
    <w:basedOn w:val="a0"/>
    <w:link w:val="af4"/>
    <w:rsid w:val="00CD5590"/>
    <w:rPr>
      <w:rFonts w:asciiTheme="minorHAnsi" w:eastAsiaTheme="minorEastAsia" w:hAnsiTheme="minorHAnsi" w:cstheme="minorBidi"/>
      <w:color w:val="5A5A5A" w:themeColor="text1" w:themeTint="A5"/>
      <w:spacing w:val="15"/>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land.gov.ua/kadastrova-kart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7672-C5E1-4EDD-BB16-429CB0A7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25423</Words>
  <Characters>144916</Characters>
  <Application>Microsoft Office Word</Application>
  <DocSecurity>0</DocSecurity>
  <Lines>1207</Lines>
  <Paragraphs>339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Пользователь</cp:lastModifiedBy>
  <cp:revision>2</cp:revision>
  <cp:lastPrinted>2019-11-15T08:52:00Z</cp:lastPrinted>
  <dcterms:created xsi:type="dcterms:W3CDTF">2019-11-15T09:14:00Z</dcterms:created>
  <dcterms:modified xsi:type="dcterms:W3CDTF">2019-11-15T09:14:00Z</dcterms:modified>
</cp:coreProperties>
</file>