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03" w:rsidRPr="00100E03" w:rsidRDefault="00100E03" w:rsidP="00100E03">
      <w:pPr>
        <w:pStyle w:val="a5"/>
        <w:tabs>
          <w:tab w:val="left" w:pos="7797"/>
        </w:tabs>
        <w:jc w:val="center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  <w:r w:rsidRPr="00100E03">
        <w:rPr>
          <w:rFonts w:ascii="Times New Roman" w:hAnsi="Times New Roman" w:cs="Times New Roman"/>
          <w:lang w:val="uk-UA"/>
        </w:rPr>
        <w:t>Додаток до наказу</w:t>
      </w:r>
    </w:p>
    <w:p w:rsidR="00100E03" w:rsidRPr="00100E03" w:rsidRDefault="00100E03" w:rsidP="00100E03">
      <w:pPr>
        <w:pStyle w:val="a5"/>
        <w:tabs>
          <w:tab w:val="left" w:pos="7797"/>
        </w:tabs>
        <w:jc w:val="center"/>
        <w:rPr>
          <w:rFonts w:ascii="Times New Roman" w:hAnsi="Times New Roman" w:cs="Times New Roman"/>
          <w:lang w:val="uk-UA"/>
        </w:rPr>
      </w:pPr>
      <w:r w:rsidRPr="00100E0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</w:t>
      </w:r>
      <w:r w:rsidRPr="00100E03">
        <w:rPr>
          <w:rFonts w:ascii="Times New Roman" w:hAnsi="Times New Roman" w:cs="Times New Roman"/>
          <w:lang w:val="uk-UA"/>
        </w:rPr>
        <w:t>Головного управління</w:t>
      </w:r>
    </w:p>
    <w:p w:rsidR="00100E03" w:rsidRPr="00100E03" w:rsidRDefault="00100E03" w:rsidP="00100E03">
      <w:pPr>
        <w:pStyle w:val="a5"/>
        <w:tabs>
          <w:tab w:val="left" w:pos="7797"/>
        </w:tabs>
        <w:jc w:val="center"/>
        <w:rPr>
          <w:rFonts w:ascii="Times New Roman" w:hAnsi="Times New Roman" w:cs="Times New Roman"/>
          <w:lang w:val="uk-UA"/>
        </w:rPr>
      </w:pPr>
      <w:r w:rsidRPr="00100E0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100E03">
        <w:rPr>
          <w:rFonts w:ascii="Times New Roman" w:hAnsi="Times New Roman" w:cs="Times New Roman"/>
          <w:lang w:val="uk-UA"/>
        </w:rPr>
        <w:t>Держгеокадастру</w:t>
      </w:r>
      <w:proofErr w:type="spellEnd"/>
      <w:r w:rsidRPr="00100E03">
        <w:rPr>
          <w:rFonts w:ascii="Times New Roman" w:hAnsi="Times New Roman" w:cs="Times New Roman"/>
          <w:lang w:val="uk-UA"/>
        </w:rPr>
        <w:t xml:space="preserve"> у </w:t>
      </w:r>
    </w:p>
    <w:p w:rsidR="00100E03" w:rsidRPr="00100E03" w:rsidRDefault="00100E03" w:rsidP="00100E03">
      <w:pPr>
        <w:pStyle w:val="a5"/>
        <w:tabs>
          <w:tab w:val="left" w:pos="7797"/>
        </w:tabs>
        <w:jc w:val="right"/>
        <w:rPr>
          <w:rFonts w:ascii="Times New Roman" w:hAnsi="Times New Roman" w:cs="Times New Roman"/>
          <w:lang w:val="uk-UA"/>
        </w:rPr>
      </w:pPr>
      <w:r w:rsidRPr="00100E03">
        <w:rPr>
          <w:rFonts w:ascii="Times New Roman" w:hAnsi="Times New Roman" w:cs="Times New Roman"/>
          <w:lang w:val="uk-UA"/>
        </w:rPr>
        <w:t>Запорізькій області від</w:t>
      </w:r>
    </w:p>
    <w:p w:rsidR="00100E03" w:rsidRPr="00100E03" w:rsidRDefault="00100E03" w:rsidP="00100E03">
      <w:pPr>
        <w:pStyle w:val="a5"/>
        <w:tabs>
          <w:tab w:val="left" w:pos="7797"/>
        </w:tabs>
        <w:rPr>
          <w:rFonts w:ascii="Times New Roman" w:hAnsi="Times New Roman" w:cs="Times New Roman"/>
          <w:u w:val="single"/>
          <w:lang w:val="uk-UA"/>
        </w:rPr>
      </w:pPr>
      <w:r w:rsidRPr="00100E0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100E03">
        <w:rPr>
          <w:rFonts w:ascii="Times New Roman" w:hAnsi="Times New Roman" w:cs="Times New Roman"/>
          <w:u w:val="single"/>
          <w:lang w:val="uk-UA"/>
        </w:rPr>
        <w:t>30.03.2020 року № 55</w:t>
      </w:r>
    </w:p>
    <w:p w:rsidR="00100E03" w:rsidRPr="00100E03" w:rsidRDefault="00100E03" w:rsidP="00100E03">
      <w:pPr>
        <w:pStyle w:val="a5"/>
        <w:tabs>
          <w:tab w:val="left" w:pos="7797"/>
        </w:tabs>
        <w:rPr>
          <w:rFonts w:ascii="Times New Roman" w:hAnsi="Times New Roman" w:cs="Times New Roman"/>
          <w:lang w:val="uk-UA"/>
        </w:rPr>
      </w:pPr>
    </w:p>
    <w:p w:rsidR="00B63EE5" w:rsidRPr="00B63EE5" w:rsidRDefault="00B63EE5" w:rsidP="00B63EE5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B63EE5">
        <w:rPr>
          <w:rFonts w:ascii="Times New Roman" w:hAnsi="Times New Roman" w:cs="Times New Roman"/>
          <w:b/>
          <w:bCs/>
          <w:caps/>
          <w:sz w:val="24"/>
          <w:szCs w:val="24"/>
        </w:rPr>
        <w:t>ІНФОРМАЦІЙНа КАРТКа АДМІНІСТРАТИВНОЇ ПОСЛУГИ</w:t>
      </w:r>
    </w:p>
    <w:p w:rsidR="00B63EE5" w:rsidRPr="00B63EE5" w:rsidRDefault="00B63EE5" w:rsidP="00B63EE5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  <w:r w:rsidRPr="00B63EE5">
        <w:rPr>
          <w:rFonts w:ascii="Times New Roman" w:hAnsi="Times New Roman" w:cs="Times New Roman"/>
          <w:bCs/>
          <w:caps/>
          <w:sz w:val="24"/>
          <w:szCs w:val="24"/>
          <w:u w:val="single"/>
        </w:rPr>
        <w:t xml:space="preserve"> Видача ВІДОМОСТЕЙ </w:t>
      </w:r>
      <w:proofErr w:type="gramStart"/>
      <w:r w:rsidRPr="00B63EE5">
        <w:rPr>
          <w:rFonts w:ascii="Times New Roman" w:hAnsi="Times New Roman" w:cs="Times New Roman"/>
          <w:bCs/>
          <w:caps/>
          <w:sz w:val="24"/>
          <w:szCs w:val="24"/>
          <w:u w:val="single"/>
        </w:rPr>
        <w:t>З</w:t>
      </w:r>
      <w:proofErr w:type="gramEnd"/>
      <w:r w:rsidRPr="00B63EE5">
        <w:rPr>
          <w:rFonts w:ascii="Times New Roman" w:hAnsi="Times New Roman" w:cs="Times New Roman"/>
          <w:bCs/>
          <w:caps/>
          <w:sz w:val="24"/>
          <w:szCs w:val="24"/>
          <w:u w:val="single"/>
        </w:rPr>
        <w:t xml:space="preserve"> ДОКУМЕНТАЦІЇ ІЗ ЗЕМЛЕУСТРОЮ, ЩО ВКЛЮЧЕНА ДО ДЕРЖАВНОГО ФОНДУ ДОКУМЕНТАЦІЇ ІЗ ЗЕМЛЕУСТРОЮ</w:t>
      </w:r>
    </w:p>
    <w:p w:rsidR="00B63EE5" w:rsidRPr="00B63EE5" w:rsidRDefault="00B63EE5" w:rsidP="00B63EE5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  <w:r w:rsidRPr="00B63EE5">
        <w:rPr>
          <w:rFonts w:ascii="Times New Roman" w:hAnsi="Times New Roman" w:cs="Times New Roman"/>
          <w:caps/>
          <w:sz w:val="16"/>
          <w:szCs w:val="16"/>
        </w:rPr>
        <w:t>(</w:t>
      </w:r>
      <w:proofErr w:type="spellStart"/>
      <w:r w:rsidRPr="00B63EE5">
        <w:rPr>
          <w:rFonts w:ascii="Times New Roman" w:hAnsi="Times New Roman" w:cs="Times New Roman"/>
          <w:sz w:val="16"/>
          <w:szCs w:val="16"/>
        </w:rPr>
        <w:t>назва</w:t>
      </w:r>
      <w:proofErr w:type="spellEnd"/>
      <w:r w:rsidRPr="00B63E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63EE5">
        <w:rPr>
          <w:rFonts w:ascii="Times New Roman" w:hAnsi="Times New Roman" w:cs="Times New Roman"/>
          <w:sz w:val="16"/>
          <w:szCs w:val="16"/>
        </w:rPr>
        <w:t>адміністративної</w:t>
      </w:r>
      <w:proofErr w:type="spellEnd"/>
      <w:r w:rsidRPr="00B63E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63EE5">
        <w:rPr>
          <w:rFonts w:ascii="Times New Roman" w:hAnsi="Times New Roman" w:cs="Times New Roman"/>
          <w:sz w:val="16"/>
          <w:szCs w:val="16"/>
        </w:rPr>
        <w:t>послуги</w:t>
      </w:r>
      <w:proofErr w:type="spellEnd"/>
      <w:r w:rsidRPr="00B63EE5">
        <w:rPr>
          <w:rFonts w:ascii="Times New Roman" w:hAnsi="Times New Roman" w:cs="Times New Roman"/>
          <w:sz w:val="16"/>
          <w:szCs w:val="16"/>
        </w:rPr>
        <w:t>)</w:t>
      </w:r>
    </w:p>
    <w:p w:rsidR="00B63EE5" w:rsidRPr="00B63EE5" w:rsidRDefault="00B63EE5" w:rsidP="00B63EE5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</w:p>
    <w:p w:rsidR="00B63EE5" w:rsidRPr="00B63EE5" w:rsidRDefault="00B63EE5" w:rsidP="00B63EE5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3EE5">
        <w:rPr>
          <w:rFonts w:ascii="Times New Roman" w:hAnsi="Times New Roman" w:cs="Times New Roman"/>
          <w:sz w:val="24"/>
          <w:szCs w:val="24"/>
          <w:u w:val="single"/>
        </w:rPr>
        <w:t>Відділ</w:t>
      </w:r>
      <w:proofErr w:type="spellEnd"/>
      <w:r w:rsidRPr="00B63EE5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у</w:t>
      </w:r>
      <w:proofErr w:type="gramStart"/>
      <w:r w:rsidRPr="00B63EE5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</w:t>
      </w:r>
      <w:proofErr w:type="spellStart"/>
      <w:r w:rsidRPr="00B63EE5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B63EE5">
        <w:rPr>
          <w:rFonts w:ascii="Times New Roman" w:hAnsi="Times New Roman" w:cs="Times New Roman"/>
          <w:sz w:val="24"/>
          <w:szCs w:val="24"/>
          <w:u w:val="single"/>
        </w:rPr>
        <w:t>ільнянському</w:t>
      </w:r>
      <w:proofErr w:type="spellEnd"/>
      <w:r w:rsidRPr="00B63E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63EE5">
        <w:rPr>
          <w:rFonts w:ascii="Times New Roman" w:hAnsi="Times New Roman" w:cs="Times New Roman"/>
          <w:sz w:val="24"/>
          <w:szCs w:val="24"/>
          <w:u w:val="single"/>
        </w:rPr>
        <w:t>районі</w:t>
      </w:r>
      <w:proofErr w:type="spellEnd"/>
      <w:r w:rsidRPr="00B63EE5">
        <w:rPr>
          <w:rFonts w:ascii="Times New Roman" w:hAnsi="Times New Roman" w:cs="Times New Roman"/>
          <w:sz w:val="24"/>
          <w:szCs w:val="24"/>
          <w:u w:val="single"/>
        </w:rPr>
        <w:t xml:space="preserve"> Головного </w:t>
      </w:r>
      <w:proofErr w:type="spellStart"/>
      <w:r w:rsidRPr="00B63EE5">
        <w:rPr>
          <w:rFonts w:ascii="Times New Roman" w:hAnsi="Times New Roman" w:cs="Times New Roman"/>
          <w:sz w:val="24"/>
          <w:szCs w:val="24"/>
          <w:u w:val="single"/>
        </w:rPr>
        <w:t>управління</w:t>
      </w:r>
      <w:proofErr w:type="spellEnd"/>
      <w:r w:rsidRPr="00B63E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63EE5">
        <w:rPr>
          <w:rFonts w:ascii="Times New Roman" w:hAnsi="Times New Roman" w:cs="Times New Roman"/>
          <w:sz w:val="24"/>
          <w:szCs w:val="24"/>
          <w:u w:val="single"/>
        </w:rPr>
        <w:t>Держгеокадастру</w:t>
      </w:r>
      <w:proofErr w:type="spellEnd"/>
      <w:r w:rsidRPr="00B63EE5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B63EE5">
        <w:rPr>
          <w:rFonts w:ascii="Times New Roman" w:hAnsi="Times New Roman" w:cs="Times New Roman"/>
          <w:sz w:val="24"/>
          <w:szCs w:val="24"/>
          <w:u w:val="single"/>
        </w:rPr>
        <w:t>Запорізькій</w:t>
      </w:r>
      <w:proofErr w:type="spellEnd"/>
      <w:r w:rsidRPr="00B63E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63EE5">
        <w:rPr>
          <w:rFonts w:ascii="Times New Roman" w:hAnsi="Times New Roman" w:cs="Times New Roman"/>
          <w:sz w:val="24"/>
          <w:szCs w:val="24"/>
          <w:u w:val="single"/>
        </w:rPr>
        <w:t>області</w:t>
      </w:r>
      <w:proofErr w:type="spellEnd"/>
      <w:r w:rsidRPr="00B6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EE5" w:rsidRPr="00B63EE5" w:rsidRDefault="00B63EE5" w:rsidP="00B63EE5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  <w:r w:rsidRPr="00B63EE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B63EE5">
        <w:rPr>
          <w:rFonts w:ascii="Times New Roman" w:hAnsi="Times New Roman" w:cs="Times New Roman"/>
          <w:sz w:val="16"/>
          <w:szCs w:val="16"/>
        </w:rPr>
        <w:t>найменування</w:t>
      </w:r>
      <w:proofErr w:type="spellEnd"/>
      <w:r w:rsidRPr="00B63E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63EE5">
        <w:rPr>
          <w:rFonts w:ascii="Times New Roman" w:hAnsi="Times New Roman" w:cs="Times New Roman"/>
          <w:sz w:val="16"/>
          <w:szCs w:val="16"/>
        </w:rPr>
        <w:t>суб’єкта</w:t>
      </w:r>
      <w:proofErr w:type="spellEnd"/>
      <w:r w:rsidRPr="00B63E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63EE5">
        <w:rPr>
          <w:rFonts w:ascii="Times New Roman" w:hAnsi="Times New Roman" w:cs="Times New Roman"/>
          <w:sz w:val="16"/>
          <w:szCs w:val="16"/>
        </w:rPr>
        <w:t>надання</w:t>
      </w:r>
      <w:proofErr w:type="spellEnd"/>
      <w:r w:rsidRPr="00B63E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63EE5">
        <w:rPr>
          <w:rFonts w:ascii="Times New Roman" w:hAnsi="Times New Roman" w:cs="Times New Roman"/>
          <w:sz w:val="16"/>
          <w:szCs w:val="16"/>
        </w:rPr>
        <w:t>адміністративної</w:t>
      </w:r>
      <w:proofErr w:type="spellEnd"/>
      <w:r w:rsidRPr="00B63E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63EE5">
        <w:rPr>
          <w:rFonts w:ascii="Times New Roman" w:hAnsi="Times New Roman" w:cs="Times New Roman"/>
          <w:sz w:val="16"/>
          <w:szCs w:val="16"/>
        </w:rPr>
        <w:t>послуги</w:t>
      </w:r>
      <w:proofErr w:type="spellEnd"/>
      <w:r w:rsidRPr="00B63EE5">
        <w:rPr>
          <w:rFonts w:ascii="Times New Roman" w:hAnsi="Times New Roman" w:cs="Times New Roman"/>
          <w:sz w:val="16"/>
          <w:szCs w:val="16"/>
        </w:rPr>
        <w:t>)</w:t>
      </w:r>
    </w:p>
    <w:p w:rsidR="00B63EE5" w:rsidRPr="00B63EE5" w:rsidRDefault="00B63EE5" w:rsidP="00B63EE5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6"/>
        <w:gridCol w:w="3811"/>
        <w:gridCol w:w="5787"/>
      </w:tblGrid>
      <w:tr w:rsidR="00B63EE5" w:rsidRPr="00B63EE5" w:rsidTr="00B63EE5">
        <w:trPr>
          <w:trHeight w:hRule="exact" w:val="318"/>
        </w:trPr>
        <w:tc>
          <w:tcPr>
            <w:tcW w:w="1006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 xml:space="preserve"> про центр </w:t>
            </w:r>
            <w:proofErr w:type="spellStart"/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</w:tr>
      <w:tr w:rsidR="00B63EE5" w:rsidRPr="00B63EE5" w:rsidTr="00B63EE5">
        <w:trPr>
          <w:trHeight w:hRule="exact" w:val="876"/>
        </w:trPr>
        <w:tc>
          <w:tcPr>
            <w:tcW w:w="42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центру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якому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здійснюється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суб’єкта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звернення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Центр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надання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адміністративних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послуг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при</w:t>
            </w:r>
            <w:proofErr w:type="gram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ільнянській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районній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державній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адміністрації</w:t>
            </w:r>
            <w:proofErr w:type="spellEnd"/>
          </w:p>
        </w:tc>
      </w:tr>
      <w:tr w:rsidR="00B63EE5" w:rsidRPr="00B63EE5" w:rsidTr="00B63EE5">
        <w:trPr>
          <w:trHeight w:hRule="exact" w:val="573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Місцезнаходження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центру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вул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Бочарова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, 12, м.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Вільнянськ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Запорізька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область, 70002</w:t>
            </w:r>
          </w:p>
        </w:tc>
      </w:tr>
      <w:tr w:rsidR="00B63EE5" w:rsidRPr="00B63EE5" w:rsidTr="00B63EE5">
        <w:trPr>
          <w:trHeight w:hRule="exact" w:val="726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щодо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режиму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роботи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центру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spacing w:line="225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Понеділок-четвер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8.00 до 17.00</w:t>
            </w:r>
          </w:p>
          <w:p w:rsidR="00B63EE5" w:rsidRPr="00B63EE5" w:rsidRDefault="00B63EE5" w:rsidP="00893E7B">
            <w:pPr>
              <w:spacing w:line="225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П’ятниця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8.00 до 15.45</w:t>
            </w:r>
          </w:p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Об</w:t>
            </w:r>
            <w:proofErr w:type="gram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ідня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перерва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12.00 до 12.45</w:t>
            </w:r>
          </w:p>
        </w:tc>
      </w:tr>
      <w:tr w:rsidR="00B63EE5" w:rsidRPr="00B63EE5" w:rsidTr="00B63EE5">
        <w:trPr>
          <w:trHeight w:hRule="exact" w:val="849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Телефон/факс (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довідки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адреса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електронної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пошти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центру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spacing w:line="225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Телефон: (06143) 4-02-43</w:t>
            </w:r>
          </w:p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Електронна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 xml:space="preserve"> адреса: 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prodaneclena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@</w:t>
            </w:r>
            <w:proofErr w:type="spellStart"/>
            <w:r w:rsidRPr="00B63E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ukr</w:t>
            </w:r>
            <w:proofErr w:type="spellEnd"/>
            <w:r w:rsidRPr="00B63E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B63E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net</w:t>
            </w:r>
          </w:p>
        </w:tc>
      </w:tr>
      <w:tr w:rsidR="00B63EE5" w:rsidRPr="00B63EE5" w:rsidTr="00B63EE5">
        <w:trPr>
          <w:trHeight w:val="455"/>
        </w:trPr>
        <w:tc>
          <w:tcPr>
            <w:tcW w:w="1006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E5" w:rsidRPr="00B63EE5" w:rsidRDefault="00B63EE5" w:rsidP="00893E7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Нормативні</w:t>
            </w:r>
            <w:proofErr w:type="spellEnd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</w:t>
            </w:r>
            <w:proofErr w:type="spellEnd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якими</w:t>
            </w:r>
            <w:proofErr w:type="spellEnd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регламентується</w:t>
            </w:r>
            <w:proofErr w:type="spellEnd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послуги</w:t>
            </w:r>
            <w:proofErr w:type="spellEnd"/>
          </w:p>
        </w:tc>
      </w:tr>
      <w:tr w:rsidR="00B63EE5" w:rsidRPr="00B63EE5" w:rsidTr="00B63EE5"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Закони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32, 33 Закону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землеустрій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3EE5" w:rsidRPr="00B63EE5" w:rsidTr="00B63EE5">
        <w:trPr>
          <w:trHeight w:hRule="exact" w:val="2138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Міні</w:t>
            </w:r>
            <w:proofErr w:type="gram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Постанова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Кабінету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Міні</w:t>
            </w:r>
            <w:proofErr w:type="gram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</w:t>
            </w:r>
            <w:proofErr w:type="gram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ів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України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від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17.11.2004 № 1553 «Про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затвердження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Положення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про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Державний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фонд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документації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із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землеустрою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  <w:p w:rsidR="00B63EE5" w:rsidRPr="00B63EE5" w:rsidRDefault="00B63EE5" w:rsidP="00893E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Розпорядження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Кабінету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Міні</w:t>
            </w:r>
            <w:proofErr w:type="gram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</w:t>
            </w:r>
            <w:proofErr w:type="gram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ів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України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від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16.05.2014       № 523-р «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Деякі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питання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адміністративних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послуг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органів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виконавчої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влади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через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центри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адміністративних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послуг</w:t>
            </w:r>
            <w:proofErr w:type="spellEnd"/>
            <w:r w:rsidRPr="00B63E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</w:tr>
      <w:tr w:rsidR="00B63EE5" w:rsidRPr="00B63EE5" w:rsidTr="00B63EE5"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центральних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E5" w:rsidRPr="00B63EE5" w:rsidTr="00B63EE5">
        <w:trPr>
          <w:trHeight w:val="589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місцевих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E5" w:rsidRPr="00B63EE5" w:rsidTr="00B63EE5">
        <w:trPr>
          <w:trHeight w:val="130"/>
        </w:trPr>
        <w:tc>
          <w:tcPr>
            <w:tcW w:w="1006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E5" w:rsidRPr="00B63EE5" w:rsidRDefault="00B63EE5" w:rsidP="00893E7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Умови</w:t>
            </w:r>
            <w:proofErr w:type="spellEnd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отримання</w:t>
            </w:r>
            <w:proofErr w:type="spellEnd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послуги</w:t>
            </w:r>
            <w:proofErr w:type="spellEnd"/>
          </w:p>
        </w:tc>
      </w:tr>
      <w:tr w:rsidR="00B63EE5" w:rsidRPr="00B63EE5" w:rsidTr="00B63EE5">
        <w:trPr>
          <w:trHeight w:hRule="exact" w:val="816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ідстава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одержання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Запит</w:t>
            </w:r>
            <w:proofErr w:type="gram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відомостей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із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землеустрою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що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включена до Державного фонду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із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землеустрою</w:t>
            </w:r>
            <w:proofErr w:type="spellEnd"/>
          </w:p>
        </w:tc>
      </w:tr>
      <w:tr w:rsidR="00B63EE5" w:rsidRPr="00B63EE5" w:rsidTr="00B63EE5">
        <w:trPr>
          <w:trHeight w:hRule="exact" w:val="2200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Вичерпний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перелі</w:t>
            </w:r>
            <w:proofErr w:type="gram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також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вимоги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них</w:t>
            </w:r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Запит</w:t>
            </w:r>
            <w:proofErr w:type="gram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відомостей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із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землеустрою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що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включена до Державного фонду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із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землеустрою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встановленою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формою</w:t>
            </w:r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(форма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запиту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додається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)*  </w:t>
            </w:r>
          </w:p>
          <w:p w:rsidR="00B63EE5" w:rsidRPr="00B63EE5" w:rsidRDefault="00B63EE5" w:rsidP="00893E7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запиту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особою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додатково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proofErr w:type="gram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примірник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оригіналу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засвідчена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), документа,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засвідчує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hAnsi="Times New Roman" w:cs="Times New Roman"/>
                <w:sz w:val="20"/>
                <w:szCs w:val="20"/>
              </w:rPr>
              <w:t>повноваження</w:t>
            </w:r>
            <w:proofErr w:type="spellEnd"/>
          </w:p>
          <w:p w:rsidR="00B63EE5" w:rsidRPr="00B63EE5" w:rsidRDefault="00B63EE5" w:rsidP="00893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E5" w:rsidRPr="00B63EE5" w:rsidRDefault="00B63EE5" w:rsidP="00893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E5" w:rsidRPr="00B63EE5" w:rsidRDefault="00B63EE5" w:rsidP="00893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E5" w:rsidRPr="00B63EE5" w:rsidRDefault="00B63EE5" w:rsidP="00893E7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EE5" w:rsidRPr="00B63EE5" w:rsidTr="00B63EE5">
        <w:trPr>
          <w:trHeight w:hRule="exact" w:val="1215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Порядок та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спосіб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Подаються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центру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послуг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особисто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заявником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уповноваженою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особою</w:t>
            </w:r>
            <w:proofErr w:type="gram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заявника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поштою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електронному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через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офіційний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B63EE5" w:rsidRPr="00B63EE5" w:rsidTr="00B63EE5">
        <w:trPr>
          <w:trHeight w:hRule="exact" w:val="59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Платність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безоплатність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Безоплатно</w:t>
            </w:r>
            <w:proofErr w:type="spellEnd"/>
          </w:p>
        </w:tc>
      </w:tr>
      <w:tr w:rsidR="00B63EE5" w:rsidRPr="00B63EE5" w:rsidTr="00B63EE5">
        <w:trPr>
          <w:trHeight w:hRule="exact" w:val="30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Строк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календарних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днів</w:t>
            </w:r>
            <w:proofErr w:type="spellEnd"/>
          </w:p>
        </w:tc>
      </w:tr>
      <w:tr w:rsidR="00B63EE5" w:rsidRPr="00B63EE5" w:rsidTr="00B63EE5">
        <w:trPr>
          <w:trHeight w:hRule="exact" w:val="527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Перелік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ідстав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наданні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визначено</w:t>
            </w:r>
            <w:proofErr w:type="spellEnd"/>
          </w:p>
        </w:tc>
      </w:tr>
      <w:tr w:rsidR="00B63EE5" w:rsidRPr="00B63EE5" w:rsidTr="00B63EE5">
        <w:trPr>
          <w:trHeight w:hRule="exact" w:val="1026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із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землеустрою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що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включена</w:t>
            </w:r>
            <w:proofErr w:type="gram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Державного фонду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із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землеустрою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електронному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3EE5" w:rsidRPr="00B63EE5" w:rsidTr="00B63EE5">
        <w:trPr>
          <w:trHeight w:hRule="exact" w:val="845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Способи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(результату)</w:t>
            </w:r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Видається</w:t>
            </w:r>
            <w:proofErr w:type="spellEnd"/>
            <w:proofErr w:type="gram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центром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послуг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заявнику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уповноваженій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особі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заявника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надсилається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поштою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електронну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адресу,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вказану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заявником</w:t>
            </w:r>
            <w:proofErr w:type="spellEnd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запиті</w:t>
            </w:r>
            <w:proofErr w:type="spellEnd"/>
          </w:p>
        </w:tc>
      </w:tr>
      <w:tr w:rsidR="00B63EE5" w:rsidRPr="00B63EE5" w:rsidTr="00B63EE5">
        <w:trPr>
          <w:trHeight w:hRule="exact" w:val="1278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EE5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3EE5">
              <w:rPr>
                <w:rFonts w:ascii="Times New Roman" w:eastAsia="Calibri" w:hAnsi="Times New Roman" w:cs="Times New Roman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5" w:rsidRPr="00B63EE5" w:rsidRDefault="00B63EE5" w:rsidP="00893E7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*Форма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запиту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відомостей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із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землеустрою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що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включена до </w:t>
            </w:r>
            <w:proofErr w:type="gram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Державного</w:t>
            </w:r>
            <w:proofErr w:type="gram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фонду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із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землеустрою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додається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Типової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інформаційної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картки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E5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послуги</w:t>
            </w:r>
            <w:proofErr w:type="spellEnd"/>
          </w:p>
        </w:tc>
      </w:tr>
    </w:tbl>
    <w:p w:rsidR="0069574C" w:rsidRPr="00B63EE5" w:rsidRDefault="0069574C" w:rsidP="00B63EE5">
      <w:pPr>
        <w:spacing w:after="160" w:line="259" w:lineRule="auto"/>
        <w:rPr>
          <w:rFonts w:ascii="Times New Roman" w:hAnsi="Times New Roman" w:cs="Times New Roman"/>
          <w:lang w:val="uk-UA" w:eastAsia="uk-UA"/>
        </w:rPr>
      </w:pPr>
    </w:p>
    <w:sectPr w:rsidR="0069574C" w:rsidRPr="00B63EE5" w:rsidSect="00100E0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EE5"/>
    <w:rsid w:val="00100E03"/>
    <w:rsid w:val="00435802"/>
    <w:rsid w:val="0069574C"/>
    <w:rsid w:val="00B6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63EE5"/>
    <w:rPr>
      <w:b/>
      <w:bCs/>
    </w:rPr>
  </w:style>
  <w:style w:type="character" w:styleId="a4">
    <w:name w:val="Emphasis"/>
    <w:uiPriority w:val="20"/>
    <w:qFormat/>
    <w:rsid w:val="00B63EE5"/>
    <w:rPr>
      <w:i/>
      <w:iCs/>
    </w:rPr>
  </w:style>
  <w:style w:type="paragraph" w:styleId="a5">
    <w:name w:val="No Spacing"/>
    <w:uiPriority w:val="1"/>
    <w:qFormat/>
    <w:rsid w:val="00100E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611</Words>
  <Characters>3487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2020-03-31T09:18:00Z</cp:lastPrinted>
  <dcterms:created xsi:type="dcterms:W3CDTF">2020-03-30T13:41:00Z</dcterms:created>
  <dcterms:modified xsi:type="dcterms:W3CDTF">2020-03-31T09:28:00Z</dcterms:modified>
</cp:coreProperties>
</file>